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C5CD" w14:textId="77777777" w:rsidR="0078268D" w:rsidRDefault="00E34E9D" w:rsidP="0095078B">
      <w:pPr>
        <w:pStyle w:val="BodyText"/>
        <w:spacing w:line="88" w:lineRule="exact"/>
        <w:rPr>
          <w:rFonts w:ascii="Times New Roman"/>
          <w:position w:val="-1"/>
          <w:sz w:val="8"/>
        </w:rPr>
      </w:pPr>
      <w:r>
        <w:rPr>
          <w:rFonts w:ascii="Times New Roman"/>
          <w:noProof/>
          <w:position w:val="-1"/>
          <w:sz w:val="8"/>
        </w:rPr>
        <mc:AlternateContent>
          <mc:Choice Requires="wpg">
            <w:drawing>
              <wp:inline distT="0" distB="0" distL="0" distR="0" wp14:anchorId="52A5C8C4" wp14:editId="52A5C8C5">
                <wp:extent cx="5832475" cy="5651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2475" cy="56515"/>
                          <a:chOff x="0" y="0"/>
                          <a:chExt cx="5832475" cy="56515"/>
                        </a:xfrm>
                      </wpg:grpSpPr>
                      <wps:wsp>
                        <wps:cNvPr id="2" name="Graphic 2"/>
                        <wps:cNvSpPr/>
                        <wps:spPr>
                          <a:xfrm>
                            <a:off x="0" y="0"/>
                            <a:ext cx="5832475" cy="56515"/>
                          </a:xfrm>
                          <a:custGeom>
                            <a:avLst/>
                            <a:gdLst/>
                            <a:ahLst/>
                            <a:cxnLst/>
                            <a:rect l="l" t="t" r="r" b="b"/>
                            <a:pathLst>
                              <a:path w="5832475" h="56515">
                                <a:moveTo>
                                  <a:pt x="5832348" y="0"/>
                                </a:moveTo>
                                <a:lnTo>
                                  <a:pt x="0" y="0"/>
                                </a:lnTo>
                                <a:lnTo>
                                  <a:pt x="0" y="56388"/>
                                </a:lnTo>
                                <a:lnTo>
                                  <a:pt x="5832348" y="56388"/>
                                </a:lnTo>
                                <a:lnTo>
                                  <a:pt x="5832348" y="0"/>
                                </a:lnTo>
                                <a:close/>
                              </a:path>
                            </a:pathLst>
                          </a:custGeom>
                          <a:solidFill>
                            <a:srgbClr val="1F487C"/>
                          </a:solidFill>
                        </wps:spPr>
                        <wps:bodyPr wrap="square" lIns="0" tIns="0" rIns="0" bIns="0" rtlCol="0">
                          <a:prstTxWarp prst="textNoShape">
                            <a:avLst/>
                          </a:prstTxWarp>
                          <a:noAutofit/>
                        </wps:bodyPr>
                      </wps:wsp>
                    </wpg:wgp>
                  </a:graphicData>
                </a:graphic>
              </wp:inline>
            </w:drawing>
          </mc:Choice>
          <mc:Fallback>
            <w:pict>
              <v:group w14:anchorId="39AC1751" id="Group 1" o:spid="_x0000_s1026" style="width:459.25pt;height:4.45pt;mso-position-horizontal-relative:char;mso-position-vertical-relative:line" coordsize="5832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">
                <v:shape id="Graphic 2" o:spid="_x0000_s1027" style="position:absolute;width:58324;height:565;visibility:visible;mso-wrap-style:square;v-text-anchor:top" coordsize="583247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" path="m5832348,l,,,56388r5832348,l5832348,xe" fillcolor="#1f487c" stroked="f">
                  <v:path arrowok="t"/>
                </v:shape>
                <w10:anchorlock/>
              </v:group>
            </w:pict>
          </mc:Fallback>
        </mc:AlternateContent>
      </w:r>
    </w:p>
    <w:p w14:paraId="52A5C5CE" w14:textId="77777777" w:rsidR="0078268D" w:rsidRDefault="00E34E9D">
      <w:pPr>
        <w:pStyle w:val="Title"/>
      </w:pPr>
      <w:r>
        <w:rPr>
          <w:spacing w:val="-2"/>
        </w:rPr>
        <w:t xml:space="preserve">Bylaws </w:t>
      </w:r>
      <w:r>
        <w:t>Local</w:t>
      </w:r>
      <w:r>
        <w:rPr>
          <w:spacing w:val="-38"/>
        </w:rPr>
        <w:t xml:space="preserve"> </w:t>
      </w:r>
      <w:r>
        <w:t xml:space="preserve">Union </w:t>
      </w:r>
      <w:r>
        <w:rPr>
          <w:spacing w:val="-4"/>
        </w:rPr>
        <w:t>829</w:t>
      </w:r>
    </w:p>
    <w:p w14:paraId="52A5C5CF" w14:textId="77777777" w:rsidR="0078268D" w:rsidRDefault="00E34E9D">
      <w:pPr>
        <w:pStyle w:val="BodyText"/>
        <w:spacing w:before="109"/>
        <w:rPr>
          <w:b/>
          <w:sz w:val="20"/>
        </w:rPr>
      </w:pPr>
      <w:r>
        <w:rPr>
          <w:b/>
          <w:noProof/>
          <w:sz w:val="20"/>
        </w:rPr>
        <mc:AlternateContent>
          <mc:Choice Requires="wps">
            <w:drawing>
              <wp:anchor distT="0" distB="0" distL="0" distR="0" simplePos="0" relativeHeight="487588352" behindDoc="1" locked="0" layoutInCell="1" allowOverlap="1" wp14:anchorId="52A5C8C6" wp14:editId="52A5C8C7">
                <wp:simplePos x="0" y="0"/>
                <wp:positionH relativeFrom="page">
                  <wp:posOffset>955547</wp:posOffset>
                </wp:positionH>
                <wp:positionV relativeFrom="paragraph">
                  <wp:posOffset>230810</wp:posOffset>
                </wp:positionV>
                <wp:extent cx="584200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56515"/>
                        </a:xfrm>
                        <a:custGeom>
                          <a:avLst/>
                          <a:gdLst/>
                          <a:ahLst/>
                          <a:cxnLst/>
                          <a:rect l="l" t="t" r="r" b="b"/>
                          <a:pathLst>
                            <a:path w="5842000" h="56515">
                              <a:moveTo>
                                <a:pt x="5841491" y="0"/>
                              </a:moveTo>
                              <a:lnTo>
                                <a:pt x="0" y="0"/>
                              </a:lnTo>
                              <a:lnTo>
                                <a:pt x="0" y="56388"/>
                              </a:lnTo>
                              <a:lnTo>
                                <a:pt x="5841491" y="56388"/>
                              </a:lnTo>
                              <a:lnTo>
                                <a:pt x="5841491"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138B105D" id="Graphic 3" o:spid="_x0000_s1026" style="position:absolute;margin-left:75.25pt;margin-top:18.15pt;width:460pt;height:4.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4200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" path="m5841491,l,,,56388r5841491,l5841491,xe" fillcolor="#1f487c" stroked="f">
                <v:path arrowok="t"/>
                <w10:wrap type="topAndBottom" anchorx="page"/>
              </v:shape>
            </w:pict>
          </mc:Fallback>
        </mc:AlternateContent>
      </w:r>
    </w:p>
    <w:p w14:paraId="52A5C5D0" w14:textId="77777777" w:rsidR="0078268D" w:rsidRDefault="0078268D">
      <w:pPr>
        <w:pStyle w:val="BodyText"/>
        <w:rPr>
          <w:b/>
          <w:sz w:val="20"/>
        </w:rPr>
      </w:pPr>
    </w:p>
    <w:p w14:paraId="52A5C5D1" w14:textId="77777777" w:rsidR="0078268D" w:rsidRDefault="0078268D">
      <w:pPr>
        <w:pStyle w:val="BodyText"/>
        <w:rPr>
          <w:b/>
          <w:sz w:val="20"/>
        </w:rPr>
      </w:pPr>
    </w:p>
    <w:p w14:paraId="52A5C5D2" w14:textId="77777777" w:rsidR="0078268D" w:rsidRDefault="0078268D">
      <w:pPr>
        <w:pStyle w:val="BodyText"/>
        <w:rPr>
          <w:b/>
          <w:sz w:val="20"/>
        </w:rPr>
      </w:pPr>
    </w:p>
    <w:p w14:paraId="52A5C5D3" w14:textId="77777777" w:rsidR="0078268D" w:rsidRDefault="0078268D">
      <w:pPr>
        <w:pStyle w:val="BodyText"/>
        <w:rPr>
          <w:b/>
          <w:sz w:val="20"/>
        </w:rPr>
      </w:pPr>
    </w:p>
    <w:p w14:paraId="52A5C5D4" w14:textId="77777777" w:rsidR="0078268D" w:rsidRDefault="0078268D">
      <w:pPr>
        <w:pStyle w:val="BodyText"/>
        <w:rPr>
          <w:b/>
          <w:sz w:val="20"/>
        </w:rPr>
      </w:pPr>
    </w:p>
    <w:p w14:paraId="52A5C5DB" w14:textId="77777777" w:rsidR="0078268D" w:rsidRDefault="0078268D">
      <w:pPr>
        <w:pStyle w:val="BodyText"/>
        <w:rPr>
          <w:b/>
          <w:sz w:val="20"/>
        </w:rPr>
      </w:pPr>
    </w:p>
    <w:p w14:paraId="52A5C5DC" w14:textId="77777777" w:rsidR="0078268D" w:rsidRDefault="0078268D">
      <w:pPr>
        <w:pStyle w:val="BodyText"/>
        <w:rPr>
          <w:b/>
          <w:sz w:val="20"/>
        </w:rPr>
      </w:pPr>
    </w:p>
    <w:p w14:paraId="52A5C5DD" w14:textId="77777777" w:rsidR="0078268D" w:rsidRDefault="00E34E9D">
      <w:pPr>
        <w:pStyle w:val="BodyText"/>
        <w:spacing w:before="32"/>
        <w:rPr>
          <w:b/>
          <w:sz w:val="20"/>
        </w:rPr>
      </w:pPr>
      <w:r>
        <w:rPr>
          <w:b/>
          <w:noProof/>
          <w:sz w:val="20"/>
        </w:rPr>
        <w:drawing>
          <wp:anchor distT="0" distB="0" distL="0" distR="0" simplePos="0" relativeHeight="487588864" behindDoc="1" locked="0" layoutInCell="1" allowOverlap="1" wp14:anchorId="52A5C8C8" wp14:editId="52A5C8C9">
            <wp:simplePos x="0" y="0"/>
            <wp:positionH relativeFrom="page">
              <wp:posOffset>1571625</wp:posOffset>
            </wp:positionH>
            <wp:positionV relativeFrom="paragraph">
              <wp:posOffset>181771</wp:posOffset>
            </wp:positionV>
            <wp:extent cx="4618232" cy="702754"/>
            <wp:effectExtent l="0" t="0" r="0" b="0"/>
            <wp:wrapTopAndBottom/>
            <wp:docPr id="4" name="Image 4" descr="CUPE_text_pms227.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PE_text_pms227.jpg "/>
                    <pic:cNvPicPr/>
                  </pic:nvPicPr>
                  <pic:blipFill>
                    <a:blip r:embed="rId11" cstate="print"/>
                    <a:stretch>
                      <a:fillRect/>
                    </a:stretch>
                  </pic:blipFill>
                  <pic:spPr>
                    <a:xfrm>
                      <a:off x="0" y="0"/>
                      <a:ext cx="4618232" cy="702754"/>
                    </a:xfrm>
                    <a:prstGeom prst="rect">
                      <a:avLst/>
                    </a:prstGeom>
                  </pic:spPr>
                </pic:pic>
              </a:graphicData>
            </a:graphic>
          </wp:anchor>
        </w:drawing>
      </w:r>
    </w:p>
    <w:p w14:paraId="52A5C5DE" w14:textId="77777777" w:rsidR="0078268D" w:rsidRDefault="0078268D">
      <w:pPr>
        <w:pStyle w:val="BodyText"/>
        <w:rPr>
          <w:b/>
          <w:sz w:val="20"/>
        </w:rPr>
      </w:pPr>
    </w:p>
    <w:p w14:paraId="52A5C5DF" w14:textId="77777777" w:rsidR="0078268D" w:rsidRDefault="0078268D">
      <w:pPr>
        <w:pStyle w:val="BodyText"/>
        <w:rPr>
          <w:b/>
          <w:sz w:val="20"/>
        </w:rPr>
      </w:pPr>
    </w:p>
    <w:p w14:paraId="52A5C5E0" w14:textId="77777777" w:rsidR="0078268D" w:rsidRDefault="0078268D">
      <w:pPr>
        <w:pStyle w:val="BodyText"/>
        <w:rPr>
          <w:b/>
          <w:sz w:val="20"/>
        </w:rPr>
      </w:pPr>
    </w:p>
    <w:p w14:paraId="52A5C5E1" w14:textId="77777777" w:rsidR="0078268D" w:rsidRDefault="0078268D">
      <w:pPr>
        <w:pStyle w:val="BodyText"/>
        <w:rPr>
          <w:b/>
          <w:sz w:val="20"/>
        </w:rPr>
      </w:pPr>
    </w:p>
    <w:p w14:paraId="52A5C5E2" w14:textId="77777777" w:rsidR="0078268D" w:rsidRDefault="0078268D">
      <w:pPr>
        <w:pStyle w:val="BodyText"/>
        <w:rPr>
          <w:b/>
          <w:sz w:val="20"/>
        </w:rPr>
      </w:pPr>
    </w:p>
    <w:p w14:paraId="52A5C5E3" w14:textId="77777777" w:rsidR="0078268D" w:rsidRDefault="0078268D">
      <w:pPr>
        <w:pStyle w:val="BodyText"/>
        <w:spacing w:before="6"/>
        <w:rPr>
          <w:b/>
          <w:sz w:val="20"/>
        </w:rPr>
      </w:pPr>
    </w:p>
    <w:p w14:paraId="3B82AC27" w14:textId="2CCC3500" w:rsidR="00737A2C" w:rsidRDefault="00737A2C">
      <w:pPr>
        <w:ind w:left="360"/>
        <w:rPr>
          <w:sz w:val="20"/>
        </w:rPr>
      </w:pPr>
      <w:r>
        <w:rPr>
          <w:spacing w:val="-4"/>
          <w:sz w:val="20"/>
        </w:rPr>
        <w:t xml:space="preserve">Approved </w:t>
      </w:r>
      <w:r w:rsidR="007B5C6A">
        <w:rPr>
          <w:spacing w:val="-4"/>
          <w:sz w:val="20"/>
        </w:rPr>
        <w:t xml:space="preserve">November 13, 2025 </w:t>
      </w:r>
    </w:p>
    <w:p w14:paraId="52A5C5E5" w14:textId="77777777" w:rsidR="0078268D" w:rsidRDefault="0078268D">
      <w:pPr>
        <w:pStyle w:val="BodyText"/>
        <w:rPr>
          <w:sz w:val="20"/>
        </w:rPr>
      </w:pPr>
    </w:p>
    <w:p w14:paraId="52A5C5E6" w14:textId="77777777" w:rsidR="0078268D" w:rsidRDefault="0078268D">
      <w:pPr>
        <w:pStyle w:val="BodyText"/>
        <w:rPr>
          <w:sz w:val="20"/>
        </w:rPr>
      </w:pPr>
    </w:p>
    <w:p w14:paraId="7ED13DAD" w14:textId="77777777" w:rsidR="00303F0A" w:rsidRDefault="00303F0A">
      <w:pPr>
        <w:pStyle w:val="BodyText"/>
        <w:rPr>
          <w:sz w:val="20"/>
        </w:rPr>
      </w:pPr>
    </w:p>
    <w:p w14:paraId="4D3FF33A" w14:textId="77777777" w:rsidR="00303F0A" w:rsidRDefault="00303F0A">
      <w:pPr>
        <w:pStyle w:val="BodyText"/>
        <w:rPr>
          <w:sz w:val="20"/>
        </w:rPr>
      </w:pPr>
    </w:p>
    <w:p w14:paraId="504F3B7A" w14:textId="77777777" w:rsidR="00303F0A" w:rsidRDefault="00303F0A">
      <w:pPr>
        <w:pStyle w:val="BodyText"/>
        <w:rPr>
          <w:sz w:val="20"/>
        </w:rPr>
      </w:pPr>
    </w:p>
    <w:p w14:paraId="2909E2D9" w14:textId="77777777" w:rsidR="00303F0A" w:rsidRDefault="00303F0A">
      <w:pPr>
        <w:pStyle w:val="BodyText"/>
        <w:rPr>
          <w:sz w:val="20"/>
        </w:rPr>
      </w:pPr>
    </w:p>
    <w:p w14:paraId="581B5CB3" w14:textId="77777777" w:rsidR="00303F0A" w:rsidRDefault="00303F0A">
      <w:pPr>
        <w:pStyle w:val="BodyText"/>
        <w:rPr>
          <w:sz w:val="20"/>
        </w:rPr>
      </w:pPr>
    </w:p>
    <w:p w14:paraId="62E27329" w14:textId="5C735FC3" w:rsidR="00303F0A" w:rsidRDefault="00303F0A">
      <w:pPr>
        <w:pStyle w:val="BodyText"/>
        <w:rPr>
          <w:sz w:val="20"/>
        </w:rPr>
      </w:pPr>
    </w:p>
    <w:p w14:paraId="52A5C5E7" w14:textId="5AD032A5" w:rsidR="0078268D" w:rsidRDefault="00C05227">
      <w:pPr>
        <w:pStyle w:val="BodyText"/>
        <w:spacing w:before="115"/>
        <w:rPr>
          <w:sz w:val="20"/>
        </w:rPr>
      </w:pPr>
      <w:r>
        <w:rPr>
          <w:noProof/>
          <w:sz w:val="20"/>
        </w:rPr>
        <w:drawing>
          <wp:anchor distT="0" distB="0" distL="0" distR="0" simplePos="0" relativeHeight="487589376" behindDoc="1" locked="0" layoutInCell="1" allowOverlap="1" wp14:anchorId="52A5C8CA" wp14:editId="2208F7AE">
            <wp:simplePos x="0" y="0"/>
            <wp:positionH relativeFrom="page">
              <wp:posOffset>5951968</wp:posOffset>
            </wp:positionH>
            <wp:positionV relativeFrom="paragraph">
              <wp:posOffset>234950</wp:posOffset>
            </wp:positionV>
            <wp:extent cx="508635" cy="276225"/>
            <wp:effectExtent l="0" t="0" r="5715" b="9525"/>
            <wp:wrapTopAndBottom/>
            <wp:docPr id="5" name="Image 5"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lose up of a logo  Description automatically generated "/>
                    <pic:cNvPicPr/>
                  </pic:nvPicPr>
                  <pic:blipFill>
                    <a:blip r:embed="rId12" cstate="print"/>
                    <a:stretch>
                      <a:fillRect/>
                    </a:stretch>
                  </pic:blipFill>
                  <pic:spPr>
                    <a:xfrm>
                      <a:off x="0" y="0"/>
                      <a:ext cx="508635" cy="276225"/>
                    </a:xfrm>
                    <a:prstGeom prst="rect">
                      <a:avLst/>
                    </a:prstGeom>
                  </pic:spPr>
                </pic:pic>
              </a:graphicData>
            </a:graphic>
            <wp14:sizeRelV relativeFrom="margin">
              <wp14:pctHeight>0</wp14:pctHeight>
            </wp14:sizeRelV>
          </wp:anchor>
        </w:drawing>
      </w:r>
    </w:p>
    <w:p w14:paraId="52A5C5E8" w14:textId="3AAB2E6C" w:rsidR="0078268D" w:rsidRDefault="00C05227" w:rsidP="00C05227">
      <w:pPr>
        <w:ind w:left="8190"/>
        <w:rPr>
          <w:sz w:val="16"/>
        </w:rPr>
      </w:pPr>
      <w:r>
        <w:rPr>
          <w:sz w:val="16"/>
        </w:rPr>
        <w:t>Canadian Office Professional Employees</w:t>
      </w:r>
    </w:p>
    <w:p w14:paraId="52A5C5E9" w14:textId="201DFD05" w:rsidR="0078268D" w:rsidRDefault="00303F0A" w:rsidP="00C05227">
      <w:pPr>
        <w:ind w:left="8190"/>
        <w:rPr>
          <w:spacing w:val="-2"/>
          <w:sz w:val="16"/>
        </w:rPr>
      </w:pPr>
      <w:r>
        <w:rPr>
          <w:spacing w:val="-2"/>
          <w:sz w:val="16"/>
        </w:rPr>
        <w:t>sbk</w:t>
      </w:r>
      <w:r w:rsidR="00E34E9D">
        <w:rPr>
          <w:spacing w:val="-2"/>
          <w:sz w:val="16"/>
        </w:rPr>
        <w:t>:/COPE491</w:t>
      </w:r>
    </w:p>
    <w:p w14:paraId="40627F53" w14:textId="77777777" w:rsidR="00303F0A" w:rsidRDefault="00303F0A" w:rsidP="00305E3C">
      <w:pPr>
        <w:ind w:left="9000"/>
        <w:rPr>
          <w:spacing w:val="-2"/>
          <w:sz w:val="16"/>
        </w:rPr>
      </w:pPr>
    </w:p>
    <w:p w14:paraId="30816BC8" w14:textId="77777777" w:rsidR="00303F0A" w:rsidRDefault="00303F0A" w:rsidP="00303F0A">
      <w:pPr>
        <w:rPr>
          <w:spacing w:val="-2"/>
          <w:sz w:val="16"/>
        </w:rPr>
      </w:pPr>
    </w:p>
    <w:p w14:paraId="77EA3DB5" w14:textId="77777777" w:rsidR="00303F0A" w:rsidRDefault="00303F0A" w:rsidP="00303F0A">
      <w:pPr>
        <w:rPr>
          <w:spacing w:val="-2"/>
          <w:sz w:val="16"/>
        </w:rPr>
      </w:pPr>
    </w:p>
    <w:p w14:paraId="67A34F9D" w14:textId="77777777" w:rsidR="00D2351A" w:rsidRDefault="00D2351A">
      <w:pPr>
        <w:rPr>
          <w:b/>
          <w:color w:val="365F91"/>
          <w:sz w:val="28"/>
        </w:rPr>
      </w:pPr>
      <w:r>
        <w:rPr>
          <w:b/>
          <w:color w:val="365F91"/>
          <w:sz w:val="28"/>
        </w:rPr>
        <w:br w:type="page"/>
      </w:r>
    </w:p>
    <w:p w14:paraId="43309C02" w14:textId="77777777" w:rsidR="00D2351A" w:rsidRDefault="00D2351A" w:rsidP="001C50BD">
      <w:pPr>
        <w:spacing w:before="67"/>
        <w:ind w:right="720"/>
        <w:jc w:val="center"/>
        <w:rPr>
          <w:b/>
          <w:color w:val="365F91"/>
          <w:sz w:val="28"/>
        </w:rPr>
      </w:pPr>
    </w:p>
    <w:p w14:paraId="52A5C5EB" w14:textId="7F322E8C" w:rsidR="0078268D" w:rsidRDefault="00E34E9D" w:rsidP="001C50BD">
      <w:pPr>
        <w:spacing w:before="67"/>
        <w:ind w:right="720"/>
        <w:jc w:val="center"/>
        <w:rPr>
          <w:b/>
          <w:color w:val="365F91"/>
          <w:spacing w:val="-2"/>
          <w:sz w:val="28"/>
        </w:rPr>
      </w:pPr>
      <w:r>
        <w:rPr>
          <w:b/>
          <w:color w:val="365F91"/>
          <w:sz w:val="28"/>
        </w:rPr>
        <w:t>TABLE</w:t>
      </w:r>
      <w:r>
        <w:rPr>
          <w:b/>
          <w:color w:val="365F91"/>
          <w:spacing w:val="-5"/>
          <w:sz w:val="28"/>
        </w:rPr>
        <w:t xml:space="preserve"> </w:t>
      </w:r>
      <w:r>
        <w:rPr>
          <w:b/>
          <w:color w:val="365F91"/>
          <w:sz w:val="28"/>
        </w:rPr>
        <w:t>OF</w:t>
      </w:r>
      <w:r>
        <w:rPr>
          <w:b/>
          <w:color w:val="365F91"/>
          <w:spacing w:val="-2"/>
          <w:sz w:val="28"/>
        </w:rPr>
        <w:t xml:space="preserve"> CONTENTS</w:t>
      </w:r>
    </w:p>
    <w:p w14:paraId="58B6ABC6" w14:textId="77777777" w:rsidR="00D2351A" w:rsidRDefault="00D2351A" w:rsidP="001C50BD">
      <w:pPr>
        <w:spacing w:before="67"/>
        <w:ind w:right="720"/>
        <w:jc w:val="center"/>
        <w:rPr>
          <w:b/>
          <w:sz w:val="28"/>
        </w:rPr>
      </w:pPr>
    </w:p>
    <w:sdt>
      <w:sdtPr>
        <w:id w:val="-343096082"/>
        <w:docPartObj>
          <w:docPartGallery w:val="Table of Contents"/>
          <w:docPartUnique/>
        </w:docPartObj>
      </w:sdtPr>
      <w:sdtEndPr/>
      <w:sdtContent>
        <w:p w14:paraId="02733441" w14:textId="20FA9F6A" w:rsidR="00D2351A" w:rsidRDefault="00E34E9D">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r>
            <w:fldChar w:fldCharType="begin"/>
          </w:r>
          <w:r>
            <w:instrText xml:space="preserve">TOC \o "1-1" \h \z \u </w:instrText>
          </w:r>
          <w:r>
            <w:fldChar w:fldCharType="separate"/>
          </w:r>
          <w:hyperlink w:anchor="_Toc213923511" w:history="1">
            <w:r w:rsidR="00D2351A" w:rsidRPr="00153569">
              <w:rPr>
                <w:rStyle w:val="Hyperlink"/>
                <w:noProof/>
                <w:spacing w:val="-2"/>
              </w:rPr>
              <w:t>INTRODUCTION</w:t>
            </w:r>
            <w:r w:rsidR="00D2351A">
              <w:rPr>
                <w:noProof/>
                <w:webHidden/>
              </w:rPr>
              <w:tab/>
            </w:r>
            <w:r w:rsidR="00D2351A">
              <w:rPr>
                <w:noProof/>
                <w:webHidden/>
              </w:rPr>
              <w:fldChar w:fldCharType="begin"/>
            </w:r>
            <w:r w:rsidR="00D2351A">
              <w:rPr>
                <w:noProof/>
                <w:webHidden/>
              </w:rPr>
              <w:instrText xml:space="preserve"> PAGEREF _Toc213923511 \h </w:instrText>
            </w:r>
            <w:r w:rsidR="00D2351A">
              <w:rPr>
                <w:noProof/>
                <w:webHidden/>
              </w:rPr>
            </w:r>
            <w:r w:rsidR="00D2351A">
              <w:rPr>
                <w:noProof/>
                <w:webHidden/>
              </w:rPr>
              <w:fldChar w:fldCharType="separate"/>
            </w:r>
            <w:r w:rsidR="00CF75FD">
              <w:rPr>
                <w:noProof/>
                <w:webHidden/>
              </w:rPr>
              <w:t>3</w:t>
            </w:r>
            <w:r w:rsidR="00D2351A">
              <w:rPr>
                <w:noProof/>
                <w:webHidden/>
              </w:rPr>
              <w:fldChar w:fldCharType="end"/>
            </w:r>
          </w:hyperlink>
        </w:p>
        <w:p w14:paraId="18A85D42" w14:textId="6130B997"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2" w:history="1">
            <w:r w:rsidRPr="00153569">
              <w:rPr>
                <w:rStyle w:val="Hyperlink"/>
                <w:noProof/>
              </w:rPr>
              <w:t>SECTION</w:t>
            </w:r>
            <w:r w:rsidRPr="00153569">
              <w:rPr>
                <w:rStyle w:val="Hyperlink"/>
                <w:noProof/>
                <w:spacing w:val="-3"/>
              </w:rPr>
              <w:t xml:space="preserve"> </w:t>
            </w:r>
            <w:r w:rsidRPr="00153569">
              <w:rPr>
                <w:rStyle w:val="Hyperlink"/>
                <w:noProof/>
              </w:rPr>
              <w:t>1</w:t>
            </w:r>
            <w:r w:rsidRPr="00153569">
              <w:rPr>
                <w:rStyle w:val="Hyperlink"/>
                <w:noProof/>
                <w:spacing w:val="-2"/>
              </w:rPr>
              <w:t xml:space="preserve"> </w:t>
            </w:r>
            <w:r w:rsidRPr="00153569">
              <w:rPr>
                <w:rStyle w:val="Hyperlink"/>
                <w:noProof/>
              </w:rPr>
              <w:t>–</w:t>
            </w:r>
            <w:r w:rsidRPr="00153569">
              <w:rPr>
                <w:rStyle w:val="Hyperlink"/>
                <w:noProof/>
                <w:spacing w:val="1"/>
              </w:rPr>
              <w:t xml:space="preserve"> </w:t>
            </w:r>
            <w:r w:rsidRPr="00153569">
              <w:rPr>
                <w:rStyle w:val="Hyperlink"/>
                <w:noProof/>
                <w:spacing w:val="-4"/>
              </w:rPr>
              <w:t>NAME</w:t>
            </w:r>
            <w:r>
              <w:rPr>
                <w:noProof/>
                <w:webHidden/>
              </w:rPr>
              <w:tab/>
            </w:r>
            <w:r>
              <w:rPr>
                <w:noProof/>
                <w:webHidden/>
              </w:rPr>
              <w:fldChar w:fldCharType="begin"/>
            </w:r>
            <w:r>
              <w:rPr>
                <w:noProof/>
                <w:webHidden/>
              </w:rPr>
              <w:instrText xml:space="preserve"> PAGEREF _Toc213923512 \h </w:instrText>
            </w:r>
            <w:r>
              <w:rPr>
                <w:noProof/>
                <w:webHidden/>
              </w:rPr>
            </w:r>
            <w:r>
              <w:rPr>
                <w:noProof/>
                <w:webHidden/>
              </w:rPr>
              <w:fldChar w:fldCharType="separate"/>
            </w:r>
            <w:r w:rsidR="00CF75FD">
              <w:rPr>
                <w:noProof/>
                <w:webHidden/>
              </w:rPr>
              <w:t>3</w:t>
            </w:r>
            <w:r>
              <w:rPr>
                <w:noProof/>
                <w:webHidden/>
              </w:rPr>
              <w:fldChar w:fldCharType="end"/>
            </w:r>
          </w:hyperlink>
        </w:p>
        <w:p w14:paraId="0E0E76F0" w14:textId="0C3ED758"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3" w:history="1">
            <w:r w:rsidRPr="00153569">
              <w:rPr>
                <w:rStyle w:val="Hyperlink"/>
                <w:noProof/>
              </w:rPr>
              <w:t>SECTION</w:t>
            </w:r>
            <w:r w:rsidRPr="00153569">
              <w:rPr>
                <w:rStyle w:val="Hyperlink"/>
                <w:noProof/>
                <w:spacing w:val="-2"/>
              </w:rPr>
              <w:t xml:space="preserve"> </w:t>
            </w:r>
            <w:r w:rsidRPr="00153569">
              <w:rPr>
                <w:rStyle w:val="Hyperlink"/>
                <w:noProof/>
              </w:rPr>
              <w:t>2</w:t>
            </w:r>
            <w:r w:rsidRPr="00153569">
              <w:rPr>
                <w:rStyle w:val="Hyperlink"/>
                <w:noProof/>
                <w:spacing w:val="-1"/>
              </w:rPr>
              <w:t xml:space="preserve"> </w:t>
            </w:r>
            <w:r w:rsidRPr="00153569">
              <w:rPr>
                <w:rStyle w:val="Hyperlink"/>
                <w:noProof/>
              </w:rPr>
              <w:t>–</w:t>
            </w:r>
            <w:r w:rsidRPr="00153569">
              <w:rPr>
                <w:rStyle w:val="Hyperlink"/>
                <w:noProof/>
                <w:spacing w:val="1"/>
              </w:rPr>
              <w:t xml:space="preserve"> </w:t>
            </w:r>
            <w:r w:rsidRPr="00153569">
              <w:rPr>
                <w:rStyle w:val="Hyperlink"/>
                <w:noProof/>
                <w:spacing w:val="-2"/>
              </w:rPr>
              <w:t>OBJECTIVES</w:t>
            </w:r>
            <w:r>
              <w:rPr>
                <w:noProof/>
                <w:webHidden/>
              </w:rPr>
              <w:tab/>
            </w:r>
            <w:r>
              <w:rPr>
                <w:noProof/>
                <w:webHidden/>
              </w:rPr>
              <w:fldChar w:fldCharType="begin"/>
            </w:r>
            <w:r>
              <w:rPr>
                <w:noProof/>
                <w:webHidden/>
              </w:rPr>
              <w:instrText xml:space="preserve"> PAGEREF _Toc213923513 \h </w:instrText>
            </w:r>
            <w:r>
              <w:rPr>
                <w:noProof/>
                <w:webHidden/>
              </w:rPr>
            </w:r>
            <w:r>
              <w:rPr>
                <w:noProof/>
                <w:webHidden/>
              </w:rPr>
              <w:fldChar w:fldCharType="separate"/>
            </w:r>
            <w:r w:rsidR="00CF75FD">
              <w:rPr>
                <w:noProof/>
                <w:webHidden/>
              </w:rPr>
              <w:t>3</w:t>
            </w:r>
            <w:r>
              <w:rPr>
                <w:noProof/>
                <w:webHidden/>
              </w:rPr>
              <w:fldChar w:fldCharType="end"/>
            </w:r>
          </w:hyperlink>
        </w:p>
        <w:p w14:paraId="5BF58404" w14:textId="3890B2D5"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4" w:history="1">
            <w:r w:rsidRPr="00153569">
              <w:rPr>
                <w:rStyle w:val="Hyperlink"/>
                <w:noProof/>
              </w:rPr>
              <w:t>SECTION</w:t>
            </w:r>
            <w:r w:rsidRPr="00153569">
              <w:rPr>
                <w:rStyle w:val="Hyperlink"/>
                <w:noProof/>
                <w:spacing w:val="-2"/>
              </w:rPr>
              <w:t xml:space="preserve"> </w:t>
            </w:r>
            <w:r w:rsidRPr="00153569">
              <w:rPr>
                <w:rStyle w:val="Hyperlink"/>
                <w:noProof/>
              </w:rPr>
              <w:t>3</w:t>
            </w:r>
            <w:r w:rsidRPr="00153569">
              <w:rPr>
                <w:rStyle w:val="Hyperlink"/>
                <w:noProof/>
                <w:spacing w:val="-1"/>
              </w:rPr>
              <w:t xml:space="preserve"> </w:t>
            </w:r>
            <w:r w:rsidRPr="00153569">
              <w:rPr>
                <w:rStyle w:val="Hyperlink"/>
                <w:noProof/>
              </w:rPr>
              <w:t>–</w:t>
            </w:r>
            <w:r w:rsidRPr="00153569">
              <w:rPr>
                <w:rStyle w:val="Hyperlink"/>
                <w:noProof/>
                <w:spacing w:val="1"/>
              </w:rPr>
              <w:t xml:space="preserve"> </w:t>
            </w:r>
            <w:r w:rsidRPr="00153569">
              <w:rPr>
                <w:rStyle w:val="Hyperlink"/>
                <w:noProof/>
                <w:spacing w:val="-2"/>
              </w:rPr>
              <w:t>MEMBERSHIP</w:t>
            </w:r>
            <w:r>
              <w:rPr>
                <w:noProof/>
                <w:webHidden/>
              </w:rPr>
              <w:tab/>
            </w:r>
            <w:r>
              <w:rPr>
                <w:noProof/>
                <w:webHidden/>
              </w:rPr>
              <w:fldChar w:fldCharType="begin"/>
            </w:r>
            <w:r>
              <w:rPr>
                <w:noProof/>
                <w:webHidden/>
              </w:rPr>
              <w:instrText xml:space="preserve"> PAGEREF _Toc213923514 \h </w:instrText>
            </w:r>
            <w:r>
              <w:rPr>
                <w:noProof/>
                <w:webHidden/>
              </w:rPr>
            </w:r>
            <w:r>
              <w:rPr>
                <w:noProof/>
                <w:webHidden/>
              </w:rPr>
              <w:fldChar w:fldCharType="separate"/>
            </w:r>
            <w:r w:rsidR="00CF75FD">
              <w:rPr>
                <w:noProof/>
                <w:webHidden/>
              </w:rPr>
              <w:t>4</w:t>
            </w:r>
            <w:r>
              <w:rPr>
                <w:noProof/>
                <w:webHidden/>
              </w:rPr>
              <w:fldChar w:fldCharType="end"/>
            </w:r>
          </w:hyperlink>
        </w:p>
        <w:p w14:paraId="74D67B72" w14:textId="2BA7DCFD"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5" w:history="1">
            <w:r w:rsidRPr="00153569">
              <w:rPr>
                <w:rStyle w:val="Hyperlink"/>
                <w:noProof/>
              </w:rPr>
              <w:t>SECTION</w:t>
            </w:r>
            <w:r w:rsidRPr="00153569">
              <w:rPr>
                <w:rStyle w:val="Hyperlink"/>
                <w:noProof/>
                <w:spacing w:val="-3"/>
              </w:rPr>
              <w:t xml:space="preserve"> </w:t>
            </w:r>
            <w:r w:rsidRPr="00153569">
              <w:rPr>
                <w:rStyle w:val="Hyperlink"/>
                <w:noProof/>
              </w:rPr>
              <w:t>4</w:t>
            </w:r>
            <w:r w:rsidRPr="00153569">
              <w:rPr>
                <w:rStyle w:val="Hyperlink"/>
                <w:noProof/>
                <w:spacing w:val="-3"/>
              </w:rPr>
              <w:t xml:space="preserve"> </w:t>
            </w:r>
            <w:r w:rsidRPr="00153569">
              <w:rPr>
                <w:rStyle w:val="Hyperlink"/>
                <w:noProof/>
              </w:rPr>
              <w:t>–</w:t>
            </w:r>
            <w:r w:rsidRPr="00153569">
              <w:rPr>
                <w:rStyle w:val="Hyperlink"/>
                <w:noProof/>
                <w:spacing w:val="-1"/>
              </w:rPr>
              <w:t xml:space="preserve"> </w:t>
            </w:r>
            <w:r w:rsidRPr="00153569">
              <w:rPr>
                <w:rStyle w:val="Hyperlink"/>
                <w:noProof/>
              </w:rPr>
              <w:t>MEMBERSHIP</w:t>
            </w:r>
            <w:r w:rsidRPr="00153569">
              <w:rPr>
                <w:rStyle w:val="Hyperlink"/>
                <w:noProof/>
                <w:spacing w:val="-1"/>
              </w:rPr>
              <w:t xml:space="preserve"> </w:t>
            </w:r>
            <w:r w:rsidRPr="00153569">
              <w:rPr>
                <w:rStyle w:val="Hyperlink"/>
                <w:noProof/>
                <w:spacing w:val="-2"/>
              </w:rPr>
              <w:t>MEETINGS</w:t>
            </w:r>
            <w:r>
              <w:rPr>
                <w:noProof/>
                <w:webHidden/>
              </w:rPr>
              <w:tab/>
            </w:r>
            <w:r>
              <w:rPr>
                <w:noProof/>
                <w:webHidden/>
              </w:rPr>
              <w:fldChar w:fldCharType="begin"/>
            </w:r>
            <w:r>
              <w:rPr>
                <w:noProof/>
                <w:webHidden/>
              </w:rPr>
              <w:instrText xml:space="preserve"> PAGEREF _Toc213923515 \h </w:instrText>
            </w:r>
            <w:r>
              <w:rPr>
                <w:noProof/>
                <w:webHidden/>
              </w:rPr>
            </w:r>
            <w:r>
              <w:rPr>
                <w:noProof/>
                <w:webHidden/>
              </w:rPr>
              <w:fldChar w:fldCharType="separate"/>
            </w:r>
            <w:r w:rsidR="00CF75FD">
              <w:rPr>
                <w:noProof/>
                <w:webHidden/>
              </w:rPr>
              <w:t>5</w:t>
            </w:r>
            <w:r>
              <w:rPr>
                <w:noProof/>
                <w:webHidden/>
              </w:rPr>
              <w:fldChar w:fldCharType="end"/>
            </w:r>
          </w:hyperlink>
        </w:p>
        <w:p w14:paraId="634AB721" w14:textId="5DC14A8D"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6" w:history="1">
            <w:r w:rsidRPr="00153569">
              <w:rPr>
                <w:rStyle w:val="Hyperlink"/>
                <w:noProof/>
              </w:rPr>
              <w:t>SECTION</w:t>
            </w:r>
            <w:r w:rsidRPr="00153569">
              <w:rPr>
                <w:rStyle w:val="Hyperlink"/>
                <w:noProof/>
                <w:spacing w:val="-2"/>
              </w:rPr>
              <w:t xml:space="preserve"> </w:t>
            </w:r>
            <w:r w:rsidRPr="00153569">
              <w:rPr>
                <w:rStyle w:val="Hyperlink"/>
                <w:noProof/>
              </w:rPr>
              <w:t>5</w:t>
            </w:r>
            <w:r w:rsidRPr="00153569">
              <w:rPr>
                <w:rStyle w:val="Hyperlink"/>
                <w:noProof/>
                <w:spacing w:val="-2"/>
              </w:rPr>
              <w:t xml:space="preserve"> </w:t>
            </w:r>
            <w:r w:rsidRPr="00153569">
              <w:rPr>
                <w:rStyle w:val="Hyperlink"/>
                <w:noProof/>
              </w:rPr>
              <w:t>–</w:t>
            </w:r>
            <w:r w:rsidRPr="00153569">
              <w:rPr>
                <w:rStyle w:val="Hyperlink"/>
                <w:noProof/>
                <w:spacing w:val="-1"/>
              </w:rPr>
              <w:t xml:space="preserve"> </w:t>
            </w:r>
            <w:r w:rsidRPr="00153569">
              <w:rPr>
                <w:rStyle w:val="Hyperlink"/>
                <w:noProof/>
              </w:rPr>
              <w:t>AFFILIATIONS</w:t>
            </w:r>
            <w:r>
              <w:rPr>
                <w:noProof/>
                <w:webHidden/>
              </w:rPr>
              <w:tab/>
            </w:r>
            <w:r>
              <w:rPr>
                <w:noProof/>
                <w:webHidden/>
              </w:rPr>
              <w:fldChar w:fldCharType="begin"/>
            </w:r>
            <w:r>
              <w:rPr>
                <w:noProof/>
                <w:webHidden/>
              </w:rPr>
              <w:instrText xml:space="preserve"> PAGEREF _Toc213923516 \h </w:instrText>
            </w:r>
            <w:r>
              <w:rPr>
                <w:noProof/>
                <w:webHidden/>
              </w:rPr>
            </w:r>
            <w:r>
              <w:rPr>
                <w:noProof/>
                <w:webHidden/>
              </w:rPr>
              <w:fldChar w:fldCharType="separate"/>
            </w:r>
            <w:r w:rsidR="00CF75FD">
              <w:rPr>
                <w:noProof/>
                <w:webHidden/>
              </w:rPr>
              <w:t>6</w:t>
            </w:r>
            <w:r>
              <w:rPr>
                <w:noProof/>
                <w:webHidden/>
              </w:rPr>
              <w:fldChar w:fldCharType="end"/>
            </w:r>
          </w:hyperlink>
        </w:p>
        <w:p w14:paraId="44604A6D" w14:textId="089B5A27"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7" w:history="1">
            <w:r w:rsidRPr="00153569">
              <w:rPr>
                <w:rStyle w:val="Hyperlink"/>
                <w:noProof/>
              </w:rPr>
              <w:t>SECTION</w:t>
            </w:r>
            <w:r w:rsidRPr="00153569">
              <w:rPr>
                <w:rStyle w:val="Hyperlink"/>
                <w:noProof/>
                <w:spacing w:val="-2"/>
              </w:rPr>
              <w:t xml:space="preserve"> 6 </w:t>
            </w:r>
            <w:r w:rsidRPr="00153569">
              <w:rPr>
                <w:rStyle w:val="Hyperlink"/>
                <w:noProof/>
              </w:rPr>
              <w:t>–</w:t>
            </w:r>
            <w:r w:rsidRPr="00153569">
              <w:rPr>
                <w:rStyle w:val="Hyperlink"/>
                <w:noProof/>
                <w:spacing w:val="-1"/>
              </w:rPr>
              <w:t xml:space="preserve"> </w:t>
            </w:r>
            <w:r w:rsidRPr="00153569">
              <w:rPr>
                <w:rStyle w:val="Hyperlink"/>
                <w:noProof/>
              </w:rPr>
              <w:t>VOTING</w:t>
            </w:r>
            <w:r w:rsidRPr="00153569">
              <w:rPr>
                <w:rStyle w:val="Hyperlink"/>
                <w:noProof/>
                <w:spacing w:val="-2"/>
              </w:rPr>
              <w:t xml:space="preserve"> </w:t>
            </w:r>
            <w:r w:rsidRPr="00153569">
              <w:rPr>
                <w:rStyle w:val="Hyperlink"/>
                <w:noProof/>
              </w:rPr>
              <w:t>OF</w:t>
            </w:r>
            <w:r w:rsidRPr="00153569">
              <w:rPr>
                <w:rStyle w:val="Hyperlink"/>
                <w:noProof/>
                <w:spacing w:val="-1"/>
              </w:rPr>
              <w:t xml:space="preserve"> </w:t>
            </w:r>
            <w:r w:rsidRPr="00153569">
              <w:rPr>
                <w:rStyle w:val="Hyperlink"/>
                <w:noProof/>
                <w:spacing w:val="-2"/>
              </w:rPr>
              <w:t>FUNDS</w:t>
            </w:r>
            <w:r>
              <w:rPr>
                <w:noProof/>
                <w:webHidden/>
              </w:rPr>
              <w:tab/>
            </w:r>
            <w:r>
              <w:rPr>
                <w:noProof/>
                <w:webHidden/>
              </w:rPr>
              <w:fldChar w:fldCharType="begin"/>
            </w:r>
            <w:r>
              <w:rPr>
                <w:noProof/>
                <w:webHidden/>
              </w:rPr>
              <w:instrText xml:space="preserve"> PAGEREF _Toc213923517 \h </w:instrText>
            </w:r>
            <w:r>
              <w:rPr>
                <w:noProof/>
                <w:webHidden/>
              </w:rPr>
            </w:r>
            <w:r>
              <w:rPr>
                <w:noProof/>
                <w:webHidden/>
              </w:rPr>
              <w:fldChar w:fldCharType="separate"/>
            </w:r>
            <w:r w:rsidR="00CF75FD">
              <w:rPr>
                <w:noProof/>
                <w:webHidden/>
              </w:rPr>
              <w:t>6</w:t>
            </w:r>
            <w:r>
              <w:rPr>
                <w:noProof/>
                <w:webHidden/>
              </w:rPr>
              <w:fldChar w:fldCharType="end"/>
            </w:r>
          </w:hyperlink>
        </w:p>
        <w:p w14:paraId="3D13FE7B" w14:textId="495A66D9"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8" w:history="1">
            <w:r w:rsidRPr="00153569">
              <w:rPr>
                <w:rStyle w:val="Hyperlink"/>
                <w:noProof/>
              </w:rPr>
              <w:t>SECTION</w:t>
            </w:r>
            <w:r w:rsidRPr="00153569">
              <w:rPr>
                <w:rStyle w:val="Hyperlink"/>
                <w:noProof/>
                <w:spacing w:val="-2"/>
              </w:rPr>
              <w:t xml:space="preserve"> 7</w:t>
            </w:r>
            <w:r w:rsidRPr="00153569">
              <w:rPr>
                <w:rStyle w:val="Hyperlink"/>
                <w:noProof/>
                <w:spacing w:val="-1"/>
              </w:rPr>
              <w:t xml:space="preserve"> </w:t>
            </w:r>
            <w:r w:rsidRPr="00153569">
              <w:rPr>
                <w:rStyle w:val="Hyperlink"/>
                <w:noProof/>
              </w:rPr>
              <w:t>–</w:t>
            </w:r>
            <w:r w:rsidRPr="00153569">
              <w:rPr>
                <w:rStyle w:val="Hyperlink"/>
                <w:noProof/>
                <w:spacing w:val="1"/>
              </w:rPr>
              <w:t xml:space="preserve"> </w:t>
            </w:r>
            <w:r w:rsidRPr="00153569">
              <w:rPr>
                <w:rStyle w:val="Hyperlink"/>
                <w:noProof/>
                <w:spacing w:val="-2"/>
              </w:rPr>
              <w:t>OFFICERS</w:t>
            </w:r>
            <w:r>
              <w:rPr>
                <w:noProof/>
                <w:webHidden/>
              </w:rPr>
              <w:tab/>
            </w:r>
            <w:r>
              <w:rPr>
                <w:noProof/>
                <w:webHidden/>
              </w:rPr>
              <w:fldChar w:fldCharType="begin"/>
            </w:r>
            <w:r>
              <w:rPr>
                <w:noProof/>
                <w:webHidden/>
              </w:rPr>
              <w:instrText xml:space="preserve"> PAGEREF _Toc213923518 \h </w:instrText>
            </w:r>
            <w:r>
              <w:rPr>
                <w:noProof/>
                <w:webHidden/>
              </w:rPr>
            </w:r>
            <w:r>
              <w:rPr>
                <w:noProof/>
                <w:webHidden/>
              </w:rPr>
              <w:fldChar w:fldCharType="separate"/>
            </w:r>
            <w:r w:rsidR="00CF75FD">
              <w:rPr>
                <w:noProof/>
                <w:webHidden/>
              </w:rPr>
              <w:t>7</w:t>
            </w:r>
            <w:r>
              <w:rPr>
                <w:noProof/>
                <w:webHidden/>
              </w:rPr>
              <w:fldChar w:fldCharType="end"/>
            </w:r>
          </w:hyperlink>
        </w:p>
        <w:p w14:paraId="43168814" w14:textId="26A42B3C"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19" w:history="1">
            <w:r w:rsidRPr="00153569">
              <w:rPr>
                <w:rStyle w:val="Hyperlink"/>
                <w:noProof/>
              </w:rPr>
              <w:t>SECTION</w:t>
            </w:r>
            <w:r w:rsidRPr="00153569">
              <w:rPr>
                <w:rStyle w:val="Hyperlink"/>
                <w:noProof/>
                <w:spacing w:val="-3"/>
              </w:rPr>
              <w:t xml:space="preserve"> 8</w:t>
            </w:r>
            <w:r w:rsidRPr="00153569">
              <w:rPr>
                <w:rStyle w:val="Hyperlink"/>
                <w:noProof/>
                <w:spacing w:val="-2"/>
              </w:rPr>
              <w:t xml:space="preserve"> </w:t>
            </w:r>
            <w:r w:rsidRPr="00153569">
              <w:rPr>
                <w:rStyle w:val="Hyperlink"/>
                <w:noProof/>
              </w:rPr>
              <w:t xml:space="preserve">– EXECUTIVE </w:t>
            </w:r>
            <w:r w:rsidRPr="00153569">
              <w:rPr>
                <w:rStyle w:val="Hyperlink"/>
                <w:noProof/>
                <w:spacing w:val="-2"/>
              </w:rPr>
              <w:t>BOARD</w:t>
            </w:r>
            <w:r>
              <w:rPr>
                <w:noProof/>
                <w:webHidden/>
              </w:rPr>
              <w:tab/>
            </w:r>
            <w:r>
              <w:rPr>
                <w:noProof/>
                <w:webHidden/>
              </w:rPr>
              <w:fldChar w:fldCharType="begin"/>
            </w:r>
            <w:r>
              <w:rPr>
                <w:noProof/>
                <w:webHidden/>
              </w:rPr>
              <w:instrText xml:space="preserve"> PAGEREF _Toc213923519 \h </w:instrText>
            </w:r>
            <w:r>
              <w:rPr>
                <w:noProof/>
                <w:webHidden/>
              </w:rPr>
            </w:r>
            <w:r>
              <w:rPr>
                <w:noProof/>
                <w:webHidden/>
              </w:rPr>
              <w:fldChar w:fldCharType="separate"/>
            </w:r>
            <w:r w:rsidR="00CF75FD">
              <w:rPr>
                <w:noProof/>
                <w:webHidden/>
              </w:rPr>
              <w:t>7</w:t>
            </w:r>
            <w:r>
              <w:rPr>
                <w:noProof/>
                <w:webHidden/>
              </w:rPr>
              <w:fldChar w:fldCharType="end"/>
            </w:r>
          </w:hyperlink>
        </w:p>
        <w:p w14:paraId="526F4779" w14:textId="4D3358F3"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0" w:history="1">
            <w:r w:rsidRPr="00153569">
              <w:rPr>
                <w:rStyle w:val="Hyperlink"/>
                <w:noProof/>
              </w:rPr>
              <w:t>SECTION</w:t>
            </w:r>
            <w:r w:rsidRPr="00153569">
              <w:rPr>
                <w:rStyle w:val="Hyperlink"/>
                <w:noProof/>
                <w:spacing w:val="-2"/>
              </w:rPr>
              <w:t xml:space="preserve"> 9 </w:t>
            </w:r>
            <w:r w:rsidRPr="00153569">
              <w:rPr>
                <w:rStyle w:val="Hyperlink"/>
                <w:noProof/>
              </w:rPr>
              <w:t>– DUTIES</w:t>
            </w:r>
            <w:r w:rsidRPr="00153569">
              <w:rPr>
                <w:rStyle w:val="Hyperlink"/>
                <w:noProof/>
                <w:spacing w:val="-3"/>
              </w:rPr>
              <w:t xml:space="preserve"> </w:t>
            </w:r>
            <w:r w:rsidRPr="00153569">
              <w:rPr>
                <w:rStyle w:val="Hyperlink"/>
                <w:noProof/>
              </w:rPr>
              <w:t xml:space="preserve">OF </w:t>
            </w:r>
            <w:r w:rsidRPr="00153569">
              <w:rPr>
                <w:rStyle w:val="Hyperlink"/>
                <w:noProof/>
                <w:spacing w:val="-2"/>
              </w:rPr>
              <w:t>OFFICERS</w:t>
            </w:r>
            <w:r>
              <w:rPr>
                <w:noProof/>
                <w:webHidden/>
              </w:rPr>
              <w:tab/>
            </w:r>
            <w:r>
              <w:rPr>
                <w:noProof/>
                <w:webHidden/>
              </w:rPr>
              <w:fldChar w:fldCharType="begin"/>
            </w:r>
            <w:r>
              <w:rPr>
                <w:noProof/>
                <w:webHidden/>
              </w:rPr>
              <w:instrText xml:space="preserve"> PAGEREF _Toc213923520 \h </w:instrText>
            </w:r>
            <w:r>
              <w:rPr>
                <w:noProof/>
                <w:webHidden/>
              </w:rPr>
            </w:r>
            <w:r>
              <w:rPr>
                <w:noProof/>
                <w:webHidden/>
              </w:rPr>
              <w:fldChar w:fldCharType="separate"/>
            </w:r>
            <w:r w:rsidR="00CF75FD">
              <w:rPr>
                <w:noProof/>
                <w:webHidden/>
              </w:rPr>
              <w:t>8</w:t>
            </w:r>
            <w:r>
              <w:rPr>
                <w:noProof/>
                <w:webHidden/>
              </w:rPr>
              <w:fldChar w:fldCharType="end"/>
            </w:r>
          </w:hyperlink>
        </w:p>
        <w:p w14:paraId="1215CF7E" w14:textId="7B0EFFC8"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1" w:history="1">
            <w:r w:rsidRPr="00153569">
              <w:rPr>
                <w:rStyle w:val="Hyperlink"/>
                <w:noProof/>
              </w:rPr>
              <w:t>SECTION</w:t>
            </w:r>
            <w:r w:rsidRPr="00153569">
              <w:rPr>
                <w:rStyle w:val="Hyperlink"/>
                <w:noProof/>
                <w:spacing w:val="-2"/>
              </w:rPr>
              <w:t xml:space="preserve"> 10 </w:t>
            </w:r>
            <w:r w:rsidRPr="00153569">
              <w:rPr>
                <w:rStyle w:val="Hyperlink"/>
                <w:noProof/>
              </w:rPr>
              <w:t>– HONORARIUMS</w:t>
            </w:r>
            <w:r>
              <w:rPr>
                <w:noProof/>
                <w:webHidden/>
              </w:rPr>
              <w:tab/>
            </w:r>
            <w:r>
              <w:rPr>
                <w:noProof/>
                <w:webHidden/>
              </w:rPr>
              <w:fldChar w:fldCharType="begin"/>
            </w:r>
            <w:r>
              <w:rPr>
                <w:noProof/>
                <w:webHidden/>
              </w:rPr>
              <w:instrText xml:space="preserve"> PAGEREF _Toc213923521 \h </w:instrText>
            </w:r>
            <w:r>
              <w:rPr>
                <w:noProof/>
                <w:webHidden/>
              </w:rPr>
            </w:r>
            <w:r>
              <w:rPr>
                <w:noProof/>
                <w:webHidden/>
              </w:rPr>
              <w:fldChar w:fldCharType="separate"/>
            </w:r>
            <w:r w:rsidR="00CF75FD">
              <w:rPr>
                <w:noProof/>
                <w:webHidden/>
              </w:rPr>
              <w:t>12</w:t>
            </w:r>
            <w:r>
              <w:rPr>
                <w:noProof/>
                <w:webHidden/>
              </w:rPr>
              <w:fldChar w:fldCharType="end"/>
            </w:r>
          </w:hyperlink>
        </w:p>
        <w:p w14:paraId="69C5C2C7" w14:textId="4E74C3B8"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2" w:history="1">
            <w:r w:rsidRPr="00153569">
              <w:rPr>
                <w:rStyle w:val="Hyperlink"/>
                <w:noProof/>
              </w:rPr>
              <w:t>SECTION</w:t>
            </w:r>
            <w:r w:rsidRPr="00153569">
              <w:rPr>
                <w:rStyle w:val="Hyperlink"/>
                <w:noProof/>
                <w:spacing w:val="-3"/>
              </w:rPr>
              <w:t xml:space="preserve"> </w:t>
            </w:r>
            <w:r w:rsidRPr="00153569">
              <w:rPr>
                <w:rStyle w:val="Hyperlink"/>
                <w:noProof/>
              </w:rPr>
              <w:t>11</w:t>
            </w:r>
            <w:r w:rsidRPr="00153569">
              <w:rPr>
                <w:rStyle w:val="Hyperlink"/>
                <w:noProof/>
                <w:spacing w:val="-3"/>
              </w:rPr>
              <w:t xml:space="preserve"> </w:t>
            </w:r>
            <w:r w:rsidRPr="00153569">
              <w:rPr>
                <w:rStyle w:val="Hyperlink"/>
                <w:noProof/>
              </w:rPr>
              <w:t>–</w:t>
            </w:r>
            <w:r w:rsidRPr="00153569">
              <w:rPr>
                <w:rStyle w:val="Hyperlink"/>
                <w:noProof/>
                <w:spacing w:val="-1"/>
              </w:rPr>
              <w:t xml:space="preserve"> </w:t>
            </w:r>
            <w:r w:rsidRPr="00153569">
              <w:rPr>
                <w:rStyle w:val="Hyperlink"/>
                <w:noProof/>
              </w:rPr>
              <w:t>NOMINATION,</w:t>
            </w:r>
            <w:r w:rsidRPr="00153569">
              <w:rPr>
                <w:rStyle w:val="Hyperlink"/>
                <w:noProof/>
                <w:spacing w:val="-1"/>
              </w:rPr>
              <w:t xml:space="preserve"> </w:t>
            </w:r>
            <w:r w:rsidRPr="00153569">
              <w:rPr>
                <w:rStyle w:val="Hyperlink"/>
                <w:noProof/>
              </w:rPr>
              <w:t>ELECTION</w:t>
            </w:r>
            <w:r w:rsidRPr="00153569">
              <w:rPr>
                <w:rStyle w:val="Hyperlink"/>
                <w:noProof/>
                <w:spacing w:val="-5"/>
              </w:rPr>
              <w:t xml:space="preserve"> </w:t>
            </w:r>
            <w:r w:rsidRPr="00153569">
              <w:rPr>
                <w:rStyle w:val="Hyperlink"/>
                <w:noProof/>
              </w:rPr>
              <w:t>&amp;</w:t>
            </w:r>
            <w:r w:rsidRPr="00153569">
              <w:rPr>
                <w:rStyle w:val="Hyperlink"/>
                <w:noProof/>
                <w:spacing w:val="-2"/>
              </w:rPr>
              <w:t xml:space="preserve"> </w:t>
            </w:r>
            <w:r w:rsidRPr="00153569">
              <w:rPr>
                <w:rStyle w:val="Hyperlink"/>
                <w:noProof/>
              </w:rPr>
              <w:t>INSTALLATION</w:t>
            </w:r>
            <w:r w:rsidRPr="00153569">
              <w:rPr>
                <w:rStyle w:val="Hyperlink"/>
                <w:noProof/>
                <w:spacing w:val="-2"/>
              </w:rPr>
              <w:t xml:space="preserve"> </w:t>
            </w:r>
            <w:r w:rsidRPr="00153569">
              <w:rPr>
                <w:rStyle w:val="Hyperlink"/>
                <w:noProof/>
              </w:rPr>
              <w:t>OF</w:t>
            </w:r>
            <w:r w:rsidRPr="00153569">
              <w:rPr>
                <w:rStyle w:val="Hyperlink"/>
                <w:noProof/>
                <w:spacing w:val="-4"/>
              </w:rPr>
              <w:t xml:space="preserve"> </w:t>
            </w:r>
            <w:r w:rsidRPr="00153569">
              <w:rPr>
                <w:rStyle w:val="Hyperlink"/>
                <w:noProof/>
                <w:spacing w:val="-2"/>
              </w:rPr>
              <w:t>OFFICERS</w:t>
            </w:r>
            <w:r>
              <w:rPr>
                <w:noProof/>
                <w:webHidden/>
              </w:rPr>
              <w:tab/>
            </w:r>
            <w:r>
              <w:rPr>
                <w:noProof/>
                <w:webHidden/>
              </w:rPr>
              <w:fldChar w:fldCharType="begin"/>
            </w:r>
            <w:r>
              <w:rPr>
                <w:noProof/>
                <w:webHidden/>
              </w:rPr>
              <w:instrText xml:space="preserve"> PAGEREF _Toc213923522 \h </w:instrText>
            </w:r>
            <w:r>
              <w:rPr>
                <w:noProof/>
                <w:webHidden/>
              </w:rPr>
            </w:r>
            <w:r>
              <w:rPr>
                <w:noProof/>
                <w:webHidden/>
              </w:rPr>
              <w:fldChar w:fldCharType="separate"/>
            </w:r>
            <w:r w:rsidR="00CF75FD">
              <w:rPr>
                <w:noProof/>
                <w:webHidden/>
              </w:rPr>
              <w:t>12</w:t>
            </w:r>
            <w:r>
              <w:rPr>
                <w:noProof/>
                <w:webHidden/>
              </w:rPr>
              <w:fldChar w:fldCharType="end"/>
            </w:r>
          </w:hyperlink>
        </w:p>
        <w:p w14:paraId="62CE3A5C" w14:textId="422C51A3"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3" w:history="1">
            <w:r w:rsidRPr="00153569">
              <w:rPr>
                <w:rStyle w:val="Hyperlink"/>
                <w:noProof/>
              </w:rPr>
              <w:t>SECTION</w:t>
            </w:r>
            <w:r w:rsidRPr="00153569">
              <w:rPr>
                <w:rStyle w:val="Hyperlink"/>
                <w:noProof/>
                <w:spacing w:val="-2"/>
              </w:rPr>
              <w:t xml:space="preserve"> </w:t>
            </w:r>
            <w:r w:rsidRPr="00153569">
              <w:rPr>
                <w:rStyle w:val="Hyperlink"/>
                <w:noProof/>
              </w:rPr>
              <w:t>12</w:t>
            </w:r>
            <w:r w:rsidRPr="00153569">
              <w:rPr>
                <w:rStyle w:val="Hyperlink"/>
                <w:noProof/>
                <w:spacing w:val="-1"/>
              </w:rPr>
              <w:t xml:space="preserve"> </w:t>
            </w:r>
            <w:r w:rsidRPr="00153569">
              <w:rPr>
                <w:rStyle w:val="Hyperlink"/>
                <w:noProof/>
              </w:rPr>
              <w:t>–</w:t>
            </w:r>
            <w:r w:rsidRPr="00153569">
              <w:rPr>
                <w:rStyle w:val="Hyperlink"/>
                <w:noProof/>
                <w:spacing w:val="-1"/>
              </w:rPr>
              <w:t xml:space="preserve"> </w:t>
            </w:r>
            <w:r w:rsidRPr="00153569">
              <w:rPr>
                <w:rStyle w:val="Hyperlink"/>
                <w:noProof/>
              </w:rPr>
              <w:t>DUES</w:t>
            </w:r>
            <w:r w:rsidRPr="00153569">
              <w:rPr>
                <w:rStyle w:val="Hyperlink"/>
                <w:noProof/>
                <w:spacing w:val="-4"/>
              </w:rPr>
              <w:t xml:space="preserve"> </w:t>
            </w:r>
            <w:r w:rsidRPr="00153569">
              <w:rPr>
                <w:rStyle w:val="Hyperlink"/>
                <w:noProof/>
              </w:rPr>
              <w:t>AND</w:t>
            </w:r>
            <w:r w:rsidRPr="00153569">
              <w:rPr>
                <w:rStyle w:val="Hyperlink"/>
                <w:noProof/>
                <w:spacing w:val="-1"/>
              </w:rPr>
              <w:t xml:space="preserve"> </w:t>
            </w:r>
            <w:r w:rsidRPr="00153569">
              <w:rPr>
                <w:rStyle w:val="Hyperlink"/>
                <w:noProof/>
                <w:spacing w:val="-2"/>
              </w:rPr>
              <w:t>ASSESSMENTS</w:t>
            </w:r>
            <w:r>
              <w:rPr>
                <w:noProof/>
                <w:webHidden/>
              </w:rPr>
              <w:tab/>
            </w:r>
            <w:r>
              <w:rPr>
                <w:noProof/>
                <w:webHidden/>
              </w:rPr>
              <w:fldChar w:fldCharType="begin"/>
            </w:r>
            <w:r>
              <w:rPr>
                <w:noProof/>
                <w:webHidden/>
              </w:rPr>
              <w:instrText xml:space="preserve"> PAGEREF _Toc213923523 \h </w:instrText>
            </w:r>
            <w:r>
              <w:rPr>
                <w:noProof/>
                <w:webHidden/>
              </w:rPr>
            </w:r>
            <w:r>
              <w:rPr>
                <w:noProof/>
                <w:webHidden/>
              </w:rPr>
              <w:fldChar w:fldCharType="separate"/>
            </w:r>
            <w:r w:rsidR="00CF75FD">
              <w:rPr>
                <w:noProof/>
                <w:webHidden/>
              </w:rPr>
              <w:t>15</w:t>
            </w:r>
            <w:r>
              <w:rPr>
                <w:noProof/>
                <w:webHidden/>
              </w:rPr>
              <w:fldChar w:fldCharType="end"/>
            </w:r>
          </w:hyperlink>
        </w:p>
        <w:p w14:paraId="1CA1D51C" w14:textId="1A6EDDC3"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4" w:history="1">
            <w:r w:rsidRPr="00153569">
              <w:rPr>
                <w:rStyle w:val="Hyperlink"/>
                <w:noProof/>
              </w:rPr>
              <w:t>SECTION</w:t>
            </w:r>
            <w:r w:rsidRPr="00153569">
              <w:rPr>
                <w:rStyle w:val="Hyperlink"/>
                <w:noProof/>
                <w:spacing w:val="-5"/>
              </w:rPr>
              <w:t xml:space="preserve"> </w:t>
            </w:r>
            <w:r w:rsidRPr="00153569">
              <w:rPr>
                <w:rStyle w:val="Hyperlink"/>
                <w:noProof/>
              </w:rPr>
              <w:t>13</w:t>
            </w:r>
            <w:r w:rsidRPr="00153569">
              <w:rPr>
                <w:rStyle w:val="Hyperlink"/>
                <w:noProof/>
                <w:spacing w:val="-2"/>
              </w:rPr>
              <w:t xml:space="preserve"> </w:t>
            </w:r>
            <w:r w:rsidRPr="00153569">
              <w:rPr>
                <w:rStyle w:val="Hyperlink"/>
                <w:noProof/>
              </w:rPr>
              <w:t>– NON-PAYMENTS OF</w:t>
            </w:r>
            <w:r w:rsidRPr="00153569">
              <w:rPr>
                <w:rStyle w:val="Hyperlink"/>
                <w:noProof/>
                <w:spacing w:val="-4"/>
              </w:rPr>
              <w:t xml:space="preserve"> </w:t>
            </w:r>
            <w:r w:rsidRPr="00153569">
              <w:rPr>
                <w:rStyle w:val="Hyperlink"/>
                <w:noProof/>
              </w:rPr>
              <w:t>DUES</w:t>
            </w:r>
            <w:r w:rsidRPr="00153569">
              <w:rPr>
                <w:rStyle w:val="Hyperlink"/>
                <w:noProof/>
                <w:spacing w:val="-3"/>
              </w:rPr>
              <w:t xml:space="preserve"> </w:t>
            </w:r>
            <w:r w:rsidRPr="00153569">
              <w:rPr>
                <w:rStyle w:val="Hyperlink"/>
                <w:noProof/>
              </w:rPr>
              <w:t>AND</w:t>
            </w:r>
            <w:r w:rsidRPr="00153569">
              <w:rPr>
                <w:rStyle w:val="Hyperlink"/>
                <w:noProof/>
                <w:spacing w:val="-1"/>
              </w:rPr>
              <w:t xml:space="preserve"> </w:t>
            </w:r>
            <w:r w:rsidRPr="00153569">
              <w:rPr>
                <w:rStyle w:val="Hyperlink"/>
                <w:noProof/>
                <w:spacing w:val="-2"/>
              </w:rPr>
              <w:t>ASSESSMENTS</w:t>
            </w:r>
            <w:r>
              <w:rPr>
                <w:noProof/>
                <w:webHidden/>
              </w:rPr>
              <w:tab/>
            </w:r>
            <w:r>
              <w:rPr>
                <w:noProof/>
                <w:webHidden/>
              </w:rPr>
              <w:fldChar w:fldCharType="begin"/>
            </w:r>
            <w:r>
              <w:rPr>
                <w:noProof/>
                <w:webHidden/>
              </w:rPr>
              <w:instrText xml:space="preserve"> PAGEREF _Toc213923524 \h </w:instrText>
            </w:r>
            <w:r>
              <w:rPr>
                <w:noProof/>
                <w:webHidden/>
              </w:rPr>
            </w:r>
            <w:r>
              <w:rPr>
                <w:noProof/>
                <w:webHidden/>
              </w:rPr>
              <w:fldChar w:fldCharType="separate"/>
            </w:r>
            <w:r w:rsidR="00CF75FD">
              <w:rPr>
                <w:noProof/>
                <w:webHidden/>
              </w:rPr>
              <w:t>15</w:t>
            </w:r>
            <w:r>
              <w:rPr>
                <w:noProof/>
                <w:webHidden/>
              </w:rPr>
              <w:fldChar w:fldCharType="end"/>
            </w:r>
          </w:hyperlink>
        </w:p>
        <w:p w14:paraId="0779460D" w14:textId="3225585B"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5" w:history="1">
            <w:r w:rsidRPr="00153569">
              <w:rPr>
                <w:rStyle w:val="Hyperlink"/>
                <w:noProof/>
              </w:rPr>
              <w:t>SECTION</w:t>
            </w:r>
            <w:r w:rsidRPr="00153569">
              <w:rPr>
                <w:rStyle w:val="Hyperlink"/>
                <w:noProof/>
                <w:spacing w:val="-4"/>
              </w:rPr>
              <w:t xml:space="preserve"> </w:t>
            </w:r>
            <w:r w:rsidRPr="00153569">
              <w:rPr>
                <w:rStyle w:val="Hyperlink"/>
                <w:noProof/>
              </w:rPr>
              <w:t>14</w:t>
            </w:r>
            <w:r w:rsidRPr="00153569">
              <w:rPr>
                <w:rStyle w:val="Hyperlink"/>
                <w:noProof/>
                <w:spacing w:val="-3"/>
              </w:rPr>
              <w:t xml:space="preserve"> </w:t>
            </w:r>
            <w:r w:rsidRPr="00153569">
              <w:rPr>
                <w:rStyle w:val="Hyperlink"/>
                <w:noProof/>
              </w:rPr>
              <w:t>–</w:t>
            </w:r>
            <w:r w:rsidRPr="00153569">
              <w:rPr>
                <w:rStyle w:val="Hyperlink"/>
                <w:noProof/>
                <w:spacing w:val="-2"/>
              </w:rPr>
              <w:t xml:space="preserve"> </w:t>
            </w:r>
            <w:r w:rsidRPr="00153569">
              <w:rPr>
                <w:rStyle w:val="Hyperlink"/>
                <w:noProof/>
              </w:rPr>
              <w:t>DELEGATES</w:t>
            </w:r>
            <w:r w:rsidRPr="00153569">
              <w:rPr>
                <w:rStyle w:val="Hyperlink"/>
                <w:noProof/>
                <w:spacing w:val="-6"/>
              </w:rPr>
              <w:t xml:space="preserve"> </w:t>
            </w:r>
            <w:r w:rsidRPr="00153569">
              <w:rPr>
                <w:rStyle w:val="Hyperlink"/>
                <w:noProof/>
              </w:rPr>
              <w:t>TO</w:t>
            </w:r>
            <w:r w:rsidRPr="00153569">
              <w:rPr>
                <w:rStyle w:val="Hyperlink"/>
                <w:noProof/>
                <w:spacing w:val="-2"/>
              </w:rPr>
              <w:t xml:space="preserve"> </w:t>
            </w:r>
            <w:r w:rsidRPr="00153569">
              <w:rPr>
                <w:rStyle w:val="Hyperlink"/>
                <w:noProof/>
              </w:rPr>
              <w:t>CONFERENCES,</w:t>
            </w:r>
            <w:r w:rsidRPr="00153569">
              <w:rPr>
                <w:rStyle w:val="Hyperlink"/>
                <w:noProof/>
                <w:spacing w:val="-1"/>
              </w:rPr>
              <w:t xml:space="preserve"> </w:t>
            </w:r>
            <w:r w:rsidRPr="00153569">
              <w:rPr>
                <w:rStyle w:val="Hyperlink"/>
                <w:noProof/>
              </w:rPr>
              <w:t>CONVENTIONS</w:t>
            </w:r>
            <w:r w:rsidRPr="00153569">
              <w:rPr>
                <w:rStyle w:val="Hyperlink"/>
                <w:noProof/>
                <w:spacing w:val="-2"/>
              </w:rPr>
              <w:t xml:space="preserve"> </w:t>
            </w:r>
            <w:r w:rsidRPr="00153569">
              <w:rPr>
                <w:rStyle w:val="Hyperlink"/>
                <w:noProof/>
              </w:rPr>
              <w:t>AND</w:t>
            </w:r>
            <w:r w:rsidRPr="00153569">
              <w:rPr>
                <w:rStyle w:val="Hyperlink"/>
                <w:noProof/>
                <w:spacing w:val="-2"/>
              </w:rPr>
              <w:t xml:space="preserve"> EDUCATION</w:t>
            </w:r>
            <w:r>
              <w:rPr>
                <w:noProof/>
                <w:webHidden/>
              </w:rPr>
              <w:tab/>
            </w:r>
            <w:r>
              <w:rPr>
                <w:noProof/>
                <w:webHidden/>
              </w:rPr>
              <w:fldChar w:fldCharType="begin"/>
            </w:r>
            <w:r>
              <w:rPr>
                <w:noProof/>
                <w:webHidden/>
              </w:rPr>
              <w:instrText xml:space="preserve"> PAGEREF _Toc213923525 \h </w:instrText>
            </w:r>
            <w:r>
              <w:rPr>
                <w:noProof/>
                <w:webHidden/>
              </w:rPr>
            </w:r>
            <w:r>
              <w:rPr>
                <w:noProof/>
                <w:webHidden/>
              </w:rPr>
              <w:fldChar w:fldCharType="separate"/>
            </w:r>
            <w:r w:rsidR="00CF75FD">
              <w:rPr>
                <w:noProof/>
                <w:webHidden/>
              </w:rPr>
              <w:t>16</w:t>
            </w:r>
            <w:r>
              <w:rPr>
                <w:noProof/>
                <w:webHidden/>
              </w:rPr>
              <w:fldChar w:fldCharType="end"/>
            </w:r>
          </w:hyperlink>
        </w:p>
        <w:p w14:paraId="52812103" w14:textId="775E9CD1"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6" w:history="1">
            <w:r w:rsidRPr="00153569">
              <w:rPr>
                <w:rStyle w:val="Hyperlink"/>
                <w:noProof/>
              </w:rPr>
              <w:t>SECTION</w:t>
            </w:r>
            <w:r w:rsidRPr="00153569">
              <w:rPr>
                <w:rStyle w:val="Hyperlink"/>
                <w:noProof/>
                <w:spacing w:val="-2"/>
              </w:rPr>
              <w:t xml:space="preserve"> </w:t>
            </w:r>
            <w:r w:rsidRPr="00153569">
              <w:rPr>
                <w:rStyle w:val="Hyperlink"/>
                <w:noProof/>
              </w:rPr>
              <w:t>15</w:t>
            </w:r>
            <w:r w:rsidRPr="00153569">
              <w:rPr>
                <w:rStyle w:val="Hyperlink"/>
                <w:noProof/>
                <w:spacing w:val="-1"/>
              </w:rPr>
              <w:t xml:space="preserve"> </w:t>
            </w:r>
            <w:r w:rsidRPr="00153569">
              <w:rPr>
                <w:rStyle w:val="Hyperlink"/>
                <w:noProof/>
              </w:rPr>
              <w:t>–</w:t>
            </w:r>
            <w:r w:rsidRPr="00153569">
              <w:rPr>
                <w:rStyle w:val="Hyperlink"/>
                <w:noProof/>
                <w:spacing w:val="1"/>
              </w:rPr>
              <w:t xml:space="preserve"> </w:t>
            </w:r>
            <w:r w:rsidRPr="00153569">
              <w:rPr>
                <w:rStyle w:val="Hyperlink"/>
                <w:noProof/>
                <w:spacing w:val="-2"/>
              </w:rPr>
              <w:t>COMMITTEES</w:t>
            </w:r>
            <w:r>
              <w:rPr>
                <w:noProof/>
                <w:webHidden/>
              </w:rPr>
              <w:tab/>
            </w:r>
            <w:r>
              <w:rPr>
                <w:noProof/>
                <w:webHidden/>
              </w:rPr>
              <w:fldChar w:fldCharType="begin"/>
            </w:r>
            <w:r>
              <w:rPr>
                <w:noProof/>
                <w:webHidden/>
              </w:rPr>
              <w:instrText xml:space="preserve"> PAGEREF _Toc213923526 \h </w:instrText>
            </w:r>
            <w:r>
              <w:rPr>
                <w:noProof/>
                <w:webHidden/>
              </w:rPr>
            </w:r>
            <w:r>
              <w:rPr>
                <w:noProof/>
                <w:webHidden/>
              </w:rPr>
              <w:fldChar w:fldCharType="separate"/>
            </w:r>
            <w:r w:rsidR="00CF75FD">
              <w:rPr>
                <w:noProof/>
                <w:webHidden/>
              </w:rPr>
              <w:t>17</w:t>
            </w:r>
            <w:r>
              <w:rPr>
                <w:noProof/>
                <w:webHidden/>
              </w:rPr>
              <w:fldChar w:fldCharType="end"/>
            </w:r>
          </w:hyperlink>
        </w:p>
        <w:p w14:paraId="3EDC4416" w14:textId="0208E98E"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7" w:history="1">
            <w:r w:rsidRPr="00153569">
              <w:rPr>
                <w:rStyle w:val="Hyperlink"/>
                <w:noProof/>
              </w:rPr>
              <w:t>SECTION</w:t>
            </w:r>
            <w:r w:rsidRPr="00153569">
              <w:rPr>
                <w:rStyle w:val="Hyperlink"/>
                <w:noProof/>
                <w:spacing w:val="-3"/>
              </w:rPr>
              <w:t xml:space="preserve"> </w:t>
            </w:r>
            <w:r w:rsidRPr="00153569">
              <w:rPr>
                <w:rStyle w:val="Hyperlink"/>
                <w:noProof/>
              </w:rPr>
              <w:t>16</w:t>
            </w:r>
            <w:r w:rsidRPr="00153569">
              <w:rPr>
                <w:rStyle w:val="Hyperlink"/>
                <w:noProof/>
                <w:spacing w:val="-3"/>
              </w:rPr>
              <w:t xml:space="preserve"> </w:t>
            </w:r>
            <w:r w:rsidRPr="00153569">
              <w:rPr>
                <w:rStyle w:val="Hyperlink"/>
                <w:noProof/>
              </w:rPr>
              <w:t>– COMPLAINTS</w:t>
            </w:r>
            <w:r w:rsidRPr="00153569">
              <w:rPr>
                <w:rStyle w:val="Hyperlink"/>
                <w:noProof/>
                <w:spacing w:val="-1"/>
              </w:rPr>
              <w:t xml:space="preserve"> </w:t>
            </w:r>
            <w:r w:rsidRPr="00153569">
              <w:rPr>
                <w:rStyle w:val="Hyperlink"/>
                <w:noProof/>
              </w:rPr>
              <w:t>AND</w:t>
            </w:r>
            <w:r w:rsidRPr="00153569">
              <w:rPr>
                <w:rStyle w:val="Hyperlink"/>
                <w:noProof/>
                <w:spacing w:val="-4"/>
              </w:rPr>
              <w:t xml:space="preserve"> </w:t>
            </w:r>
            <w:r w:rsidRPr="00153569">
              <w:rPr>
                <w:rStyle w:val="Hyperlink"/>
                <w:noProof/>
                <w:spacing w:val="-2"/>
              </w:rPr>
              <w:t>TRIALS</w:t>
            </w:r>
            <w:r>
              <w:rPr>
                <w:noProof/>
                <w:webHidden/>
              </w:rPr>
              <w:tab/>
            </w:r>
            <w:r>
              <w:rPr>
                <w:noProof/>
                <w:webHidden/>
              </w:rPr>
              <w:fldChar w:fldCharType="begin"/>
            </w:r>
            <w:r>
              <w:rPr>
                <w:noProof/>
                <w:webHidden/>
              </w:rPr>
              <w:instrText xml:space="preserve"> PAGEREF _Toc213923527 \h </w:instrText>
            </w:r>
            <w:r>
              <w:rPr>
                <w:noProof/>
                <w:webHidden/>
              </w:rPr>
            </w:r>
            <w:r>
              <w:rPr>
                <w:noProof/>
                <w:webHidden/>
              </w:rPr>
              <w:fldChar w:fldCharType="separate"/>
            </w:r>
            <w:r w:rsidR="00CF75FD">
              <w:rPr>
                <w:noProof/>
                <w:webHidden/>
              </w:rPr>
              <w:t>19</w:t>
            </w:r>
            <w:r>
              <w:rPr>
                <w:noProof/>
                <w:webHidden/>
              </w:rPr>
              <w:fldChar w:fldCharType="end"/>
            </w:r>
          </w:hyperlink>
        </w:p>
        <w:p w14:paraId="232CCB39" w14:textId="035A5243"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8" w:history="1">
            <w:r w:rsidRPr="00153569">
              <w:rPr>
                <w:rStyle w:val="Hyperlink"/>
                <w:noProof/>
              </w:rPr>
              <w:t>SECTION</w:t>
            </w:r>
            <w:r w:rsidRPr="00153569">
              <w:rPr>
                <w:rStyle w:val="Hyperlink"/>
                <w:noProof/>
                <w:spacing w:val="-3"/>
              </w:rPr>
              <w:t xml:space="preserve"> </w:t>
            </w:r>
            <w:r w:rsidRPr="00153569">
              <w:rPr>
                <w:rStyle w:val="Hyperlink"/>
                <w:noProof/>
              </w:rPr>
              <w:t>17</w:t>
            </w:r>
            <w:r w:rsidRPr="00153569">
              <w:rPr>
                <w:rStyle w:val="Hyperlink"/>
                <w:noProof/>
                <w:spacing w:val="-2"/>
              </w:rPr>
              <w:t xml:space="preserve"> </w:t>
            </w:r>
            <w:r w:rsidRPr="00153569">
              <w:rPr>
                <w:rStyle w:val="Hyperlink"/>
                <w:noProof/>
              </w:rPr>
              <w:t>– RULES OF</w:t>
            </w:r>
            <w:r w:rsidRPr="00153569">
              <w:rPr>
                <w:rStyle w:val="Hyperlink"/>
                <w:noProof/>
                <w:spacing w:val="-1"/>
              </w:rPr>
              <w:t xml:space="preserve"> </w:t>
            </w:r>
            <w:r w:rsidRPr="00153569">
              <w:rPr>
                <w:rStyle w:val="Hyperlink"/>
                <w:noProof/>
                <w:spacing w:val="-4"/>
              </w:rPr>
              <w:t>ORDER</w:t>
            </w:r>
            <w:r>
              <w:rPr>
                <w:noProof/>
                <w:webHidden/>
              </w:rPr>
              <w:tab/>
            </w:r>
            <w:r>
              <w:rPr>
                <w:noProof/>
                <w:webHidden/>
              </w:rPr>
              <w:fldChar w:fldCharType="begin"/>
            </w:r>
            <w:r>
              <w:rPr>
                <w:noProof/>
                <w:webHidden/>
              </w:rPr>
              <w:instrText xml:space="preserve"> PAGEREF _Toc213923528 \h </w:instrText>
            </w:r>
            <w:r>
              <w:rPr>
                <w:noProof/>
                <w:webHidden/>
              </w:rPr>
            </w:r>
            <w:r>
              <w:rPr>
                <w:noProof/>
                <w:webHidden/>
              </w:rPr>
              <w:fldChar w:fldCharType="separate"/>
            </w:r>
            <w:r w:rsidR="00CF75FD">
              <w:rPr>
                <w:noProof/>
                <w:webHidden/>
              </w:rPr>
              <w:t>19</w:t>
            </w:r>
            <w:r>
              <w:rPr>
                <w:noProof/>
                <w:webHidden/>
              </w:rPr>
              <w:fldChar w:fldCharType="end"/>
            </w:r>
          </w:hyperlink>
        </w:p>
        <w:p w14:paraId="087D0B46" w14:textId="4FEE7A3C"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29" w:history="1">
            <w:r w:rsidRPr="00153569">
              <w:rPr>
                <w:rStyle w:val="Hyperlink"/>
                <w:noProof/>
              </w:rPr>
              <w:t>SECTION</w:t>
            </w:r>
            <w:r w:rsidRPr="00153569">
              <w:rPr>
                <w:rStyle w:val="Hyperlink"/>
                <w:noProof/>
                <w:spacing w:val="-2"/>
              </w:rPr>
              <w:t xml:space="preserve"> </w:t>
            </w:r>
            <w:r w:rsidRPr="00153569">
              <w:rPr>
                <w:rStyle w:val="Hyperlink"/>
                <w:noProof/>
              </w:rPr>
              <w:t>18</w:t>
            </w:r>
            <w:r w:rsidRPr="00153569">
              <w:rPr>
                <w:rStyle w:val="Hyperlink"/>
                <w:noProof/>
                <w:spacing w:val="-1"/>
              </w:rPr>
              <w:t xml:space="preserve"> </w:t>
            </w:r>
            <w:r w:rsidRPr="00153569">
              <w:rPr>
                <w:rStyle w:val="Hyperlink"/>
                <w:noProof/>
              </w:rPr>
              <w:t>–</w:t>
            </w:r>
            <w:r w:rsidRPr="00153569">
              <w:rPr>
                <w:rStyle w:val="Hyperlink"/>
                <w:noProof/>
                <w:spacing w:val="1"/>
              </w:rPr>
              <w:t xml:space="preserve"> </w:t>
            </w:r>
            <w:r w:rsidRPr="00153569">
              <w:rPr>
                <w:rStyle w:val="Hyperlink"/>
                <w:noProof/>
                <w:spacing w:val="-2"/>
              </w:rPr>
              <w:t>AMENDMENTS</w:t>
            </w:r>
            <w:r>
              <w:rPr>
                <w:noProof/>
                <w:webHidden/>
              </w:rPr>
              <w:tab/>
            </w:r>
            <w:r>
              <w:rPr>
                <w:noProof/>
                <w:webHidden/>
              </w:rPr>
              <w:fldChar w:fldCharType="begin"/>
            </w:r>
            <w:r>
              <w:rPr>
                <w:noProof/>
                <w:webHidden/>
              </w:rPr>
              <w:instrText xml:space="preserve"> PAGEREF _Toc213923529 \h </w:instrText>
            </w:r>
            <w:r>
              <w:rPr>
                <w:noProof/>
                <w:webHidden/>
              </w:rPr>
            </w:r>
            <w:r>
              <w:rPr>
                <w:noProof/>
                <w:webHidden/>
              </w:rPr>
              <w:fldChar w:fldCharType="separate"/>
            </w:r>
            <w:r w:rsidR="00CF75FD">
              <w:rPr>
                <w:noProof/>
                <w:webHidden/>
              </w:rPr>
              <w:t>19</w:t>
            </w:r>
            <w:r>
              <w:rPr>
                <w:noProof/>
                <w:webHidden/>
              </w:rPr>
              <w:fldChar w:fldCharType="end"/>
            </w:r>
          </w:hyperlink>
        </w:p>
        <w:p w14:paraId="40262D6F" w14:textId="0C13F870"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30" w:history="1">
            <w:r w:rsidRPr="00153569">
              <w:rPr>
                <w:rStyle w:val="Hyperlink"/>
                <w:noProof/>
              </w:rPr>
              <w:t>SECTION</w:t>
            </w:r>
            <w:r w:rsidRPr="00153569">
              <w:rPr>
                <w:rStyle w:val="Hyperlink"/>
                <w:noProof/>
                <w:spacing w:val="-2"/>
              </w:rPr>
              <w:t xml:space="preserve"> </w:t>
            </w:r>
            <w:r w:rsidRPr="00153569">
              <w:rPr>
                <w:rStyle w:val="Hyperlink"/>
                <w:noProof/>
              </w:rPr>
              <w:t>19</w:t>
            </w:r>
            <w:r w:rsidRPr="00153569">
              <w:rPr>
                <w:rStyle w:val="Hyperlink"/>
                <w:noProof/>
                <w:spacing w:val="-3"/>
              </w:rPr>
              <w:t xml:space="preserve"> </w:t>
            </w:r>
            <w:r w:rsidRPr="00153569">
              <w:rPr>
                <w:rStyle w:val="Hyperlink"/>
                <w:noProof/>
              </w:rPr>
              <w:t>–</w:t>
            </w:r>
            <w:r w:rsidRPr="00153569">
              <w:rPr>
                <w:rStyle w:val="Hyperlink"/>
                <w:noProof/>
                <w:spacing w:val="-2"/>
              </w:rPr>
              <w:t xml:space="preserve"> </w:t>
            </w:r>
            <w:r w:rsidRPr="00153569">
              <w:rPr>
                <w:rStyle w:val="Hyperlink"/>
                <w:noProof/>
              </w:rPr>
              <w:t>PRINTING</w:t>
            </w:r>
            <w:r w:rsidRPr="00153569">
              <w:rPr>
                <w:rStyle w:val="Hyperlink"/>
                <w:noProof/>
                <w:spacing w:val="-1"/>
              </w:rPr>
              <w:t xml:space="preserve"> </w:t>
            </w:r>
            <w:r w:rsidRPr="00153569">
              <w:rPr>
                <w:rStyle w:val="Hyperlink"/>
                <w:noProof/>
              </w:rPr>
              <w:t>AND</w:t>
            </w:r>
            <w:r w:rsidRPr="00153569">
              <w:rPr>
                <w:rStyle w:val="Hyperlink"/>
                <w:noProof/>
                <w:spacing w:val="-1"/>
              </w:rPr>
              <w:t xml:space="preserve"> </w:t>
            </w:r>
            <w:r w:rsidRPr="00153569">
              <w:rPr>
                <w:rStyle w:val="Hyperlink"/>
                <w:noProof/>
              </w:rPr>
              <w:t>DISTRIBUTION</w:t>
            </w:r>
            <w:r w:rsidRPr="00153569">
              <w:rPr>
                <w:rStyle w:val="Hyperlink"/>
                <w:noProof/>
                <w:spacing w:val="-2"/>
              </w:rPr>
              <w:t xml:space="preserve"> </w:t>
            </w:r>
            <w:r w:rsidRPr="00153569">
              <w:rPr>
                <w:rStyle w:val="Hyperlink"/>
                <w:noProof/>
              </w:rPr>
              <w:t>OF</w:t>
            </w:r>
            <w:r w:rsidRPr="00153569">
              <w:rPr>
                <w:rStyle w:val="Hyperlink"/>
                <w:noProof/>
                <w:spacing w:val="-1"/>
              </w:rPr>
              <w:t xml:space="preserve"> </w:t>
            </w:r>
            <w:r w:rsidRPr="00153569">
              <w:rPr>
                <w:rStyle w:val="Hyperlink"/>
                <w:noProof/>
                <w:spacing w:val="-2"/>
              </w:rPr>
              <w:t>BYLAWS</w:t>
            </w:r>
            <w:r>
              <w:rPr>
                <w:noProof/>
                <w:webHidden/>
              </w:rPr>
              <w:tab/>
            </w:r>
            <w:r>
              <w:rPr>
                <w:noProof/>
                <w:webHidden/>
              </w:rPr>
              <w:fldChar w:fldCharType="begin"/>
            </w:r>
            <w:r>
              <w:rPr>
                <w:noProof/>
                <w:webHidden/>
              </w:rPr>
              <w:instrText xml:space="preserve"> PAGEREF _Toc213923530 \h </w:instrText>
            </w:r>
            <w:r>
              <w:rPr>
                <w:noProof/>
                <w:webHidden/>
              </w:rPr>
            </w:r>
            <w:r>
              <w:rPr>
                <w:noProof/>
                <w:webHidden/>
              </w:rPr>
              <w:fldChar w:fldCharType="separate"/>
            </w:r>
            <w:r w:rsidR="00CF75FD">
              <w:rPr>
                <w:noProof/>
                <w:webHidden/>
              </w:rPr>
              <w:t>20</w:t>
            </w:r>
            <w:r>
              <w:rPr>
                <w:noProof/>
                <w:webHidden/>
              </w:rPr>
              <w:fldChar w:fldCharType="end"/>
            </w:r>
          </w:hyperlink>
        </w:p>
        <w:p w14:paraId="13A9CD39" w14:textId="165BA7EB"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31" w:history="1">
            <w:r w:rsidRPr="00153569">
              <w:rPr>
                <w:rStyle w:val="Hyperlink"/>
                <w:noProof/>
              </w:rPr>
              <w:t>APPENDIX</w:t>
            </w:r>
            <w:r w:rsidRPr="00153569">
              <w:rPr>
                <w:rStyle w:val="Hyperlink"/>
                <w:noProof/>
                <w:spacing w:val="-1"/>
              </w:rPr>
              <w:t xml:space="preserve"> </w:t>
            </w:r>
            <w:r w:rsidRPr="00153569">
              <w:rPr>
                <w:rStyle w:val="Hyperlink"/>
                <w:noProof/>
              </w:rPr>
              <w:t>‘A’</w:t>
            </w:r>
            <w:r w:rsidRPr="00153569">
              <w:rPr>
                <w:rStyle w:val="Hyperlink"/>
                <w:noProof/>
                <w:spacing w:val="-4"/>
              </w:rPr>
              <w:t xml:space="preserve"> </w:t>
            </w:r>
            <w:r w:rsidRPr="00153569">
              <w:rPr>
                <w:rStyle w:val="Hyperlink"/>
                <w:noProof/>
              </w:rPr>
              <w:t>–</w:t>
            </w:r>
            <w:r w:rsidRPr="00153569">
              <w:rPr>
                <w:rStyle w:val="Hyperlink"/>
                <w:noProof/>
                <w:spacing w:val="-1"/>
              </w:rPr>
              <w:t xml:space="preserve"> </w:t>
            </w:r>
            <w:r w:rsidRPr="00153569">
              <w:rPr>
                <w:rStyle w:val="Hyperlink"/>
                <w:noProof/>
              </w:rPr>
              <w:t xml:space="preserve">NEGOTIATING </w:t>
            </w:r>
            <w:r w:rsidRPr="00153569">
              <w:rPr>
                <w:rStyle w:val="Hyperlink"/>
                <w:noProof/>
                <w:spacing w:val="-2"/>
              </w:rPr>
              <w:t>COMMITTEE</w:t>
            </w:r>
            <w:r>
              <w:rPr>
                <w:noProof/>
                <w:webHidden/>
              </w:rPr>
              <w:tab/>
            </w:r>
            <w:r>
              <w:rPr>
                <w:noProof/>
                <w:webHidden/>
              </w:rPr>
              <w:fldChar w:fldCharType="begin"/>
            </w:r>
            <w:r>
              <w:rPr>
                <w:noProof/>
                <w:webHidden/>
              </w:rPr>
              <w:instrText xml:space="preserve"> PAGEREF _Toc213923531 \h </w:instrText>
            </w:r>
            <w:r>
              <w:rPr>
                <w:noProof/>
                <w:webHidden/>
              </w:rPr>
            </w:r>
            <w:r>
              <w:rPr>
                <w:noProof/>
                <w:webHidden/>
              </w:rPr>
              <w:fldChar w:fldCharType="separate"/>
            </w:r>
            <w:r w:rsidR="00CF75FD">
              <w:rPr>
                <w:noProof/>
                <w:webHidden/>
              </w:rPr>
              <w:t>21</w:t>
            </w:r>
            <w:r>
              <w:rPr>
                <w:noProof/>
                <w:webHidden/>
              </w:rPr>
              <w:fldChar w:fldCharType="end"/>
            </w:r>
          </w:hyperlink>
        </w:p>
        <w:p w14:paraId="7432CBA3" w14:textId="685C0578"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32" w:history="1">
            <w:r w:rsidRPr="00153569">
              <w:rPr>
                <w:rStyle w:val="Hyperlink"/>
                <w:noProof/>
              </w:rPr>
              <w:t>APPENDIX</w:t>
            </w:r>
            <w:r w:rsidRPr="00153569">
              <w:rPr>
                <w:rStyle w:val="Hyperlink"/>
                <w:noProof/>
                <w:spacing w:val="-4"/>
              </w:rPr>
              <w:t xml:space="preserve"> </w:t>
            </w:r>
            <w:r w:rsidRPr="00153569">
              <w:rPr>
                <w:rStyle w:val="Hyperlink"/>
                <w:noProof/>
              </w:rPr>
              <w:t>‘B’</w:t>
            </w:r>
            <w:r w:rsidRPr="00153569">
              <w:rPr>
                <w:rStyle w:val="Hyperlink"/>
                <w:noProof/>
                <w:spacing w:val="-4"/>
              </w:rPr>
              <w:t xml:space="preserve"> </w:t>
            </w:r>
            <w:r w:rsidRPr="00153569">
              <w:rPr>
                <w:rStyle w:val="Hyperlink"/>
                <w:noProof/>
              </w:rPr>
              <w:t>–</w:t>
            </w:r>
            <w:r w:rsidRPr="00153569">
              <w:rPr>
                <w:rStyle w:val="Hyperlink"/>
                <w:noProof/>
                <w:spacing w:val="-1"/>
              </w:rPr>
              <w:t xml:space="preserve"> </w:t>
            </w:r>
            <w:r w:rsidRPr="00153569">
              <w:rPr>
                <w:rStyle w:val="Hyperlink"/>
                <w:noProof/>
              </w:rPr>
              <w:t>CUPE</w:t>
            </w:r>
            <w:r w:rsidRPr="00153569">
              <w:rPr>
                <w:rStyle w:val="Hyperlink"/>
                <w:noProof/>
                <w:spacing w:val="-1"/>
              </w:rPr>
              <w:t xml:space="preserve"> </w:t>
            </w:r>
            <w:r w:rsidRPr="00153569">
              <w:rPr>
                <w:rStyle w:val="Hyperlink"/>
                <w:noProof/>
              </w:rPr>
              <w:t>NATIONAL</w:t>
            </w:r>
            <w:r w:rsidRPr="00153569">
              <w:rPr>
                <w:rStyle w:val="Hyperlink"/>
                <w:noProof/>
                <w:spacing w:val="-2"/>
              </w:rPr>
              <w:t xml:space="preserve"> </w:t>
            </w:r>
            <w:r w:rsidRPr="00153569">
              <w:rPr>
                <w:rStyle w:val="Hyperlink"/>
                <w:noProof/>
              </w:rPr>
              <w:t>EQUALITY</w:t>
            </w:r>
            <w:r w:rsidRPr="00153569">
              <w:rPr>
                <w:rStyle w:val="Hyperlink"/>
                <w:noProof/>
                <w:spacing w:val="-4"/>
              </w:rPr>
              <w:t xml:space="preserve"> </w:t>
            </w:r>
            <w:r w:rsidRPr="00153569">
              <w:rPr>
                <w:rStyle w:val="Hyperlink"/>
                <w:noProof/>
                <w:spacing w:val="-2"/>
              </w:rPr>
              <w:t>STATEMENT</w:t>
            </w:r>
            <w:r>
              <w:rPr>
                <w:noProof/>
                <w:webHidden/>
              </w:rPr>
              <w:tab/>
            </w:r>
            <w:r>
              <w:rPr>
                <w:noProof/>
                <w:webHidden/>
              </w:rPr>
              <w:fldChar w:fldCharType="begin"/>
            </w:r>
            <w:r>
              <w:rPr>
                <w:noProof/>
                <w:webHidden/>
              </w:rPr>
              <w:instrText xml:space="preserve"> PAGEREF _Toc213923532 \h </w:instrText>
            </w:r>
            <w:r>
              <w:rPr>
                <w:noProof/>
                <w:webHidden/>
              </w:rPr>
            </w:r>
            <w:r>
              <w:rPr>
                <w:noProof/>
                <w:webHidden/>
              </w:rPr>
              <w:fldChar w:fldCharType="separate"/>
            </w:r>
            <w:r w:rsidR="00CF75FD">
              <w:rPr>
                <w:noProof/>
                <w:webHidden/>
              </w:rPr>
              <w:t>23</w:t>
            </w:r>
            <w:r>
              <w:rPr>
                <w:noProof/>
                <w:webHidden/>
              </w:rPr>
              <w:fldChar w:fldCharType="end"/>
            </w:r>
          </w:hyperlink>
        </w:p>
        <w:p w14:paraId="5BBB1470" w14:textId="2743DAF1"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33" w:history="1">
            <w:r w:rsidRPr="00153569">
              <w:rPr>
                <w:rStyle w:val="Hyperlink"/>
                <w:noProof/>
              </w:rPr>
              <w:t>APPENDIX</w:t>
            </w:r>
            <w:r w:rsidRPr="00153569">
              <w:rPr>
                <w:rStyle w:val="Hyperlink"/>
                <w:noProof/>
                <w:spacing w:val="-1"/>
              </w:rPr>
              <w:t xml:space="preserve"> </w:t>
            </w:r>
            <w:r w:rsidRPr="00153569">
              <w:rPr>
                <w:rStyle w:val="Hyperlink"/>
                <w:noProof/>
              </w:rPr>
              <w:t>‘C’</w:t>
            </w:r>
            <w:r w:rsidRPr="00153569">
              <w:rPr>
                <w:rStyle w:val="Hyperlink"/>
                <w:noProof/>
                <w:spacing w:val="-4"/>
              </w:rPr>
              <w:t xml:space="preserve"> </w:t>
            </w:r>
            <w:r w:rsidRPr="00153569">
              <w:rPr>
                <w:rStyle w:val="Hyperlink"/>
                <w:noProof/>
              </w:rPr>
              <w:t>– CODE</w:t>
            </w:r>
            <w:r w:rsidRPr="00153569">
              <w:rPr>
                <w:rStyle w:val="Hyperlink"/>
                <w:noProof/>
                <w:spacing w:val="-1"/>
              </w:rPr>
              <w:t xml:space="preserve"> </w:t>
            </w:r>
            <w:r w:rsidRPr="00153569">
              <w:rPr>
                <w:rStyle w:val="Hyperlink"/>
                <w:noProof/>
              </w:rPr>
              <w:t>OF</w:t>
            </w:r>
            <w:r w:rsidRPr="00153569">
              <w:rPr>
                <w:rStyle w:val="Hyperlink"/>
                <w:noProof/>
                <w:spacing w:val="-1"/>
              </w:rPr>
              <w:t xml:space="preserve"> </w:t>
            </w:r>
            <w:r w:rsidRPr="00153569">
              <w:rPr>
                <w:rStyle w:val="Hyperlink"/>
                <w:noProof/>
                <w:spacing w:val="-2"/>
              </w:rPr>
              <w:t>CONDUCT</w:t>
            </w:r>
            <w:r>
              <w:rPr>
                <w:noProof/>
                <w:webHidden/>
              </w:rPr>
              <w:tab/>
            </w:r>
            <w:r>
              <w:rPr>
                <w:noProof/>
                <w:webHidden/>
              </w:rPr>
              <w:fldChar w:fldCharType="begin"/>
            </w:r>
            <w:r>
              <w:rPr>
                <w:noProof/>
                <w:webHidden/>
              </w:rPr>
              <w:instrText xml:space="preserve"> PAGEREF _Toc213923533 \h </w:instrText>
            </w:r>
            <w:r>
              <w:rPr>
                <w:noProof/>
                <w:webHidden/>
              </w:rPr>
            </w:r>
            <w:r>
              <w:rPr>
                <w:noProof/>
                <w:webHidden/>
              </w:rPr>
              <w:fldChar w:fldCharType="separate"/>
            </w:r>
            <w:r w:rsidR="00CF75FD">
              <w:rPr>
                <w:noProof/>
                <w:webHidden/>
              </w:rPr>
              <w:t>24</w:t>
            </w:r>
            <w:r>
              <w:rPr>
                <w:noProof/>
                <w:webHidden/>
              </w:rPr>
              <w:fldChar w:fldCharType="end"/>
            </w:r>
          </w:hyperlink>
        </w:p>
        <w:p w14:paraId="330C0001" w14:textId="502CD101"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34" w:history="1">
            <w:r w:rsidRPr="00153569">
              <w:rPr>
                <w:rStyle w:val="Hyperlink"/>
                <w:noProof/>
              </w:rPr>
              <w:t>APPENDIX</w:t>
            </w:r>
            <w:r w:rsidRPr="00153569">
              <w:rPr>
                <w:rStyle w:val="Hyperlink"/>
                <w:noProof/>
                <w:spacing w:val="-1"/>
              </w:rPr>
              <w:t xml:space="preserve"> </w:t>
            </w:r>
            <w:r w:rsidRPr="00153569">
              <w:rPr>
                <w:rStyle w:val="Hyperlink"/>
                <w:noProof/>
              </w:rPr>
              <w:t>‘D’</w:t>
            </w:r>
            <w:r w:rsidRPr="00153569">
              <w:rPr>
                <w:rStyle w:val="Hyperlink"/>
                <w:noProof/>
                <w:spacing w:val="-3"/>
              </w:rPr>
              <w:t xml:space="preserve"> </w:t>
            </w:r>
            <w:r w:rsidRPr="00153569">
              <w:rPr>
                <w:rStyle w:val="Hyperlink"/>
                <w:noProof/>
              </w:rPr>
              <w:t>–</w:t>
            </w:r>
            <w:r w:rsidRPr="00153569">
              <w:rPr>
                <w:rStyle w:val="Hyperlink"/>
                <w:noProof/>
                <w:spacing w:val="-1"/>
              </w:rPr>
              <w:t xml:space="preserve"> </w:t>
            </w:r>
            <w:r w:rsidRPr="00153569">
              <w:rPr>
                <w:rStyle w:val="Hyperlink"/>
                <w:noProof/>
              </w:rPr>
              <w:t>RULES OF</w:t>
            </w:r>
            <w:r w:rsidRPr="00153569">
              <w:rPr>
                <w:rStyle w:val="Hyperlink"/>
                <w:noProof/>
                <w:spacing w:val="-1"/>
              </w:rPr>
              <w:t xml:space="preserve"> </w:t>
            </w:r>
            <w:r w:rsidRPr="00153569">
              <w:rPr>
                <w:rStyle w:val="Hyperlink"/>
                <w:noProof/>
                <w:spacing w:val="-4"/>
              </w:rPr>
              <w:t>ORDER</w:t>
            </w:r>
            <w:r>
              <w:rPr>
                <w:noProof/>
                <w:webHidden/>
              </w:rPr>
              <w:tab/>
            </w:r>
            <w:r>
              <w:rPr>
                <w:noProof/>
                <w:webHidden/>
              </w:rPr>
              <w:fldChar w:fldCharType="begin"/>
            </w:r>
            <w:r>
              <w:rPr>
                <w:noProof/>
                <w:webHidden/>
              </w:rPr>
              <w:instrText xml:space="preserve"> PAGEREF _Toc213923534 \h </w:instrText>
            </w:r>
            <w:r>
              <w:rPr>
                <w:noProof/>
                <w:webHidden/>
              </w:rPr>
            </w:r>
            <w:r>
              <w:rPr>
                <w:noProof/>
                <w:webHidden/>
              </w:rPr>
              <w:fldChar w:fldCharType="separate"/>
            </w:r>
            <w:r w:rsidR="00CF75FD">
              <w:rPr>
                <w:noProof/>
                <w:webHidden/>
              </w:rPr>
              <w:t>26</w:t>
            </w:r>
            <w:r>
              <w:rPr>
                <w:noProof/>
                <w:webHidden/>
              </w:rPr>
              <w:fldChar w:fldCharType="end"/>
            </w:r>
          </w:hyperlink>
        </w:p>
        <w:p w14:paraId="6E68EEBE" w14:textId="54CC3B40" w:rsidR="00D2351A" w:rsidRDefault="00D2351A">
          <w:pPr>
            <w:pStyle w:val="TOC1"/>
            <w:tabs>
              <w:tab w:val="right" w:leader="dot" w:pos="10070"/>
            </w:tabs>
            <w:rPr>
              <w:rFonts w:asciiTheme="minorHAnsi" w:eastAsiaTheme="minorEastAsia" w:hAnsiTheme="minorHAnsi" w:cstheme="minorBidi"/>
              <w:noProof/>
              <w:kern w:val="2"/>
              <w:sz w:val="24"/>
              <w:szCs w:val="24"/>
              <w:lang w:val="en-CA" w:eastAsia="en-CA"/>
              <w14:ligatures w14:val="standardContextual"/>
            </w:rPr>
          </w:pPr>
          <w:hyperlink w:anchor="_Toc213923535" w:history="1">
            <w:r w:rsidRPr="00153569">
              <w:rPr>
                <w:rStyle w:val="Hyperlink"/>
                <w:noProof/>
              </w:rPr>
              <w:t>APPENDIX</w:t>
            </w:r>
            <w:r w:rsidRPr="00153569">
              <w:rPr>
                <w:rStyle w:val="Hyperlink"/>
                <w:noProof/>
                <w:spacing w:val="-5"/>
              </w:rPr>
              <w:t xml:space="preserve"> </w:t>
            </w:r>
            <w:r w:rsidRPr="00153569">
              <w:rPr>
                <w:rStyle w:val="Hyperlink"/>
                <w:noProof/>
              </w:rPr>
              <w:t>‘E’</w:t>
            </w:r>
            <w:r w:rsidRPr="00153569">
              <w:rPr>
                <w:rStyle w:val="Hyperlink"/>
                <w:noProof/>
                <w:spacing w:val="-2"/>
              </w:rPr>
              <w:t xml:space="preserve"> </w:t>
            </w:r>
            <w:r w:rsidRPr="00153569">
              <w:rPr>
                <w:rStyle w:val="Hyperlink"/>
                <w:noProof/>
              </w:rPr>
              <w:t>–</w:t>
            </w:r>
            <w:r w:rsidRPr="00153569">
              <w:rPr>
                <w:rStyle w:val="Hyperlink"/>
                <w:noProof/>
                <w:spacing w:val="-4"/>
              </w:rPr>
              <w:t xml:space="preserve"> </w:t>
            </w:r>
            <w:r w:rsidRPr="00153569">
              <w:rPr>
                <w:rStyle w:val="Hyperlink"/>
                <w:noProof/>
              </w:rPr>
              <w:t>PERSONAL</w:t>
            </w:r>
            <w:r w:rsidRPr="00153569">
              <w:rPr>
                <w:rStyle w:val="Hyperlink"/>
                <w:noProof/>
                <w:spacing w:val="-2"/>
              </w:rPr>
              <w:t xml:space="preserve"> </w:t>
            </w:r>
            <w:r w:rsidRPr="00153569">
              <w:rPr>
                <w:rStyle w:val="Hyperlink"/>
                <w:noProof/>
              </w:rPr>
              <w:t>INFORMATION</w:t>
            </w:r>
            <w:r w:rsidRPr="00153569">
              <w:rPr>
                <w:rStyle w:val="Hyperlink"/>
                <w:noProof/>
                <w:spacing w:val="-3"/>
              </w:rPr>
              <w:t xml:space="preserve"> </w:t>
            </w:r>
            <w:r w:rsidRPr="00153569">
              <w:rPr>
                <w:rStyle w:val="Hyperlink"/>
                <w:noProof/>
                <w:spacing w:val="-2"/>
              </w:rPr>
              <w:t>POLICY</w:t>
            </w:r>
            <w:r>
              <w:rPr>
                <w:noProof/>
                <w:webHidden/>
              </w:rPr>
              <w:tab/>
            </w:r>
            <w:r>
              <w:rPr>
                <w:noProof/>
                <w:webHidden/>
              </w:rPr>
              <w:fldChar w:fldCharType="begin"/>
            </w:r>
            <w:r>
              <w:rPr>
                <w:noProof/>
                <w:webHidden/>
              </w:rPr>
              <w:instrText xml:space="preserve"> PAGEREF _Toc213923535 \h </w:instrText>
            </w:r>
            <w:r>
              <w:rPr>
                <w:noProof/>
                <w:webHidden/>
              </w:rPr>
            </w:r>
            <w:r>
              <w:rPr>
                <w:noProof/>
                <w:webHidden/>
              </w:rPr>
              <w:fldChar w:fldCharType="separate"/>
            </w:r>
            <w:r w:rsidR="00CF75FD">
              <w:rPr>
                <w:noProof/>
                <w:webHidden/>
              </w:rPr>
              <w:t>29</w:t>
            </w:r>
            <w:r>
              <w:rPr>
                <w:noProof/>
                <w:webHidden/>
              </w:rPr>
              <w:fldChar w:fldCharType="end"/>
            </w:r>
          </w:hyperlink>
        </w:p>
        <w:p w14:paraId="52A5C604" w14:textId="4A9BDAB2" w:rsidR="0078268D" w:rsidRDefault="00E34E9D" w:rsidP="001C50BD">
          <w:pPr>
            <w:ind w:right="720"/>
            <w:rPr>
              <w:sz w:val="24"/>
            </w:rPr>
          </w:pPr>
          <w:r>
            <w:fldChar w:fldCharType="end"/>
          </w:r>
        </w:p>
      </w:sdtContent>
    </w:sdt>
    <w:p w14:paraId="52A5C60B" w14:textId="77777777" w:rsidR="0078268D" w:rsidRDefault="0078268D" w:rsidP="001C50BD">
      <w:pPr>
        <w:pStyle w:val="BodyText"/>
        <w:ind w:right="720"/>
      </w:pPr>
    </w:p>
    <w:p w14:paraId="05CC5FE2" w14:textId="77777777" w:rsidR="00303F0A" w:rsidRDefault="00303F0A" w:rsidP="001C50BD">
      <w:pPr>
        <w:pStyle w:val="BodyText"/>
        <w:ind w:right="720"/>
        <w:sectPr w:rsidR="00303F0A" w:rsidSect="001C50BD">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fmt="lowerRoman" w:start="1"/>
          <w:cols w:space="720"/>
          <w:docGrid w:linePitch="299"/>
        </w:sectPr>
      </w:pPr>
    </w:p>
    <w:p w14:paraId="52A5C615" w14:textId="77777777" w:rsidR="0078268D" w:rsidRDefault="00E34E9D" w:rsidP="001C50BD">
      <w:pPr>
        <w:pStyle w:val="Heading1"/>
        <w:spacing w:before="68"/>
        <w:ind w:right="720"/>
      </w:pPr>
      <w:bookmarkStart w:id="0" w:name="INTRODUCTION"/>
      <w:bookmarkStart w:id="1" w:name="_Toc213923511"/>
      <w:bookmarkEnd w:id="0"/>
      <w:r>
        <w:rPr>
          <w:color w:val="4F81BC"/>
          <w:spacing w:val="-2"/>
        </w:rPr>
        <w:lastRenderedPageBreak/>
        <w:t>INTRODUCTION</w:t>
      </w:r>
      <w:bookmarkEnd w:id="1"/>
    </w:p>
    <w:p w14:paraId="52A5C616" w14:textId="77777777" w:rsidR="0078268D" w:rsidRDefault="0078268D" w:rsidP="001C50BD">
      <w:pPr>
        <w:pStyle w:val="BodyText"/>
        <w:ind w:right="720"/>
        <w:rPr>
          <w:b/>
        </w:rPr>
      </w:pPr>
    </w:p>
    <w:p w14:paraId="52A5C617" w14:textId="77777777" w:rsidR="0078268D" w:rsidRDefault="00E34E9D" w:rsidP="001C50BD">
      <w:pPr>
        <w:pStyle w:val="BodyText"/>
        <w:ind w:left="360" w:right="720"/>
      </w:pPr>
      <w:r>
        <w:t>Local</w:t>
      </w:r>
      <w:r>
        <w:rPr>
          <w:spacing w:val="-5"/>
        </w:rPr>
        <w:t xml:space="preserve"> </w:t>
      </w:r>
      <w:r>
        <w:t>829</w:t>
      </w:r>
      <w:r>
        <w:rPr>
          <w:spacing w:val="-3"/>
        </w:rPr>
        <w:t xml:space="preserve"> </w:t>
      </w:r>
      <w:r>
        <w:t>of</w:t>
      </w:r>
      <w:r>
        <w:rPr>
          <w:spacing w:val="-4"/>
        </w:rPr>
        <w:t xml:space="preserve"> </w:t>
      </w:r>
      <w:r>
        <w:t>the</w:t>
      </w:r>
      <w:r>
        <w:rPr>
          <w:spacing w:val="-1"/>
        </w:rPr>
        <w:t xml:space="preserve"> </w:t>
      </w:r>
      <w:r>
        <w:t>Canadian</w:t>
      </w:r>
      <w:r>
        <w:rPr>
          <w:spacing w:val="-1"/>
        </w:rPr>
        <w:t xml:space="preserve"> </w:t>
      </w:r>
      <w:r>
        <w:t>Union</w:t>
      </w:r>
      <w:r>
        <w:rPr>
          <w:spacing w:val="-1"/>
        </w:rPr>
        <w:t xml:space="preserve"> </w:t>
      </w:r>
      <w:r>
        <w:t>of</w:t>
      </w:r>
      <w:r>
        <w:rPr>
          <w:spacing w:val="-2"/>
        </w:rPr>
        <w:t xml:space="preserve"> </w:t>
      </w:r>
      <w:r>
        <w:t>Public</w:t>
      </w:r>
      <w:r>
        <w:rPr>
          <w:spacing w:val="-2"/>
        </w:rPr>
        <w:t xml:space="preserve"> </w:t>
      </w:r>
      <w:r>
        <w:t>Employees</w:t>
      </w:r>
      <w:r>
        <w:rPr>
          <w:spacing w:val="-4"/>
        </w:rPr>
        <w:t xml:space="preserve"> </w:t>
      </w:r>
      <w:r>
        <w:t>has</w:t>
      </w:r>
      <w:r>
        <w:rPr>
          <w:spacing w:val="-3"/>
        </w:rPr>
        <w:t xml:space="preserve"> </w:t>
      </w:r>
      <w:r>
        <w:t>been</w:t>
      </w:r>
      <w:r>
        <w:rPr>
          <w:spacing w:val="-2"/>
        </w:rPr>
        <w:t xml:space="preserve"> </w:t>
      </w:r>
      <w:r>
        <w:t>formed</w:t>
      </w:r>
      <w:r>
        <w:rPr>
          <w:spacing w:val="-2"/>
        </w:rPr>
        <w:t xml:space="preserve"> </w:t>
      </w:r>
      <w:r>
        <w:rPr>
          <w:spacing w:val="-5"/>
        </w:rPr>
        <w:t>to:</w:t>
      </w:r>
    </w:p>
    <w:p w14:paraId="52A5C618" w14:textId="77777777" w:rsidR="0078268D" w:rsidRDefault="0078268D" w:rsidP="001C50BD">
      <w:pPr>
        <w:pStyle w:val="BodyText"/>
        <w:ind w:right="720"/>
      </w:pPr>
    </w:p>
    <w:p w14:paraId="52A5C619" w14:textId="77777777" w:rsidR="0078268D" w:rsidRDefault="00E34E9D" w:rsidP="001C50BD">
      <w:pPr>
        <w:pStyle w:val="ListParagraph"/>
        <w:numPr>
          <w:ilvl w:val="0"/>
          <w:numId w:val="26"/>
        </w:numPr>
        <w:tabs>
          <w:tab w:val="left" w:pos="1079"/>
        </w:tabs>
        <w:ind w:left="1079" w:right="720" w:hanging="359"/>
        <w:rPr>
          <w:sz w:val="24"/>
        </w:rPr>
      </w:pPr>
      <w:r>
        <w:rPr>
          <w:sz w:val="24"/>
        </w:rPr>
        <w:t>Improve</w:t>
      </w:r>
      <w:r>
        <w:rPr>
          <w:spacing w:val="-4"/>
          <w:sz w:val="24"/>
        </w:rPr>
        <w:t xml:space="preserve"> </w:t>
      </w:r>
      <w:r>
        <w:rPr>
          <w:sz w:val="24"/>
        </w:rPr>
        <w:t>the</w:t>
      </w:r>
      <w:r>
        <w:rPr>
          <w:spacing w:val="-1"/>
          <w:sz w:val="24"/>
        </w:rPr>
        <w:t xml:space="preserve"> </w:t>
      </w:r>
      <w:r>
        <w:rPr>
          <w:sz w:val="24"/>
        </w:rPr>
        <w:t>social</w:t>
      </w:r>
      <w:r>
        <w:rPr>
          <w:spacing w:val="-2"/>
          <w:sz w:val="24"/>
        </w:rPr>
        <w:t xml:space="preserve"> </w:t>
      </w:r>
      <w:r>
        <w:rPr>
          <w:sz w:val="24"/>
        </w:rPr>
        <w:t>and</w:t>
      </w:r>
      <w:r>
        <w:rPr>
          <w:spacing w:val="-4"/>
          <w:sz w:val="24"/>
        </w:rPr>
        <w:t xml:space="preserve"> </w:t>
      </w:r>
      <w:r>
        <w:rPr>
          <w:sz w:val="24"/>
        </w:rPr>
        <w:t>economic</w:t>
      </w:r>
      <w:r>
        <w:rPr>
          <w:spacing w:val="-2"/>
          <w:sz w:val="24"/>
        </w:rPr>
        <w:t xml:space="preserve"> </w:t>
      </w:r>
      <w:r>
        <w:rPr>
          <w:sz w:val="24"/>
        </w:rPr>
        <w:t>well-being</w:t>
      </w:r>
      <w:r>
        <w:rPr>
          <w:spacing w:val="-3"/>
          <w:sz w:val="24"/>
        </w:rPr>
        <w:t xml:space="preserve"> </w:t>
      </w:r>
      <w:r>
        <w:rPr>
          <w:sz w:val="24"/>
        </w:rPr>
        <w:t>of</w:t>
      </w:r>
      <w:r>
        <w:rPr>
          <w:spacing w:val="-2"/>
          <w:sz w:val="24"/>
        </w:rPr>
        <w:t xml:space="preserve"> </w:t>
      </w:r>
      <w:r>
        <w:rPr>
          <w:sz w:val="24"/>
        </w:rPr>
        <w:t>all</w:t>
      </w:r>
      <w:r>
        <w:rPr>
          <w:spacing w:val="-2"/>
          <w:sz w:val="24"/>
        </w:rPr>
        <w:t xml:space="preserve"> </w:t>
      </w:r>
      <w:r>
        <w:rPr>
          <w:sz w:val="24"/>
        </w:rPr>
        <w:t>of</w:t>
      </w:r>
      <w:r>
        <w:rPr>
          <w:spacing w:val="-1"/>
          <w:sz w:val="24"/>
        </w:rPr>
        <w:t xml:space="preserve"> </w:t>
      </w:r>
      <w:r>
        <w:rPr>
          <w:sz w:val="24"/>
        </w:rPr>
        <w:t>its</w:t>
      </w:r>
      <w:r>
        <w:rPr>
          <w:spacing w:val="-4"/>
          <w:sz w:val="24"/>
        </w:rPr>
        <w:t xml:space="preserve"> </w:t>
      </w:r>
      <w:r>
        <w:rPr>
          <w:spacing w:val="-2"/>
          <w:sz w:val="24"/>
        </w:rPr>
        <w:t>members;</w:t>
      </w:r>
    </w:p>
    <w:p w14:paraId="52A5C61A" w14:textId="77777777" w:rsidR="0078268D" w:rsidRDefault="00E34E9D" w:rsidP="001C50BD">
      <w:pPr>
        <w:pStyle w:val="ListParagraph"/>
        <w:numPr>
          <w:ilvl w:val="0"/>
          <w:numId w:val="26"/>
        </w:numPr>
        <w:tabs>
          <w:tab w:val="left" w:pos="1080"/>
        </w:tabs>
        <w:ind w:right="720"/>
        <w:rPr>
          <w:sz w:val="24"/>
        </w:rPr>
      </w:pPr>
      <w:r>
        <w:rPr>
          <w:sz w:val="24"/>
        </w:rPr>
        <w:t>Promote</w:t>
      </w:r>
      <w:r>
        <w:rPr>
          <w:spacing w:val="-4"/>
          <w:sz w:val="24"/>
        </w:rPr>
        <w:t xml:space="preserve"> </w:t>
      </w:r>
      <w:r>
        <w:rPr>
          <w:sz w:val="24"/>
        </w:rPr>
        <w:t>equality</w:t>
      </w:r>
      <w:r>
        <w:rPr>
          <w:spacing w:val="-3"/>
          <w:sz w:val="24"/>
        </w:rPr>
        <w:t xml:space="preserve"> </w:t>
      </w:r>
      <w:r>
        <w:rPr>
          <w:sz w:val="24"/>
        </w:rPr>
        <w:t>for</w:t>
      </w:r>
      <w:r>
        <w:rPr>
          <w:spacing w:val="-6"/>
          <w:sz w:val="24"/>
        </w:rPr>
        <w:t xml:space="preserve"> </w:t>
      </w:r>
      <w:r>
        <w:rPr>
          <w:sz w:val="24"/>
        </w:rPr>
        <w:t>all</w:t>
      </w:r>
      <w:r>
        <w:rPr>
          <w:spacing w:val="-3"/>
          <w:sz w:val="24"/>
        </w:rPr>
        <w:t xml:space="preserve"> </w:t>
      </w:r>
      <w:r>
        <w:rPr>
          <w:sz w:val="24"/>
        </w:rPr>
        <w:t>members</w:t>
      </w:r>
      <w:r>
        <w:rPr>
          <w:spacing w:val="-3"/>
          <w:sz w:val="24"/>
        </w:rPr>
        <w:t xml:space="preserve"> </w:t>
      </w:r>
      <w:r>
        <w:rPr>
          <w:sz w:val="24"/>
        </w:rPr>
        <w:t>and</w:t>
      </w:r>
      <w:r>
        <w:rPr>
          <w:spacing w:val="-2"/>
          <w:sz w:val="24"/>
        </w:rPr>
        <w:t xml:space="preserve"> </w:t>
      </w:r>
      <w:r>
        <w:rPr>
          <w:sz w:val="24"/>
        </w:rPr>
        <w:t>to</w:t>
      </w:r>
      <w:r>
        <w:rPr>
          <w:spacing w:val="-2"/>
          <w:sz w:val="24"/>
        </w:rPr>
        <w:t xml:space="preserve"> </w:t>
      </w:r>
      <w:r>
        <w:rPr>
          <w:sz w:val="24"/>
        </w:rPr>
        <w:t>oppose</w:t>
      </w:r>
      <w:r>
        <w:rPr>
          <w:spacing w:val="-2"/>
          <w:sz w:val="24"/>
        </w:rPr>
        <w:t xml:space="preserve"> </w:t>
      </w:r>
      <w:r>
        <w:rPr>
          <w:sz w:val="24"/>
        </w:rPr>
        <w:t>all</w:t>
      </w:r>
      <w:r>
        <w:rPr>
          <w:spacing w:val="-3"/>
          <w:sz w:val="24"/>
        </w:rPr>
        <w:t xml:space="preserve"> </w:t>
      </w:r>
      <w:r>
        <w:rPr>
          <w:sz w:val="24"/>
        </w:rPr>
        <w:t>types</w:t>
      </w:r>
      <w:r>
        <w:rPr>
          <w:spacing w:val="-3"/>
          <w:sz w:val="24"/>
        </w:rPr>
        <w:t xml:space="preserve"> </w:t>
      </w:r>
      <w:r>
        <w:rPr>
          <w:sz w:val="24"/>
        </w:rPr>
        <w:t>of</w:t>
      </w:r>
      <w:r>
        <w:rPr>
          <w:spacing w:val="-2"/>
          <w:sz w:val="24"/>
        </w:rPr>
        <w:t xml:space="preserve"> </w:t>
      </w:r>
      <w:r>
        <w:rPr>
          <w:sz w:val="24"/>
        </w:rPr>
        <w:t>harassment</w:t>
      </w:r>
      <w:r>
        <w:rPr>
          <w:spacing w:val="-5"/>
          <w:sz w:val="24"/>
        </w:rPr>
        <w:t xml:space="preserve"> </w:t>
      </w:r>
      <w:r>
        <w:rPr>
          <w:sz w:val="24"/>
        </w:rPr>
        <w:t xml:space="preserve">and </w:t>
      </w:r>
      <w:r>
        <w:rPr>
          <w:spacing w:val="-2"/>
          <w:sz w:val="24"/>
        </w:rPr>
        <w:t>discrimination;</w:t>
      </w:r>
    </w:p>
    <w:p w14:paraId="52A5C61B" w14:textId="77777777" w:rsidR="0078268D" w:rsidRDefault="00E34E9D" w:rsidP="001C50BD">
      <w:pPr>
        <w:pStyle w:val="ListParagraph"/>
        <w:numPr>
          <w:ilvl w:val="0"/>
          <w:numId w:val="26"/>
        </w:numPr>
        <w:tabs>
          <w:tab w:val="left" w:pos="1079"/>
        </w:tabs>
        <w:ind w:left="1079" w:right="720" w:hanging="359"/>
        <w:rPr>
          <w:sz w:val="24"/>
        </w:rPr>
      </w:pPr>
      <w:r>
        <w:rPr>
          <w:sz w:val="24"/>
        </w:rPr>
        <w:t>Promote</w:t>
      </w:r>
      <w:r>
        <w:rPr>
          <w:spacing w:val="-2"/>
          <w:sz w:val="24"/>
        </w:rPr>
        <w:t xml:space="preserve"> </w:t>
      </w:r>
      <w:r>
        <w:rPr>
          <w:sz w:val="24"/>
        </w:rPr>
        <w:t>the</w:t>
      </w:r>
      <w:r>
        <w:rPr>
          <w:spacing w:val="-3"/>
          <w:sz w:val="24"/>
        </w:rPr>
        <w:t xml:space="preserve"> </w:t>
      </w:r>
      <w:r>
        <w:rPr>
          <w:sz w:val="24"/>
        </w:rPr>
        <w:t>efficiency</w:t>
      </w:r>
      <w:r>
        <w:rPr>
          <w:spacing w:val="-3"/>
          <w:sz w:val="24"/>
        </w:rPr>
        <w:t xml:space="preserve"> </w:t>
      </w:r>
      <w:r>
        <w:rPr>
          <w:sz w:val="24"/>
        </w:rPr>
        <w:t>of</w:t>
      </w:r>
      <w:r>
        <w:rPr>
          <w:spacing w:val="-2"/>
          <w:sz w:val="24"/>
        </w:rPr>
        <w:t xml:space="preserve"> </w:t>
      </w:r>
      <w:r>
        <w:rPr>
          <w:sz w:val="24"/>
        </w:rPr>
        <w:t>public</w:t>
      </w:r>
      <w:r>
        <w:rPr>
          <w:spacing w:val="-2"/>
          <w:sz w:val="24"/>
        </w:rPr>
        <w:t xml:space="preserve"> </w:t>
      </w:r>
      <w:r>
        <w:rPr>
          <w:sz w:val="24"/>
        </w:rPr>
        <w:t>services;</w:t>
      </w:r>
      <w:r>
        <w:rPr>
          <w:spacing w:val="-3"/>
          <w:sz w:val="24"/>
        </w:rPr>
        <w:t xml:space="preserve"> </w:t>
      </w:r>
      <w:r>
        <w:rPr>
          <w:spacing w:val="-5"/>
          <w:sz w:val="24"/>
        </w:rPr>
        <w:t>and</w:t>
      </w:r>
    </w:p>
    <w:p w14:paraId="52A5C61C" w14:textId="77777777" w:rsidR="0078268D" w:rsidRPr="00303F0A" w:rsidRDefault="00E34E9D" w:rsidP="001C50BD">
      <w:pPr>
        <w:pStyle w:val="ListParagraph"/>
        <w:numPr>
          <w:ilvl w:val="0"/>
          <w:numId w:val="26"/>
        </w:numPr>
        <w:tabs>
          <w:tab w:val="left" w:pos="1079"/>
        </w:tabs>
        <w:ind w:left="1079" w:right="720" w:hanging="359"/>
        <w:rPr>
          <w:sz w:val="24"/>
        </w:rPr>
      </w:pPr>
      <w:r>
        <w:rPr>
          <w:sz w:val="24"/>
        </w:rPr>
        <w:t>Express</w:t>
      </w:r>
      <w:r>
        <w:rPr>
          <w:spacing w:val="-2"/>
          <w:sz w:val="24"/>
        </w:rPr>
        <w:t xml:space="preserve"> </w:t>
      </w:r>
      <w:r>
        <w:rPr>
          <w:sz w:val="24"/>
        </w:rPr>
        <w:t>its</w:t>
      </w:r>
      <w:r>
        <w:rPr>
          <w:spacing w:val="-3"/>
          <w:sz w:val="24"/>
        </w:rPr>
        <w:t xml:space="preserve"> </w:t>
      </w:r>
      <w:r>
        <w:rPr>
          <w:sz w:val="24"/>
        </w:rPr>
        <w:t>belief in</w:t>
      </w:r>
      <w:r>
        <w:rPr>
          <w:spacing w:val="-2"/>
          <w:sz w:val="24"/>
        </w:rPr>
        <w:t xml:space="preserve"> </w:t>
      </w:r>
      <w:r>
        <w:rPr>
          <w:sz w:val="24"/>
        </w:rPr>
        <w:t>the</w:t>
      </w:r>
      <w:r>
        <w:rPr>
          <w:spacing w:val="-1"/>
          <w:sz w:val="24"/>
        </w:rPr>
        <w:t xml:space="preserve"> </w:t>
      </w:r>
      <w:r>
        <w:rPr>
          <w:sz w:val="24"/>
        </w:rPr>
        <w:t>unity</w:t>
      </w:r>
      <w:r>
        <w:rPr>
          <w:spacing w:val="-3"/>
          <w:sz w:val="24"/>
        </w:rPr>
        <w:t xml:space="preserve"> </w:t>
      </w:r>
      <w:r>
        <w:rPr>
          <w:sz w:val="24"/>
        </w:rPr>
        <w:t>of</w:t>
      </w:r>
      <w:r>
        <w:rPr>
          <w:spacing w:val="-3"/>
          <w:sz w:val="24"/>
        </w:rPr>
        <w:t xml:space="preserve"> </w:t>
      </w:r>
      <w:r>
        <w:rPr>
          <w:sz w:val="24"/>
        </w:rPr>
        <w:t xml:space="preserve">organized </w:t>
      </w:r>
      <w:r>
        <w:rPr>
          <w:spacing w:val="-2"/>
          <w:sz w:val="24"/>
        </w:rPr>
        <w:t>labour.</w:t>
      </w:r>
    </w:p>
    <w:p w14:paraId="151CB08E" w14:textId="77777777" w:rsidR="00303F0A" w:rsidRDefault="00303F0A" w:rsidP="001C50BD">
      <w:pPr>
        <w:pStyle w:val="ListParagraph"/>
        <w:tabs>
          <w:tab w:val="left" w:pos="1079"/>
        </w:tabs>
        <w:ind w:left="1079" w:right="720" w:firstLine="0"/>
        <w:rPr>
          <w:sz w:val="24"/>
        </w:rPr>
      </w:pPr>
    </w:p>
    <w:p w14:paraId="52A5C61D" w14:textId="77777777" w:rsidR="0078268D" w:rsidRDefault="00E34E9D" w:rsidP="001C50BD">
      <w:pPr>
        <w:pStyle w:val="BodyText"/>
        <w:ind w:left="360" w:right="720"/>
      </w:pPr>
      <w:r>
        <w:t>The following bylaws are adopted by Local 829 in accordance with the CUPE National Constitution,</w:t>
      </w:r>
      <w:r>
        <w:rPr>
          <w:spacing w:val="-4"/>
        </w:rPr>
        <w:t xml:space="preserve"> </w:t>
      </w:r>
      <w:r>
        <w:t>to</w:t>
      </w:r>
      <w:r>
        <w:rPr>
          <w:spacing w:val="-3"/>
        </w:rPr>
        <w:t xml:space="preserve"> </w:t>
      </w:r>
      <w:r>
        <w:t>protect</w:t>
      </w:r>
      <w:r>
        <w:rPr>
          <w:spacing w:val="-4"/>
        </w:rPr>
        <w:t xml:space="preserve"> </w:t>
      </w:r>
      <w:r>
        <w:t>the</w:t>
      </w:r>
      <w:r>
        <w:rPr>
          <w:spacing w:val="-1"/>
        </w:rPr>
        <w:t xml:space="preserve"> </w:t>
      </w:r>
      <w:r>
        <w:t>rights</w:t>
      </w:r>
      <w:r>
        <w:rPr>
          <w:spacing w:val="-2"/>
        </w:rPr>
        <w:t xml:space="preserve"> </w:t>
      </w:r>
      <w:r>
        <w:t>of</w:t>
      </w:r>
      <w:r>
        <w:rPr>
          <w:spacing w:val="-1"/>
        </w:rPr>
        <w:t xml:space="preserve"> </w:t>
      </w:r>
      <w:r>
        <w:t>all</w:t>
      </w:r>
      <w:r>
        <w:rPr>
          <w:spacing w:val="-5"/>
        </w:rPr>
        <w:t xml:space="preserve"> </w:t>
      </w:r>
      <w:r>
        <w:t>members,</w:t>
      </w:r>
      <w:r>
        <w:rPr>
          <w:spacing w:val="-1"/>
        </w:rPr>
        <w:t xml:space="preserve"> </w:t>
      </w:r>
      <w:r>
        <w:t>to</w:t>
      </w:r>
      <w:r>
        <w:rPr>
          <w:spacing w:val="-3"/>
        </w:rPr>
        <w:t xml:space="preserve"> </w:t>
      </w:r>
      <w:r>
        <w:t>provide</w:t>
      </w:r>
      <w:r>
        <w:rPr>
          <w:spacing w:val="-3"/>
        </w:rPr>
        <w:t xml:space="preserve"> </w:t>
      </w:r>
      <w:r>
        <w:t>for</w:t>
      </w:r>
      <w:r>
        <w:rPr>
          <w:spacing w:val="-3"/>
        </w:rPr>
        <w:t xml:space="preserve"> </w:t>
      </w:r>
      <w:r>
        <w:t>responsible</w:t>
      </w:r>
      <w:r>
        <w:rPr>
          <w:spacing w:val="-3"/>
        </w:rPr>
        <w:t xml:space="preserve"> </w:t>
      </w:r>
      <w:r>
        <w:t>governance</w:t>
      </w:r>
      <w:r>
        <w:rPr>
          <w:spacing w:val="-1"/>
        </w:rPr>
        <w:t xml:space="preserve"> </w:t>
      </w:r>
      <w:r>
        <w:t>of</w:t>
      </w:r>
      <w:r>
        <w:rPr>
          <w:spacing w:val="-6"/>
        </w:rPr>
        <w:t xml:space="preserve"> </w:t>
      </w:r>
      <w:r>
        <w:t>the Local Union, and to involve as many members of the Local Union as possible through the sharing of duties and responsibilities.</w:t>
      </w:r>
    </w:p>
    <w:p w14:paraId="52A5C61E" w14:textId="77777777" w:rsidR="0078268D" w:rsidRDefault="0078268D" w:rsidP="001C50BD">
      <w:pPr>
        <w:pStyle w:val="BodyText"/>
        <w:ind w:right="720"/>
      </w:pPr>
    </w:p>
    <w:p w14:paraId="52A5C61F" w14:textId="77777777" w:rsidR="0078268D" w:rsidRDefault="00E34E9D" w:rsidP="001C50BD">
      <w:pPr>
        <w:pStyle w:val="BodyText"/>
        <w:ind w:left="360" w:right="720"/>
      </w:pPr>
      <w:r>
        <w:t>CUPE</w:t>
      </w:r>
      <w:r>
        <w:rPr>
          <w:spacing w:val="-3"/>
        </w:rPr>
        <w:t xml:space="preserve"> </w:t>
      </w:r>
      <w:r>
        <w:t>chartered</w:t>
      </w:r>
      <w:r>
        <w:rPr>
          <w:spacing w:val="-3"/>
        </w:rPr>
        <w:t xml:space="preserve"> </w:t>
      </w:r>
      <w:r>
        <w:t>organizations</w:t>
      </w:r>
      <w:r>
        <w:rPr>
          <w:spacing w:val="-4"/>
        </w:rPr>
        <w:t xml:space="preserve"> </w:t>
      </w:r>
      <w:r>
        <w:t>shall</w:t>
      </w:r>
      <w:r>
        <w:rPr>
          <w:spacing w:val="-4"/>
        </w:rPr>
        <w:t xml:space="preserve"> </w:t>
      </w:r>
      <w:r>
        <w:t>respect</w:t>
      </w:r>
      <w:r>
        <w:rPr>
          <w:spacing w:val="-3"/>
        </w:rPr>
        <w:t xml:space="preserve"> </w:t>
      </w:r>
      <w:r>
        <w:t>and</w:t>
      </w:r>
      <w:r>
        <w:rPr>
          <w:spacing w:val="-3"/>
        </w:rPr>
        <w:t xml:space="preserve"> </w:t>
      </w:r>
      <w:r>
        <w:t>apply</w:t>
      </w:r>
      <w:r>
        <w:rPr>
          <w:spacing w:val="-4"/>
        </w:rPr>
        <w:t xml:space="preserve"> </w:t>
      </w:r>
      <w:r>
        <w:t>the</w:t>
      </w:r>
      <w:r>
        <w:rPr>
          <w:spacing w:val="-3"/>
        </w:rPr>
        <w:t xml:space="preserve"> </w:t>
      </w:r>
      <w:r>
        <w:t>CUPE</w:t>
      </w:r>
      <w:r>
        <w:rPr>
          <w:spacing w:val="-6"/>
        </w:rPr>
        <w:t xml:space="preserve"> </w:t>
      </w:r>
      <w:r>
        <w:t>National</w:t>
      </w:r>
      <w:r>
        <w:rPr>
          <w:spacing w:val="-4"/>
        </w:rPr>
        <w:t xml:space="preserve"> </w:t>
      </w:r>
      <w:r>
        <w:t>Equality</w:t>
      </w:r>
      <w:r>
        <w:rPr>
          <w:spacing w:val="-4"/>
        </w:rPr>
        <w:t xml:space="preserve"> </w:t>
      </w:r>
      <w:r>
        <w:t>Statement to all of the chartered organizations’ activities.</w:t>
      </w:r>
    </w:p>
    <w:p w14:paraId="52A5C620" w14:textId="77777777" w:rsidR="0078268D" w:rsidRDefault="0078268D" w:rsidP="001C50BD">
      <w:pPr>
        <w:pStyle w:val="BodyText"/>
        <w:ind w:right="720"/>
      </w:pPr>
    </w:p>
    <w:p w14:paraId="52A5C621" w14:textId="78F200E2" w:rsidR="0078268D" w:rsidRDefault="00E34E9D" w:rsidP="001C50BD">
      <w:pPr>
        <w:pStyle w:val="BodyText"/>
        <w:ind w:left="360" w:right="720"/>
      </w:pPr>
      <w:r>
        <w:rPr>
          <w:spacing w:val="-2"/>
        </w:rPr>
        <w:t>The</w:t>
      </w:r>
      <w:r>
        <w:rPr>
          <w:spacing w:val="-13"/>
        </w:rPr>
        <w:t xml:space="preserve"> </w:t>
      </w:r>
      <w:r>
        <w:rPr>
          <w:spacing w:val="-2"/>
        </w:rPr>
        <w:t>CUPE</w:t>
      </w:r>
      <w:r>
        <w:rPr>
          <w:spacing w:val="-11"/>
        </w:rPr>
        <w:t xml:space="preserve"> </w:t>
      </w:r>
      <w:r>
        <w:rPr>
          <w:spacing w:val="-2"/>
        </w:rPr>
        <w:t>Constitution</w:t>
      </w:r>
      <w:r>
        <w:rPr>
          <w:spacing w:val="-8"/>
        </w:rPr>
        <w:t xml:space="preserve"> </w:t>
      </w:r>
      <w:r>
        <w:rPr>
          <w:spacing w:val="-2"/>
        </w:rPr>
        <w:t>should</w:t>
      </w:r>
      <w:r>
        <w:rPr>
          <w:spacing w:val="-11"/>
        </w:rPr>
        <w:t xml:space="preserve"> </w:t>
      </w:r>
      <w:r>
        <w:rPr>
          <w:spacing w:val="-2"/>
        </w:rPr>
        <w:t>be</w:t>
      </w:r>
      <w:r>
        <w:rPr>
          <w:spacing w:val="-10"/>
        </w:rPr>
        <w:t xml:space="preserve"> </w:t>
      </w:r>
      <w:r>
        <w:rPr>
          <w:spacing w:val="-2"/>
        </w:rPr>
        <w:t>read</w:t>
      </w:r>
      <w:r>
        <w:rPr>
          <w:spacing w:val="-9"/>
        </w:rPr>
        <w:t xml:space="preserve"> </w:t>
      </w:r>
      <w:r>
        <w:rPr>
          <w:spacing w:val="-2"/>
        </w:rPr>
        <w:t>in</w:t>
      </w:r>
      <w:r>
        <w:rPr>
          <w:spacing w:val="-11"/>
        </w:rPr>
        <w:t xml:space="preserve"> </w:t>
      </w:r>
      <w:r>
        <w:rPr>
          <w:spacing w:val="-2"/>
        </w:rPr>
        <w:t>conjunction</w:t>
      </w:r>
      <w:r>
        <w:rPr>
          <w:spacing w:val="-10"/>
        </w:rPr>
        <w:t xml:space="preserve"> </w:t>
      </w:r>
      <w:r>
        <w:rPr>
          <w:spacing w:val="-2"/>
        </w:rPr>
        <w:t>with</w:t>
      </w:r>
      <w:r>
        <w:rPr>
          <w:spacing w:val="-11"/>
        </w:rPr>
        <w:t xml:space="preserve"> </w:t>
      </w:r>
      <w:r>
        <w:rPr>
          <w:spacing w:val="-2"/>
        </w:rPr>
        <w:t>these</w:t>
      </w:r>
      <w:r>
        <w:rPr>
          <w:spacing w:val="-10"/>
        </w:rPr>
        <w:t xml:space="preserve"> </w:t>
      </w:r>
      <w:r>
        <w:rPr>
          <w:spacing w:val="-2"/>
        </w:rPr>
        <w:t>bylaws.</w:t>
      </w:r>
    </w:p>
    <w:p w14:paraId="52A5C622" w14:textId="77777777" w:rsidR="0078268D" w:rsidRDefault="0078268D" w:rsidP="001C50BD">
      <w:pPr>
        <w:pStyle w:val="BodyText"/>
        <w:ind w:right="720"/>
      </w:pPr>
    </w:p>
    <w:p w14:paraId="42ECACAD" w14:textId="77777777" w:rsidR="008B37F2" w:rsidRDefault="008B37F2" w:rsidP="001C50BD">
      <w:pPr>
        <w:pStyle w:val="BodyText"/>
        <w:ind w:right="720"/>
      </w:pPr>
    </w:p>
    <w:p w14:paraId="52A5C623" w14:textId="77777777" w:rsidR="0078268D" w:rsidRDefault="00E34E9D" w:rsidP="001C50BD">
      <w:pPr>
        <w:pStyle w:val="Heading1"/>
        <w:ind w:right="720"/>
      </w:pPr>
      <w:bookmarkStart w:id="2" w:name="SECTION_1_–_NAME"/>
      <w:bookmarkStart w:id="3" w:name="_Toc213923512"/>
      <w:bookmarkEnd w:id="2"/>
      <w:r>
        <w:rPr>
          <w:color w:val="4F81BC"/>
        </w:rPr>
        <w:t>SECTION</w:t>
      </w:r>
      <w:r>
        <w:rPr>
          <w:color w:val="4F81BC"/>
          <w:spacing w:val="-3"/>
        </w:rPr>
        <w:t xml:space="preserve"> </w:t>
      </w:r>
      <w:r>
        <w:rPr>
          <w:color w:val="4F81BC"/>
        </w:rPr>
        <w:t>1</w:t>
      </w:r>
      <w:r>
        <w:rPr>
          <w:color w:val="4F81BC"/>
          <w:spacing w:val="-2"/>
        </w:rPr>
        <w:t xml:space="preserve"> </w:t>
      </w:r>
      <w:r>
        <w:rPr>
          <w:color w:val="4F81BC"/>
        </w:rPr>
        <w:t>–</w:t>
      </w:r>
      <w:r>
        <w:rPr>
          <w:color w:val="4F81BC"/>
          <w:spacing w:val="1"/>
        </w:rPr>
        <w:t xml:space="preserve"> </w:t>
      </w:r>
      <w:r>
        <w:rPr>
          <w:color w:val="4F81BC"/>
          <w:spacing w:val="-4"/>
        </w:rPr>
        <w:t>NAME</w:t>
      </w:r>
      <w:bookmarkEnd w:id="3"/>
    </w:p>
    <w:p w14:paraId="52A5C624" w14:textId="77777777" w:rsidR="0078268D" w:rsidRDefault="0078268D" w:rsidP="001C50BD">
      <w:pPr>
        <w:pStyle w:val="BodyText"/>
        <w:ind w:right="720"/>
        <w:rPr>
          <w:b/>
        </w:rPr>
      </w:pPr>
    </w:p>
    <w:p w14:paraId="52A5C625" w14:textId="550CF486" w:rsidR="0078268D" w:rsidRDefault="00E34E9D" w:rsidP="001C50BD">
      <w:pPr>
        <w:pStyle w:val="BodyText"/>
        <w:ind w:left="360" w:right="720"/>
      </w:pPr>
      <w:r>
        <w:t>The</w:t>
      </w:r>
      <w:r>
        <w:rPr>
          <w:spacing w:val="-3"/>
        </w:rPr>
        <w:t xml:space="preserve"> </w:t>
      </w:r>
      <w:r>
        <w:t>name</w:t>
      </w:r>
      <w:r>
        <w:rPr>
          <w:spacing w:val="-3"/>
        </w:rPr>
        <w:t xml:space="preserve"> </w:t>
      </w:r>
      <w:r>
        <w:t>of</w:t>
      </w:r>
      <w:r>
        <w:rPr>
          <w:spacing w:val="-3"/>
        </w:rPr>
        <w:t xml:space="preserve"> </w:t>
      </w:r>
      <w:r>
        <w:t>this</w:t>
      </w:r>
      <w:r>
        <w:rPr>
          <w:spacing w:val="-5"/>
        </w:rPr>
        <w:t xml:space="preserve"> </w:t>
      </w:r>
      <w:r>
        <w:t>Local</w:t>
      </w:r>
      <w:r>
        <w:rPr>
          <w:spacing w:val="-6"/>
        </w:rPr>
        <w:t xml:space="preserve"> </w:t>
      </w:r>
      <w:r>
        <w:t>Union</w:t>
      </w:r>
      <w:r>
        <w:rPr>
          <w:spacing w:val="-3"/>
        </w:rPr>
        <w:t xml:space="preserve"> </w:t>
      </w:r>
      <w:r>
        <w:t>shall</w:t>
      </w:r>
      <w:r>
        <w:rPr>
          <w:spacing w:val="-3"/>
        </w:rPr>
        <w:t xml:space="preserve"> </w:t>
      </w:r>
      <w:r>
        <w:t>be</w:t>
      </w:r>
      <w:r>
        <w:rPr>
          <w:spacing w:val="-4"/>
        </w:rPr>
        <w:t xml:space="preserve"> </w:t>
      </w:r>
      <w:r>
        <w:t>Canadian</w:t>
      </w:r>
      <w:r>
        <w:rPr>
          <w:spacing w:val="-3"/>
        </w:rPr>
        <w:t xml:space="preserve"> </w:t>
      </w:r>
      <w:r>
        <w:t>Union</w:t>
      </w:r>
      <w:r>
        <w:rPr>
          <w:spacing w:val="-3"/>
        </w:rPr>
        <w:t xml:space="preserve"> </w:t>
      </w:r>
      <w:r>
        <w:t>of</w:t>
      </w:r>
      <w:r>
        <w:rPr>
          <w:spacing w:val="-5"/>
        </w:rPr>
        <w:t xml:space="preserve"> </w:t>
      </w:r>
      <w:r>
        <w:t>Public</w:t>
      </w:r>
      <w:r>
        <w:rPr>
          <w:spacing w:val="-3"/>
        </w:rPr>
        <w:t xml:space="preserve"> </w:t>
      </w:r>
      <w:r>
        <w:t>Employees, Local 829</w:t>
      </w:r>
      <w:r w:rsidR="00303F0A">
        <w:t>.</w:t>
      </w:r>
    </w:p>
    <w:p w14:paraId="15C8D7D6" w14:textId="77777777" w:rsidR="00303F0A" w:rsidRDefault="00303F0A" w:rsidP="001C50BD">
      <w:pPr>
        <w:pStyle w:val="BodyText"/>
        <w:ind w:left="360" w:right="720"/>
      </w:pPr>
    </w:p>
    <w:p w14:paraId="52A5C626" w14:textId="77777777" w:rsidR="0078268D" w:rsidRDefault="00E34E9D" w:rsidP="001C50BD">
      <w:pPr>
        <w:pStyle w:val="BodyText"/>
        <w:ind w:left="360" w:right="720"/>
        <w:rPr>
          <w:spacing w:val="-2"/>
        </w:rPr>
      </w:pPr>
      <w:r>
        <w:t>Local</w:t>
      </w:r>
      <w:r>
        <w:rPr>
          <w:spacing w:val="-6"/>
        </w:rPr>
        <w:t xml:space="preserve"> </w:t>
      </w:r>
      <w:r>
        <w:t>829</w:t>
      </w:r>
      <w:r>
        <w:rPr>
          <w:spacing w:val="-2"/>
        </w:rPr>
        <w:t xml:space="preserve"> </w:t>
      </w:r>
      <w:r>
        <w:t>consists</w:t>
      </w:r>
      <w:r>
        <w:rPr>
          <w:spacing w:val="-4"/>
        </w:rPr>
        <w:t xml:space="preserve"> </w:t>
      </w:r>
      <w:r>
        <w:t>of</w:t>
      </w:r>
      <w:r>
        <w:rPr>
          <w:spacing w:val="-2"/>
        </w:rPr>
        <w:t xml:space="preserve"> </w:t>
      </w:r>
      <w:r>
        <w:t>the</w:t>
      </w:r>
      <w:r>
        <w:rPr>
          <w:spacing w:val="-1"/>
        </w:rPr>
        <w:t xml:space="preserve"> </w:t>
      </w:r>
      <w:r>
        <w:t>following</w:t>
      </w:r>
      <w:r>
        <w:rPr>
          <w:spacing w:val="-2"/>
        </w:rPr>
        <w:t xml:space="preserve"> </w:t>
      </w:r>
      <w:r>
        <w:t>bargaining</w:t>
      </w:r>
      <w:r>
        <w:rPr>
          <w:spacing w:val="-3"/>
        </w:rPr>
        <w:t xml:space="preserve"> </w:t>
      </w:r>
      <w:r>
        <w:rPr>
          <w:spacing w:val="-2"/>
        </w:rPr>
        <w:t>units:</w:t>
      </w:r>
    </w:p>
    <w:p w14:paraId="3CCC0936" w14:textId="77777777" w:rsidR="00303F0A" w:rsidRDefault="00303F0A" w:rsidP="001C50BD">
      <w:pPr>
        <w:pStyle w:val="BodyText"/>
        <w:ind w:left="360" w:right="720"/>
      </w:pPr>
    </w:p>
    <w:p w14:paraId="52A5C627" w14:textId="77777777" w:rsidR="0078268D" w:rsidRDefault="00E34E9D" w:rsidP="001C50BD">
      <w:pPr>
        <w:pStyle w:val="BodyText"/>
        <w:tabs>
          <w:tab w:val="left" w:pos="1440"/>
          <w:tab w:val="left" w:pos="6753"/>
        </w:tabs>
        <w:ind w:left="2" w:right="720"/>
        <w:jc w:val="center"/>
      </w:pPr>
      <w:r>
        <w:rPr>
          <w:spacing w:val="36"/>
          <w:u w:val="single"/>
        </w:rPr>
        <w:t xml:space="preserve"> </w:t>
      </w:r>
      <w:r>
        <w:rPr>
          <w:u w:val="single"/>
        </w:rPr>
        <w:t>829-00</w:t>
      </w:r>
      <w:r>
        <w:rPr>
          <w:spacing w:val="-1"/>
          <w:u w:val="single"/>
        </w:rPr>
        <w:t xml:space="preserve"> </w:t>
      </w:r>
      <w:r>
        <w:rPr>
          <w:u w:val="single"/>
        </w:rPr>
        <w:t>Medicine</w:t>
      </w:r>
      <w:r>
        <w:rPr>
          <w:spacing w:val="-2"/>
          <w:u w:val="single"/>
        </w:rPr>
        <w:t xml:space="preserve"> </w:t>
      </w:r>
      <w:r>
        <w:rPr>
          <w:u w:val="single"/>
        </w:rPr>
        <w:t>Hat</w:t>
      </w:r>
      <w:r>
        <w:rPr>
          <w:spacing w:val="-4"/>
          <w:u w:val="single"/>
        </w:rPr>
        <w:t xml:space="preserve"> </w:t>
      </w:r>
      <w:r>
        <w:rPr>
          <w:u w:val="single"/>
        </w:rPr>
        <w:t>Public</w:t>
      </w:r>
      <w:r>
        <w:rPr>
          <w:spacing w:val="-2"/>
          <w:u w:val="single"/>
        </w:rPr>
        <w:t xml:space="preserve"> </w:t>
      </w:r>
      <w:r>
        <w:rPr>
          <w:u w:val="single"/>
        </w:rPr>
        <w:t>School</w:t>
      </w:r>
      <w:r>
        <w:rPr>
          <w:spacing w:val="-2"/>
          <w:u w:val="single"/>
        </w:rPr>
        <w:t xml:space="preserve"> Division</w:t>
      </w:r>
      <w:r>
        <w:rPr>
          <w:u w:val="single"/>
        </w:rPr>
        <w:tab/>
      </w:r>
    </w:p>
    <w:p w14:paraId="52A5C628" w14:textId="77777777" w:rsidR="0078268D" w:rsidRDefault="0078268D" w:rsidP="001C50BD">
      <w:pPr>
        <w:pStyle w:val="BodyText"/>
        <w:tabs>
          <w:tab w:val="left" w:pos="1440"/>
        </w:tabs>
        <w:ind w:right="720"/>
      </w:pPr>
    </w:p>
    <w:p w14:paraId="52A5C629" w14:textId="77777777" w:rsidR="0078268D" w:rsidRDefault="00E34E9D" w:rsidP="001C50BD">
      <w:pPr>
        <w:pStyle w:val="BodyText"/>
        <w:tabs>
          <w:tab w:val="left" w:pos="1440"/>
          <w:tab w:val="left" w:pos="6753"/>
        </w:tabs>
        <w:ind w:left="2" w:right="720"/>
        <w:jc w:val="center"/>
      </w:pPr>
      <w:r>
        <w:rPr>
          <w:spacing w:val="34"/>
          <w:u w:val="single"/>
        </w:rPr>
        <w:t xml:space="preserve"> </w:t>
      </w:r>
      <w:r>
        <w:rPr>
          <w:u w:val="single"/>
        </w:rPr>
        <w:t>829-01</w:t>
      </w:r>
      <w:r>
        <w:rPr>
          <w:spacing w:val="-2"/>
          <w:u w:val="single"/>
        </w:rPr>
        <w:t xml:space="preserve"> </w:t>
      </w:r>
      <w:r>
        <w:rPr>
          <w:u w:val="single"/>
        </w:rPr>
        <w:t>Medicine</w:t>
      </w:r>
      <w:r>
        <w:rPr>
          <w:spacing w:val="-2"/>
          <w:u w:val="single"/>
        </w:rPr>
        <w:t xml:space="preserve"> </w:t>
      </w:r>
      <w:r>
        <w:rPr>
          <w:u w:val="single"/>
        </w:rPr>
        <w:t>Hat</w:t>
      </w:r>
      <w:r>
        <w:rPr>
          <w:spacing w:val="-1"/>
          <w:u w:val="single"/>
        </w:rPr>
        <w:t xml:space="preserve"> </w:t>
      </w:r>
      <w:r>
        <w:rPr>
          <w:u w:val="single"/>
        </w:rPr>
        <w:t>Roman</w:t>
      </w:r>
      <w:r>
        <w:rPr>
          <w:spacing w:val="-2"/>
          <w:u w:val="single"/>
        </w:rPr>
        <w:t xml:space="preserve"> </w:t>
      </w:r>
      <w:r>
        <w:rPr>
          <w:u w:val="single"/>
        </w:rPr>
        <w:t>Catholic</w:t>
      </w:r>
      <w:r>
        <w:rPr>
          <w:spacing w:val="-2"/>
          <w:u w:val="single"/>
        </w:rPr>
        <w:t xml:space="preserve"> </w:t>
      </w:r>
      <w:r>
        <w:rPr>
          <w:u w:val="single"/>
        </w:rPr>
        <w:t>School</w:t>
      </w:r>
      <w:r>
        <w:rPr>
          <w:spacing w:val="-5"/>
          <w:u w:val="single"/>
        </w:rPr>
        <w:t xml:space="preserve"> </w:t>
      </w:r>
      <w:r>
        <w:rPr>
          <w:spacing w:val="-2"/>
          <w:u w:val="single"/>
        </w:rPr>
        <w:t>Division</w:t>
      </w:r>
      <w:r>
        <w:rPr>
          <w:u w:val="single"/>
        </w:rPr>
        <w:tab/>
      </w:r>
    </w:p>
    <w:p w14:paraId="52A5C62A" w14:textId="77777777" w:rsidR="0078268D" w:rsidRDefault="0078268D" w:rsidP="001C50BD">
      <w:pPr>
        <w:pStyle w:val="BodyText"/>
        <w:tabs>
          <w:tab w:val="left" w:pos="1440"/>
        </w:tabs>
        <w:ind w:right="720"/>
      </w:pPr>
    </w:p>
    <w:p w14:paraId="52A5C62B" w14:textId="77777777" w:rsidR="0078268D" w:rsidRDefault="00E34E9D" w:rsidP="001C50BD">
      <w:pPr>
        <w:pStyle w:val="BodyText"/>
        <w:tabs>
          <w:tab w:val="left" w:pos="1440"/>
          <w:tab w:val="left" w:pos="6765"/>
        </w:tabs>
        <w:ind w:right="720"/>
        <w:jc w:val="center"/>
      </w:pPr>
      <w:r>
        <w:rPr>
          <w:spacing w:val="50"/>
          <w:u w:val="single"/>
        </w:rPr>
        <w:t xml:space="preserve"> </w:t>
      </w:r>
      <w:r>
        <w:rPr>
          <w:u w:val="single"/>
        </w:rPr>
        <w:t>829-02</w:t>
      </w:r>
      <w:r>
        <w:rPr>
          <w:spacing w:val="-1"/>
          <w:u w:val="single"/>
        </w:rPr>
        <w:t xml:space="preserve"> </w:t>
      </w:r>
      <w:r>
        <w:rPr>
          <w:u w:val="single"/>
        </w:rPr>
        <w:t>Prairie</w:t>
      </w:r>
      <w:r>
        <w:rPr>
          <w:spacing w:val="-1"/>
          <w:u w:val="single"/>
        </w:rPr>
        <w:t xml:space="preserve"> </w:t>
      </w:r>
      <w:r>
        <w:rPr>
          <w:u w:val="single"/>
        </w:rPr>
        <w:t>Rose</w:t>
      </w:r>
      <w:r>
        <w:rPr>
          <w:spacing w:val="-1"/>
          <w:u w:val="single"/>
        </w:rPr>
        <w:t xml:space="preserve"> </w:t>
      </w:r>
      <w:r>
        <w:rPr>
          <w:u w:val="single"/>
        </w:rPr>
        <w:t>School</w:t>
      </w:r>
      <w:r>
        <w:rPr>
          <w:spacing w:val="-2"/>
          <w:u w:val="single"/>
        </w:rPr>
        <w:t xml:space="preserve"> Division</w:t>
      </w:r>
      <w:r>
        <w:rPr>
          <w:u w:val="single"/>
        </w:rPr>
        <w:tab/>
      </w:r>
    </w:p>
    <w:p w14:paraId="52A5C62C" w14:textId="77777777" w:rsidR="0078268D" w:rsidRDefault="0078268D" w:rsidP="001C50BD">
      <w:pPr>
        <w:pStyle w:val="BodyText"/>
        <w:ind w:right="720"/>
      </w:pPr>
    </w:p>
    <w:p w14:paraId="569532E8" w14:textId="77777777" w:rsidR="008B37F2" w:rsidRDefault="008B37F2" w:rsidP="001C50BD">
      <w:pPr>
        <w:pStyle w:val="BodyText"/>
        <w:ind w:right="720"/>
      </w:pPr>
    </w:p>
    <w:p w14:paraId="52A5C62D" w14:textId="77777777" w:rsidR="0078268D" w:rsidRDefault="00E34E9D" w:rsidP="001C50BD">
      <w:pPr>
        <w:pStyle w:val="Heading1"/>
        <w:ind w:right="720"/>
      </w:pPr>
      <w:bookmarkStart w:id="4" w:name="SECTION_2_–_OBJECTIVES"/>
      <w:bookmarkStart w:id="5" w:name="_Toc213923513"/>
      <w:bookmarkEnd w:id="4"/>
      <w:r>
        <w:rPr>
          <w:color w:val="4F81BC"/>
        </w:rPr>
        <w:t>SECTION</w:t>
      </w:r>
      <w:r>
        <w:rPr>
          <w:color w:val="4F81BC"/>
          <w:spacing w:val="-2"/>
        </w:rPr>
        <w:t xml:space="preserve"> </w:t>
      </w:r>
      <w:r>
        <w:rPr>
          <w:color w:val="4F81BC"/>
        </w:rPr>
        <w:t>2</w:t>
      </w:r>
      <w:r>
        <w:rPr>
          <w:color w:val="4F81BC"/>
          <w:spacing w:val="-1"/>
        </w:rPr>
        <w:t xml:space="preserve"> </w:t>
      </w:r>
      <w:r>
        <w:rPr>
          <w:color w:val="4F81BC"/>
        </w:rPr>
        <w:t>–</w:t>
      </w:r>
      <w:r>
        <w:rPr>
          <w:color w:val="4F81BC"/>
          <w:spacing w:val="1"/>
        </w:rPr>
        <w:t xml:space="preserve"> </w:t>
      </w:r>
      <w:r>
        <w:rPr>
          <w:color w:val="4F81BC"/>
          <w:spacing w:val="-2"/>
        </w:rPr>
        <w:t>OBJECTIVES</w:t>
      </w:r>
      <w:bookmarkEnd w:id="5"/>
    </w:p>
    <w:p w14:paraId="52A5C62E" w14:textId="77777777" w:rsidR="0078268D" w:rsidRDefault="0078268D" w:rsidP="001C50BD">
      <w:pPr>
        <w:pStyle w:val="BodyText"/>
        <w:ind w:right="720"/>
        <w:rPr>
          <w:b/>
        </w:rPr>
      </w:pPr>
    </w:p>
    <w:p w14:paraId="52A5C62F" w14:textId="77777777" w:rsidR="0078268D" w:rsidRDefault="00E34E9D" w:rsidP="001C50BD">
      <w:pPr>
        <w:pStyle w:val="BodyText"/>
        <w:ind w:left="360" w:right="720"/>
      </w:pPr>
      <w:r>
        <w:t>The</w:t>
      </w:r>
      <w:r>
        <w:rPr>
          <w:spacing w:val="-2"/>
        </w:rPr>
        <w:t xml:space="preserve"> </w:t>
      </w:r>
      <w:r>
        <w:t>objectives</w:t>
      </w:r>
      <w:r>
        <w:rPr>
          <w:spacing w:val="-3"/>
        </w:rPr>
        <w:t xml:space="preserve"> </w:t>
      </w:r>
      <w:r>
        <w:t>of</w:t>
      </w:r>
      <w:r>
        <w:rPr>
          <w:spacing w:val="-3"/>
        </w:rPr>
        <w:t xml:space="preserve"> </w:t>
      </w:r>
      <w:r>
        <w:t>Local</w:t>
      </w:r>
      <w:r>
        <w:rPr>
          <w:spacing w:val="-4"/>
        </w:rPr>
        <w:t xml:space="preserve"> </w:t>
      </w:r>
      <w:r>
        <w:t>829</w:t>
      </w:r>
      <w:r>
        <w:rPr>
          <w:spacing w:val="-2"/>
        </w:rPr>
        <w:t xml:space="preserve"> </w:t>
      </w:r>
      <w:r>
        <w:t>are</w:t>
      </w:r>
      <w:r>
        <w:rPr>
          <w:spacing w:val="1"/>
        </w:rPr>
        <w:t xml:space="preserve"> </w:t>
      </w:r>
      <w:r>
        <w:rPr>
          <w:spacing w:val="-5"/>
        </w:rPr>
        <w:t>to:</w:t>
      </w:r>
    </w:p>
    <w:p w14:paraId="52A5C630" w14:textId="77777777" w:rsidR="0078268D" w:rsidRDefault="0078268D" w:rsidP="001C50BD">
      <w:pPr>
        <w:pStyle w:val="BodyText"/>
        <w:ind w:right="720"/>
      </w:pPr>
    </w:p>
    <w:p w14:paraId="52A5C631" w14:textId="77777777" w:rsidR="0078268D" w:rsidRDefault="00E34E9D" w:rsidP="001C50BD">
      <w:pPr>
        <w:pStyle w:val="ListParagraph"/>
        <w:numPr>
          <w:ilvl w:val="0"/>
          <w:numId w:val="25"/>
        </w:numPr>
        <w:ind w:left="900" w:right="720" w:hanging="540"/>
        <w:rPr>
          <w:sz w:val="24"/>
        </w:rPr>
      </w:pPr>
      <w:r>
        <w:rPr>
          <w:sz w:val="24"/>
        </w:rPr>
        <w:t>Secure</w:t>
      </w:r>
      <w:r>
        <w:rPr>
          <w:spacing w:val="-5"/>
          <w:sz w:val="24"/>
        </w:rPr>
        <w:t xml:space="preserve"> </w:t>
      </w:r>
      <w:r>
        <w:rPr>
          <w:sz w:val="24"/>
        </w:rPr>
        <w:t>the</w:t>
      </w:r>
      <w:r>
        <w:rPr>
          <w:spacing w:val="-5"/>
          <w:sz w:val="24"/>
        </w:rPr>
        <w:t xml:space="preserve"> </w:t>
      </w:r>
      <w:r>
        <w:rPr>
          <w:sz w:val="24"/>
        </w:rPr>
        <w:t>best</w:t>
      </w:r>
      <w:r>
        <w:rPr>
          <w:spacing w:val="-3"/>
          <w:sz w:val="24"/>
        </w:rPr>
        <w:t xml:space="preserve"> </w:t>
      </w:r>
      <w:r>
        <w:rPr>
          <w:sz w:val="24"/>
        </w:rPr>
        <w:t>possible</w:t>
      </w:r>
      <w:r>
        <w:rPr>
          <w:spacing w:val="-3"/>
          <w:sz w:val="24"/>
        </w:rPr>
        <w:t xml:space="preserve"> </w:t>
      </w:r>
      <w:r>
        <w:rPr>
          <w:sz w:val="24"/>
        </w:rPr>
        <w:t>pay,</w:t>
      </w:r>
      <w:r>
        <w:rPr>
          <w:spacing w:val="-6"/>
          <w:sz w:val="24"/>
        </w:rPr>
        <w:t xml:space="preserve"> </w:t>
      </w:r>
      <w:r>
        <w:rPr>
          <w:sz w:val="24"/>
        </w:rPr>
        <w:t>benefits,</w:t>
      </w:r>
      <w:r>
        <w:rPr>
          <w:spacing w:val="-3"/>
          <w:sz w:val="24"/>
        </w:rPr>
        <w:t xml:space="preserve"> </w:t>
      </w:r>
      <w:r>
        <w:rPr>
          <w:sz w:val="24"/>
        </w:rPr>
        <w:t>working</w:t>
      </w:r>
      <w:r>
        <w:rPr>
          <w:spacing w:val="-3"/>
          <w:sz w:val="24"/>
        </w:rPr>
        <w:t xml:space="preserve"> </w:t>
      </w:r>
      <w:r>
        <w:rPr>
          <w:sz w:val="24"/>
        </w:rPr>
        <w:t>conditions,</w:t>
      </w:r>
      <w:r>
        <w:rPr>
          <w:spacing w:val="-6"/>
          <w:sz w:val="24"/>
        </w:rPr>
        <w:t xml:space="preserve"> </w:t>
      </w:r>
      <w:r>
        <w:rPr>
          <w:sz w:val="24"/>
        </w:rPr>
        <w:t>job</w:t>
      </w:r>
      <w:r>
        <w:rPr>
          <w:spacing w:val="-3"/>
          <w:sz w:val="24"/>
        </w:rPr>
        <w:t xml:space="preserve"> </w:t>
      </w:r>
      <w:r>
        <w:rPr>
          <w:sz w:val="24"/>
        </w:rPr>
        <w:t>security,</w:t>
      </w:r>
      <w:r>
        <w:rPr>
          <w:spacing w:val="-3"/>
          <w:sz w:val="24"/>
        </w:rPr>
        <w:t xml:space="preserve"> </w:t>
      </w:r>
      <w:r>
        <w:rPr>
          <w:sz w:val="24"/>
        </w:rPr>
        <w:t>pensions</w:t>
      </w:r>
      <w:r>
        <w:rPr>
          <w:spacing w:val="-6"/>
          <w:sz w:val="24"/>
        </w:rPr>
        <w:t xml:space="preserve"> </w:t>
      </w:r>
      <w:r>
        <w:rPr>
          <w:sz w:val="24"/>
        </w:rPr>
        <w:t>and retiree benefits for its members;</w:t>
      </w:r>
    </w:p>
    <w:p w14:paraId="52A5C632" w14:textId="77777777" w:rsidR="0078268D" w:rsidRDefault="0078268D" w:rsidP="001C50BD">
      <w:pPr>
        <w:pStyle w:val="BodyText"/>
        <w:ind w:left="900" w:right="720" w:hanging="540"/>
      </w:pPr>
    </w:p>
    <w:p w14:paraId="52A5C633" w14:textId="77777777" w:rsidR="0078268D" w:rsidRDefault="00E34E9D" w:rsidP="001C50BD">
      <w:pPr>
        <w:pStyle w:val="ListParagraph"/>
        <w:numPr>
          <w:ilvl w:val="0"/>
          <w:numId w:val="25"/>
        </w:numPr>
        <w:ind w:left="900" w:right="720" w:hanging="540"/>
        <w:rPr>
          <w:sz w:val="24"/>
        </w:rPr>
      </w:pPr>
      <w:r>
        <w:rPr>
          <w:sz w:val="24"/>
        </w:rPr>
        <w:t>Provide</w:t>
      </w:r>
      <w:r>
        <w:rPr>
          <w:spacing w:val="-3"/>
          <w:sz w:val="24"/>
        </w:rPr>
        <w:t xml:space="preserve"> </w:t>
      </w:r>
      <w:r>
        <w:rPr>
          <w:sz w:val="24"/>
        </w:rPr>
        <w:t>an</w:t>
      </w:r>
      <w:r>
        <w:rPr>
          <w:spacing w:val="-1"/>
          <w:sz w:val="24"/>
        </w:rPr>
        <w:t xml:space="preserve"> </w:t>
      </w:r>
      <w:r>
        <w:rPr>
          <w:sz w:val="24"/>
        </w:rPr>
        <w:t>opportunity</w:t>
      </w:r>
      <w:r>
        <w:rPr>
          <w:spacing w:val="-4"/>
          <w:sz w:val="24"/>
        </w:rPr>
        <w:t xml:space="preserve"> </w:t>
      </w:r>
      <w:r>
        <w:rPr>
          <w:sz w:val="24"/>
        </w:rPr>
        <w:t>for</w:t>
      </w:r>
      <w:r>
        <w:rPr>
          <w:spacing w:val="-3"/>
          <w:sz w:val="24"/>
        </w:rPr>
        <w:t xml:space="preserve"> </w:t>
      </w:r>
      <w:r>
        <w:rPr>
          <w:sz w:val="24"/>
        </w:rPr>
        <w:t>its</w:t>
      </w:r>
      <w:r>
        <w:rPr>
          <w:spacing w:val="-4"/>
          <w:sz w:val="24"/>
        </w:rPr>
        <w:t xml:space="preserve"> </w:t>
      </w:r>
      <w:r>
        <w:rPr>
          <w:sz w:val="24"/>
        </w:rPr>
        <w:t>members</w:t>
      </w:r>
      <w:r>
        <w:rPr>
          <w:spacing w:val="-4"/>
          <w:sz w:val="24"/>
        </w:rPr>
        <w:t xml:space="preserve"> </w:t>
      </w:r>
      <w:r>
        <w:rPr>
          <w:sz w:val="24"/>
        </w:rPr>
        <w:t>to</w:t>
      </w:r>
      <w:r>
        <w:rPr>
          <w:spacing w:val="-1"/>
          <w:sz w:val="24"/>
        </w:rPr>
        <w:t xml:space="preserve"> </w:t>
      </w:r>
      <w:r>
        <w:rPr>
          <w:sz w:val="24"/>
        </w:rPr>
        <w:t>influence</w:t>
      </w:r>
      <w:r>
        <w:rPr>
          <w:spacing w:val="-1"/>
          <w:sz w:val="24"/>
        </w:rPr>
        <w:t xml:space="preserve"> </w:t>
      </w:r>
      <w:r>
        <w:rPr>
          <w:sz w:val="24"/>
        </w:rPr>
        <w:t>and</w:t>
      </w:r>
      <w:r>
        <w:rPr>
          <w:spacing w:val="-1"/>
          <w:sz w:val="24"/>
        </w:rPr>
        <w:t xml:space="preserve"> </w:t>
      </w:r>
      <w:r>
        <w:rPr>
          <w:sz w:val="24"/>
        </w:rPr>
        <w:t>shape</w:t>
      </w:r>
      <w:r>
        <w:rPr>
          <w:spacing w:val="-1"/>
          <w:sz w:val="24"/>
        </w:rPr>
        <w:t xml:space="preserve"> </w:t>
      </w:r>
      <w:r>
        <w:rPr>
          <w:sz w:val="24"/>
        </w:rPr>
        <w:t>their</w:t>
      </w:r>
      <w:r>
        <w:rPr>
          <w:spacing w:val="-3"/>
          <w:sz w:val="24"/>
        </w:rPr>
        <w:t xml:space="preserve"> </w:t>
      </w:r>
      <w:r>
        <w:rPr>
          <w:sz w:val="24"/>
        </w:rPr>
        <w:t>future</w:t>
      </w:r>
      <w:r>
        <w:rPr>
          <w:spacing w:val="-3"/>
          <w:sz w:val="24"/>
        </w:rPr>
        <w:t xml:space="preserve"> </w:t>
      </w:r>
      <w:r>
        <w:rPr>
          <w:sz w:val="24"/>
        </w:rPr>
        <w:t>through</w:t>
      </w:r>
      <w:r>
        <w:rPr>
          <w:spacing w:val="-3"/>
          <w:sz w:val="24"/>
        </w:rPr>
        <w:t xml:space="preserve"> </w:t>
      </w:r>
      <w:r>
        <w:rPr>
          <w:sz w:val="24"/>
        </w:rPr>
        <w:t>free democratic trade unionism;</w:t>
      </w:r>
    </w:p>
    <w:p w14:paraId="52A5C634" w14:textId="77777777" w:rsidR="0078268D" w:rsidRDefault="0078268D" w:rsidP="001C50BD">
      <w:pPr>
        <w:pStyle w:val="BodyText"/>
        <w:ind w:left="900" w:right="720" w:hanging="540"/>
      </w:pPr>
    </w:p>
    <w:p w14:paraId="18490D42" w14:textId="77777777" w:rsidR="00303F0A" w:rsidRDefault="00303F0A" w:rsidP="001C50BD">
      <w:pPr>
        <w:ind w:left="900" w:right="720" w:hanging="540"/>
        <w:rPr>
          <w:sz w:val="24"/>
        </w:rPr>
      </w:pPr>
      <w:r>
        <w:rPr>
          <w:sz w:val="24"/>
        </w:rPr>
        <w:br w:type="page"/>
      </w:r>
    </w:p>
    <w:p w14:paraId="52A5C635" w14:textId="056895D7" w:rsidR="008B37F2" w:rsidRDefault="00E34E9D" w:rsidP="001C50BD">
      <w:pPr>
        <w:pStyle w:val="ListParagraph"/>
        <w:numPr>
          <w:ilvl w:val="0"/>
          <w:numId w:val="25"/>
        </w:numPr>
        <w:ind w:left="900" w:right="720" w:hanging="540"/>
        <w:rPr>
          <w:sz w:val="24"/>
        </w:rPr>
      </w:pPr>
      <w:r>
        <w:rPr>
          <w:sz w:val="24"/>
        </w:rPr>
        <w:lastRenderedPageBreak/>
        <w:t>Encourage</w:t>
      </w:r>
      <w:r>
        <w:rPr>
          <w:spacing w:val="-3"/>
          <w:sz w:val="24"/>
        </w:rPr>
        <w:t xml:space="preserve"> </w:t>
      </w:r>
      <w:r>
        <w:rPr>
          <w:sz w:val="24"/>
        </w:rPr>
        <w:t>the</w:t>
      </w:r>
      <w:r>
        <w:rPr>
          <w:spacing w:val="-3"/>
          <w:sz w:val="24"/>
        </w:rPr>
        <w:t xml:space="preserve"> </w:t>
      </w:r>
      <w:r>
        <w:rPr>
          <w:sz w:val="24"/>
        </w:rPr>
        <w:t>settlement</w:t>
      </w:r>
      <w:r>
        <w:rPr>
          <w:spacing w:val="-4"/>
          <w:sz w:val="24"/>
        </w:rPr>
        <w:t xml:space="preserve"> </w:t>
      </w:r>
      <w:r>
        <w:rPr>
          <w:sz w:val="24"/>
        </w:rPr>
        <w:t>by</w:t>
      </w:r>
      <w:r>
        <w:rPr>
          <w:spacing w:val="-2"/>
          <w:sz w:val="24"/>
        </w:rPr>
        <w:t xml:space="preserve"> </w:t>
      </w:r>
      <w:r>
        <w:rPr>
          <w:sz w:val="24"/>
        </w:rPr>
        <w:t>negotiation</w:t>
      </w:r>
      <w:r>
        <w:rPr>
          <w:spacing w:val="-3"/>
          <w:sz w:val="24"/>
        </w:rPr>
        <w:t xml:space="preserve"> </w:t>
      </w:r>
      <w:r>
        <w:rPr>
          <w:sz w:val="24"/>
        </w:rPr>
        <w:t>and</w:t>
      </w:r>
      <w:r>
        <w:rPr>
          <w:spacing w:val="-3"/>
          <w:sz w:val="24"/>
        </w:rPr>
        <w:t xml:space="preserve"> </w:t>
      </w:r>
      <w:r>
        <w:rPr>
          <w:sz w:val="24"/>
        </w:rPr>
        <w:t>mediation</w:t>
      </w:r>
      <w:r>
        <w:rPr>
          <w:spacing w:val="-3"/>
          <w:sz w:val="24"/>
        </w:rPr>
        <w:t xml:space="preserve"> </w:t>
      </w:r>
      <w:r>
        <w:rPr>
          <w:sz w:val="24"/>
        </w:rPr>
        <w:t>of</w:t>
      </w:r>
      <w:r>
        <w:rPr>
          <w:spacing w:val="-4"/>
          <w:sz w:val="24"/>
        </w:rPr>
        <w:t xml:space="preserve"> </w:t>
      </w:r>
      <w:r>
        <w:rPr>
          <w:sz w:val="24"/>
        </w:rPr>
        <w:t>all</w:t>
      </w:r>
      <w:r>
        <w:rPr>
          <w:spacing w:val="-2"/>
          <w:sz w:val="24"/>
        </w:rPr>
        <w:t xml:space="preserve"> </w:t>
      </w:r>
      <w:r>
        <w:rPr>
          <w:sz w:val="24"/>
        </w:rPr>
        <w:t>the</w:t>
      </w:r>
      <w:r>
        <w:rPr>
          <w:spacing w:val="-2"/>
          <w:sz w:val="24"/>
        </w:rPr>
        <w:t xml:space="preserve"> </w:t>
      </w:r>
      <w:r>
        <w:rPr>
          <w:sz w:val="24"/>
        </w:rPr>
        <w:t>disputes</w:t>
      </w:r>
      <w:r>
        <w:rPr>
          <w:spacing w:val="-4"/>
          <w:sz w:val="24"/>
        </w:rPr>
        <w:t xml:space="preserve"> </w:t>
      </w:r>
      <w:r>
        <w:rPr>
          <w:sz w:val="24"/>
        </w:rPr>
        <w:t>between</w:t>
      </w:r>
      <w:r>
        <w:rPr>
          <w:spacing w:val="-3"/>
          <w:sz w:val="24"/>
        </w:rPr>
        <w:t xml:space="preserve"> </w:t>
      </w:r>
      <w:r>
        <w:rPr>
          <w:sz w:val="24"/>
        </w:rPr>
        <w:t>the members and their employers;</w:t>
      </w:r>
    </w:p>
    <w:p w14:paraId="2551E16B" w14:textId="77777777" w:rsidR="00303F0A" w:rsidRDefault="00303F0A" w:rsidP="001C50BD">
      <w:pPr>
        <w:pStyle w:val="ListParagraph"/>
        <w:ind w:left="900" w:right="720" w:hanging="540"/>
        <w:rPr>
          <w:sz w:val="24"/>
        </w:rPr>
      </w:pPr>
    </w:p>
    <w:p w14:paraId="52A5C63B" w14:textId="77777777" w:rsidR="0078268D" w:rsidRDefault="00E34E9D" w:rsidP="001C50BD">
      <w:pPr>
        <w:pStyle w:val="ListParagraph"/>
        <w:numPr>
          <w:ilvl w:val="0"/>
          <w:numId w:val="25"/>
        </w:numPr>
        <w:ind w:left="900" w:right="720" w:hanging="540"/>
        <w:rPr>
          <w:sz w:val="24"/>
        </w:rPr>
      </w:pPr>
      <w:r>
        <w:rPr>
          <w:sz w:val="24"/>
        </w:rPr>
        <w:t>Eliminate</w:t>
      </w:r>
      <w:r>
        <w:rPr>
          <w:spacing w:val="-3"/>
          <w:sz w:val="24"/>
        </w:rPr>
        <w:t xml:space="preserve"> </w:t>
      </w:r>
      <w:r>
        <w:rPr>
          <w:sz w:val="24"/>
        </w:rPr>
        <w:t>harassment</w:t>
      </w:r>
      <w:r>
        <w:rPr>
          <w:spacing w:val="-4"/>
          <w:sz w:val="24"/>
        </w:rPr>
        <w:t xml:space="preserve"> </w:t>
      </w:r>
      <w:r>
        <w:rPr>
          <w:sz w:val="24"/>
        </w:rPr>
        <w:t>and</w:t>
      </w:r>
      <w:r>
        <w:rPr>
          <w:spacing w:val="-2"/>
          <w:sz w:val="24"/>
        </w:rPr>
        <w:t xml:space="preserve"> </w:t>
      </w:r>
      <w:r>
        <w:rPr>
          <w:sz w:val="24"/>
        </w:rPr>
        <w:t>discrimination</w:t>
      </w:r>
      <w:r>
        <w:rPr>
          <w:spacing w:val="-2"/>
          <w:sz w:val="24"/>
        </w:rPr>
        <w:t xml:space="preserve"> </w:t>
      </w:r>
      <w:r>
        <w:rPr>
          <w:sz w:val="24"/>
        </w:rPr>
        <w:t>of any</w:t>
      </w:r>
      <w:r>
        <w:rPr>
          <w:spacing w:val="-2"/>
          <w:sz w:val="24"/>
        </w:rPr>
        <w:t xml:space="preserve"> </w:t>
      </w:r>
      <w:r>
        <w:rPr>
          <w:sz w:val="24"/>
        </w:rPr>
        <w:t>sort or</w:t>
      </w:r>
      <w:r>
        <w:rPr>
          <w:spacing w:val="-4"/>
          <w:sz w:val="24"/>
        </w:rPr>
        <w:t xml:space="preserve"> </w:t>
      </w:r>
      <w:r>
        <w:rPr>
          <w:sz w:val="24"/>
        </w:rPr>
        <w:t>on</w:t>
      </w:r>
      <w:r>
        <w:rPr>
          <w:spacing w:val="-2"/>
          <w:sz w:val="24"/>
        </w:rPr>
        <w:t xml:space="preserve"> </w:t>
      </w:r>
      <w:r>
        <w:rPr>
          <w:sz w:val="24"/>
        </w:rPr>
        <w:t>any</w:t>
      </w:r>
      <w:r>
        <w:rPr>
          <w:spacing w:val="-2"/>
          <w:sz w:val="24"/>
        </w:rPr>
        <w:t xml:space="preserve"> basis.</w:t>
      </w:r>
    </w:p>
    <w:p w14:paraId="52A5C63C" w14:textId="77777777" w:rsidR="0078268D" w:rsidRDefault="0078268D" w:rsidP="001C50BD">
      <w:pPr>
        <w:pStyle w:val="BodyText"/>
        <w:ind w:left="900" w:right="720" w:hanging="540"/>
      </w:pPr>
    </w:p>
    <w:p w14:paraId="52A5C63D" w14:textId="77777777" w:rsidR="0078268D" w:rsidRDefault="00E34E9D" w:rsidP="001C50BD">
      <w:pPr>
        <w:pStyle w:val="ListParagraph"/>
        <w:numPr>
          <w:ilvl w:val="0"/>
          <w:numId w:val="25"/>
        </w:numPr>
        <w:ind w:left="900" w:right="720" w:hanging="540"/>
        <w:rPr>
          <w:sz w:val="24"/>
        </w:rPr>
      </w:pPr>
      <w:r>
        <w:rPr>
          <w:sz w:val="24"/>
        </w:rPr>
        <w:t>Establish</w:t>
      </w:r>
      <w:r>
        <w:rPr>
          <w:spacing w:val="-3"/>
          <w:sz w:val="24"/>
        </w:rPr>
        <w:t xml:space="preserve"> </w:t>
      </w:r>
      <w:r>
        <w:rPr>
          <w:sz w:val="24"/>
        </w:rPr>
        <w:t>strong</w:t>
      </w:r>
      <w:r>
        <w:rPr>
          <w:spacing w:val="-5"/>
          <w:sz w:val="24"/>
        </w:rPr>
        <w:t xml:space="preserve"> </w:t>
      </w:r>
      <w:r>
        <w:rPr>
          <w:sz w:val="24"/>
        </w:rPr>
        <w:t>working</w:t>
      </w:r>
      <w:r>
        <w:rPr>
          <w:spacing w:val="-3"/>
          <w:sz w:val="24"/>
        </w:rPr>
        <w:t xml:space="preserve"> </w:t>
      </w:r>
      <w:r>
        <w:rPr>
          <w:sz w:val="24"/>
        </w:rPr>
        <w:t>relationships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public</w:t>
      </w:r>
      <w:r>
        <w:rPr>
          <w:spacing w:val="-4"/>
          <w:sz w:val="24"/>
        </w:rPr>
        <w:t xml:space="preserve"> </w:t>
      </w:r>
      <w:r>
        <w:rPr>
          <w:sz w:val="24"/>
        </w:rPr>
        <w:t>we</w:t>
      </w:r>
      <w:r>
        <w:rPr>
          <w:spacing w:val="-3"/>
          <w:sz w:val="24"/>
        </w:rPr>
        <w:t xml:space="preserve"> </w:t>
      </w:r>
      <w:r>
        <w:rPr>
          <w:sz w:val="24"/>
        </w:rPr>
        <w:t>serve</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communities</w:t>
      </w:r>
      <w:r>
        <w:rPr>
          <w:spacing w:val="-4"/>
          <w:sz w:val="24"/>
        </w:rPr>
        <w:t xml:space="preserve"> </w:t>
      </w:r>
      <w:r>
        <w:rPr>
          <w:sz w:val="24"/>
        </w:rPr>
        <w:t>in which we work and live; and</w:t>
      </w:r>
    </w:p>
    <w:p w14:paraId="52A5C63E" w14:textId="77777777" w:rsidR="0078268D" w:rsidRDefault="0078268D" w:rsidP="001C50BD">
      <w:pPr>
        <w:pStyle w:val="BodyText"/>
        <w:ind w:left="900" w:right="720" w:hanging="540"/>
      </w:pPr>
    </w:p>
    <w:p w14:paraId="52A5C63F" w14:textId="77777777" w:rsidR="0078268D" w:rsidRDefault="00E34E9D" w:rsidP="001C50BD">
      <w:pPr>
        <w:pStyle w:val="ListParagraph"/>
        <w:numPr>
          <w:ilvl w:val="0"/>
          <w:numId w:val="25"/>
        </w:numPr>
        <w:ind w:left="900" w:right="720" w:hanging="540"/>
        <w:rPr>
          <w:sz w:val="24"/>
        </w:rPr>
      </w:pPr>
      <w:r>
        <w:rPr>
          <w:sz w:val="24"/>
        </w:rPr>
        <w:t>Support</w:t>
      </w:r>
      <w:r>
        <w:rPr>
          <w:spacing w:val="-4"/>
          <w:sz w:val="24"/>
        </w:rPr>
        <w:t xml:space="preserve"> </w:t>
      </w:r>
      <w:r>
        <w:rPr>
          <w:sz w:val="24"/>
        </w:rPr>
        <w:t>CUPE</w:t>
      </w:r>
      <w:r>
        <w:rPr>
          <w:spacing w:val="-1"/>
          <w:sz w:val="24"/>
        </w:rPr>
        <w:t xml:space="preserve"> </w:t>
      </w:r>
      <w:r>
        <w:rPr>
          <w:sz w:val="24"/>
        </w:rPr>
        <w:t>in</w:t>
      </w:r>
      <w:r>
        <w:rPr>
          <w:spacing w:val="-4"/>
          <w:sz w:val="24"/>
        </w:rPr>
        <w:t xml:space="preserve"> </w:t>
      </w:r>
      <w:r>
        <w:rPr>
          <w:sz w:val="24"/>
        </w:rPr>
        <w:t>reaching</w:t>
      </w:r>
      <w:r>
        <w:rPr>
          <w:spacing w:val="-3"/>
          <w:sz w:val="24"/>
        </w:rPr>
        <w:t xml:space="preserve"> </w:t>
      </w:r>
      <w:r>
        <w:rPr>
          <w:sz w:val="24"/>
        </w:rPr>
        <w:t>all</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objectives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CUPE</w:t>
      </w:r>
      <w:r>
        <w:rPr>
          <w:spacing w:val="-4"/>
          <w:sz w:val="24"/>
        </w:rPr>
        <w:t xml:space="preserve"> </w:t>
      </w:r>
      <w:r>
        <w:rPr>
          <w:sz w:val="24"/>
        </w:rPr>
        <w:t>National</w:t>
      </w:r>
      <w:r>
        <w:rPr>
          <w:spacing w:val="-2"/>
          <w:sz w:val="24"/>
        </w:rPr>
        <w:t xml:space="preserve"> Constitution.</w:t>
      </w:r>
    </w:p>
    <w:p w14:paraId="52A5C640" w14:textId="77777777" w:rsidR="0078268D" w:rsidRDefault="0078268D" w:rsidP="001C50BD">
      <w:pPr>
        <w:pStyle w:val="BodyText"/>
        <w:ind w:right="720"/>
      </w:pPr>
    </w:p>
    <w:p w14:paraId="58579750" w14:textId="77777777" w:rsidR="00303F0A" w:rsidRDefault="00303F0A" w:rsidP="001C50BD">
      <w:pPr>
        <w:pStyle w:val="BodyText"/>
        <w:ind w:right="720"/>
      </w:pPr>
    </w:p>
    <w:p w14:paraId="52A5C641" w14:textId="77777777" w:rsidR="0078268D" w:rsidRDefault="00E34E9D" w:rsidP="001C50BD">
      <w:pPr>
        <w:pStyle w:val="Heading1"/>
        <w:ind w:right="720"/>
      </w:pPr>
      <w:bookmarkStart w:id="6" w:name="SECTION_3_–_MEMBERSHIP"/>
      <w:bookmarkStart w:id="7" w:name="_Toc213923514"/>
      <w:bookmarkEnd w:id="6"/>
      <w:r>
        <w:rPr>
          <w:color w:val="4F81BC"/>
        </w:rPr>
        <w:t>SECTION</w:t>
      </w:r>
      <w:r>
        <w:rPr>
          <w:color w:val="4F81BC"/>
          <w:spacing w:val="-2"/>
        </w:rPr>
        <w:t xml:space="preserve"> </w:t>
      </w:r>
      <w:r>
        <w:rPr>
          <w:color w:val="4F81BC"/>
        </w:rPr>
        <w:t>3</w:t>
      </w:r>
      <w:r>
        <w:rPr>
          <w:color w:val="4F81BC"/>
          <w:spacing w:val="-1"/>
        </w:rPr>
        <w:t xml:space="preserve"> </w:t>
      </w:r>
      <w:r>
        <w:rPr>
          <w:color w:val="4F81BC"/>
        </w:rPr>
        <w:t>–</w:t>
      </w:r>
      <w:r>
        <w:rPr>
          <w:color w:val="4F81BC"/>
          <w:spacing w:val="1"/>
        </w:rPr>
        <w:t xml:space="preserve"> </w:t>
      </w:r>
      <w:r>
        <w:rPr>
          <w:color w:val="4F81BC"/>
          <w:spacing w:val="-2"/>
        </w:rPr>
        <w:t>MEMBERSHIP</w:t>
      </w:r>
      <w:bookmarkEnd w:id="7"/>
    </w:p>
    <w:p w14:paraId="52A5C642" w14:textId="77777777" w:rsidR="0078268D" w:rsidRDefault="0078268D" w:rsidP="001C50BD">
      <w:pPr>
        <w:pStyle w:val="BodyText"/>
        <w:ind w:right="720"/>
        <w:rPr>
          <w:b/>
        </w:rPr>
      </w:pPr>
    </w:p>
    <w:p w14:paraId="52A5C643" w14:textId="77777777" w:rsidR="0078268D" w:rsidRPr="00303F0A" w:rsidRDefault="00E34E9D" w:rsidP="001C50BD">
      <w:pPr>
        <w:pStyle w:val="Heading2"/>
        <w:numPr>
          <w:ilvl w:val="0"/>
          <w:numId w:val="24"/>
        </w:numPr>
        <w:ind w:left="900" w:right="720" w:hanging="540"/>
      </w:pPr>
      <w:r>
        <w:rPr>
          <w:spacing w:val="-2"/>
        </w:rPr>
        <w:t>Membership</w:t>
      </w:r>
    </w:p>
    <w:p w14:paraId="70580B0F" w14:textId="77777777" w:rsidR="00303F0A" w:rsidRDefault="00303F0A" w:rsidP="00EB3463">
      <w:pPr>
        <w:pStyle w:val="Heading2"/>
        <w:ind w:left="900" w:hanging="540"/>
      </w:pPr>
    </w:p>
    <w:p w14:paraId="52A5C644" w14:textId="77777777" w:rsidR="0078268D" w:rsidRDefault="00E34E9D" w:rsidP="00EB3463">
      <w:pPr>
        <w:pStyle w:val="BodyText"/>
        <w:ind w:left="900" w:right="453"/>
      </w:pPr>
      <w:r>
        <w:t>An</w:t>
      </w:r>
      <w:r>
        <w:rPr>
          <w:spacing w:val="-2"/>
        </w:rPr>
        <w:t xml:space="preserve"> </w:t>
      </w:r>
      <w:r>
        <w:t>individual</w:t>
      </w:r>
      <w:r>
        <w:rPr>
          <w:spacing w:val="-6"/>
        </w:rPr>
        <w:t xml:space="preserve"> </w:t>
      </w:r>
      <w:r>
        <w:t>employed</w:t>
      </w:r>
      <w:r>
        <w:rPr>
          <w:spacing w:val="-2"/>
        </w:rPr>
        <w:t xml:space="preserve"> </w:t>
      </w:r>
      <w:r>
        <w:t>within</w:t>
      </w:r>
      <w:r>
        <w:rPr>
          <w:spacing w:val="-2"/>
        </w:rPr>
        <w:t xml:space="preserve"> </w:t>
      </w:r>
      <w:r>
        <w:t>the</w:t>
      </w:r>
      <w:r>
        <w:rPr>
          <w:spacing w:val="-2"/>
        </w:rPr>
        <w:t xml:space="preserve"> </w:t>
      </w:r>
      <w:r>
        <w:t>jurisdiction</w:t>
      </w:r>
      <w:r>
        <w:rPr>
          <w:spacing w:val="-4"/>
        </w:rPr>
        <w:t xml:space="preserve"> </w:t>
      </w:r>
      <w:r>
        <w:t>of</w:t>
      </w:r>
      <w:r>
        <w:rPr>
          <w:spacing w:val="-2"/>
        </w:rPr>
        <w:t xml:space="preserve"> </w:t>
      </w:r>
      <w:r>
        <w:t>Local</w:t>
      </w:r>
      <w:r>
        <w:rPr>
          <w:spacing w:val="-6"/>
        </w:rPr>
        <w:t xml:space="preserve"> </w:t>
      </w:r>
      <w:r>
        <w:t>829</w:t>
      </w:r>
      <w:r>
        <w:rPr>
          <w:spacing w:val="-4"/>
        </w:rPr>
        <w:t xml:space="preserve"> </w:t>
      </w:r>
      <w:r>
        <w:t>can</w:t>
      </w:r>
      <w:r>
        <w:rPr>
          <w:spacing w:val="-4"/>
        </w:rPr>
        <w:t xml:space="preserve"> </w:t>
      </w:r>
      <w:r>
        <w:t>apply</w:t>
      </w:r>
      <w:r>
        <w:rPr>
          <w:spacing w:val="-3"/>
        </w:rPr>
        <w:t xml:space="preserve"> </w:t>
      </w:r>
      <w:r>
        <w:t>for</w:t>
      </w:r>
      <w:r>
        <w:rPr>
          <w:spacing w:val="-4"/>
        </w:rPr>
        <w:t xml:space="preserve"> </w:t>
      </w:r>
      <w:r>
        <w:t>membership</w:t>
      </w:r>
      <w:r>
        <w:rPr>
          <w:spacing w:val="-4"/>
        </w:rPr>
        <w:t xml:space="preserve"> </w:t>
      </w:r>
      <w:r>
        <w:t>in Local 829 by signing an application.</w:t>
      </w:r>
    </w:p>
    <w:p w14:paraId="52A5C645" w14:textId="77777777" w:rsidR="0078268D" w:rsidRDefault="0078268D" w:rsidP="00EB3463">
      <w:pPr>
        <w:pStyle w:val="BodyText"/>
        <w:ind w:left="900" w:hanging="540"/>
      </w:pPr>
    </w:p>
    <w:p w14:paraId="52A5C646" w14:textId="77777777" w:rsidR="0078268D" w:rsidRPr="00303F0A" w:rsidRDefault="00E34E9D" w:rsidP="00EB3463">
      <w:pPr>
        <w:pStyle w:val="Heading2"/>
        <w:numPr>
          <w:ilvl w:val="0"/>
          <w:numId w:val="24"/>
        </w:numPr>
        <w:ind w:left="900" w:hanging="540"/>
      </w:pPr>
      <w:r>
        <w:t>Approval</w:t>
      </w:r>
      <w:r>
        <w:rPr>
          <w:spacing w:val="-2"/>
        </w:rPr>
        <w:t xml:space="preserve"> </w:t>
      </w:r>
      <w:r>
        <w:t>of</w:t>
      </w:r>
      <w:r>
        <w:rPr>
          <w:spacing w:val="-3"/>
        </w:rPr>
        <w:t xml:space="preserve"> </w:t>
      </w:r>
      <w:r>
        <w:rPr>
          <w:spacing w:val="-2"/>
        </w:rPr>
        <w:t>Membership</w:t>
      </w:r>
    </w:p>
    <w:p w14:paraId="18B1B363" w14:textId="77777777" w:rsidR="00303F0A" w:rsidRDefault="00303F0A" w:rsidP="00EB3463">
      <w:pPr>
        <w:pStyle w:val="Heading2"/>
        <w:ind w:left="900" w:hanging="540"/>
      </w:pPr>
    </w:p>
    <w:p w14:paraId="52A5C647" w14:textId="77777777" w:rsidR="0078268D" w:rsidRDefault="00E34E9D" w:rsidP="00EB3463">
      <w:pPr>
        <w:pStyle w:val="BodyText"/>
        <w:ind w:left="900" w:right="453"/>
      </w:pPr>
      <w:r>
        <w:t>At</w:t>
      </w:r>
      <w:r>
        <w:rPr>
          <w:spacing w:val="-2"/>
        </w:rPr>
        <w:t xml:space="preserve"> </w:t>
      </w:r>
      <w:r>
        <w:t>the</w:t>
      </w:r>
      <w:r>
        <w:rPr>
          <w:spacing w:val="-2"/>
        </w:rPr>
        <w:t xml:space="preserve"> </w:t>
      </w:r>
      <w:r>
        <w:t>first</w:t>
      </w:r>
      <w:r>
        <w:rPr>
          <w:spacing w:val="-5"/>
        </w:rPr>
        <w:t xml:space="preserve"> </w:t>
      </w:r>
      <w:r>
        <w:t>membership</w:t>
      </w:r>
      <w:r>
        <w:rPr>
          <w:spacing w:val="-2"/>
        </w:rPr>
        <w:t xml:space="preserve"> </w:t>
      </w:r>
      <w:r>
        <w:t>meeting</w:t>
      </w:r>
      <w:r>
        <w:rPr>
          <w:spacing w:val="-2"/>
        </w:rPr>
        <w:t xml:space="preserve"> </w:t>
      </w:r>
      <w:r>
        <w:t>after</w:t>
      </w:r>
      <w:r>
        <w:rPr>
          <w:spacing w:val="-4"/>
        </w:rPr>
        <w:t xml:space="preserve"> </w:t>
      </w:r>
      <w:r>
        <w:t>the</w:t>
      </w:r>
      <w:r>
        <w:rPr>
          <w:spacing w:val="-4"/>
        </w:rPr>
        <w:t xml:space="preserve"> </w:t>
      </w:r>
      <w:r>
        <w:t>application</w:t>
      </w:r>
      <w:r>
        <w:rPr>
          <w:spacing w:val="-4"/>
        </w:rPr>
        <w:t xml:space="preserve"> </w:t>
      </w:r>
      <w:r>
        <w:t>has</w:t>
      </w:r>
      <w:r>
        <w:rPr>
          <w:spacing w:val="-5"/>
        </w:rPr>
        <w:t xml:space="preserve"> </w:t>
      </w:r>
      <w:r>
        <w:t>been</w:t>
      </w:r>
      <w:r>
        <w:rPr>
          <w:spacing w:val="-2"/>
        </w:rPr>
        <w:t xml:space="preserve"> </w:t>
      </w:r>
      <w:r>
        <w:t>submitted,</w:t>
      </w:r>
      <w:r>
        <w:rPr>
          <w:spacing w:val="-2"/>
        </w:rPr>
        <w:t xml:space="preserve"> </w:t>
      </w:r>
      <w:r>
        <w:t>the</w:t>
      </w:r>
      <w:r>
        <w:rPr>
          <w:spacing w:val="-4"/>
        </w:rPr>
        <w:t xml:space="preserve"> </w:t>
      </w:r>
      <w:r>
        <w:t>name(s) of the applicant(s) will be read out and unless a majority of members present at the meeting object, the applicant(s) will be accepted into membership.</w:t>
      </w:r>
    </w:p>
    <w:p w14:paraId="54BAEB42" w14:textId="77777777" w:rsidR="00303F0A" w:rsidRDefault="00303F0A" w:rsidP="00EB3463">
      <w:pPr>
        <w:pStyle w:val="BodyText"/>
        <w:ind w:left="900" w:right="453" w:hanging="540"/>
      </w:pPr>
    </w:p>
    <w:p w14:paraId="52A5C648" w14:textId="77777777" w:rsidR="0078268D" w:rsidRPr="00303F0A" w:rsidRDefault="00E34E9D" w:rsidP="00EB3463">
      <w:pPr>
        <w:pStyle w:val="Heading2"/>
        <w:numPr>
          <w:ilvl w:val="0"/>
          <w:numId w:val="24"/>
        </w:numPr>
        <w:ind w:left="900" w:hanging="540"/>
      </w:pPr>
      <w:r>
        <w:t>Oath</w:t>
      </w:r>
      <w:r>
        <w:rPr>
          <w:spacing w:val="-1"/>
        </w:rPr>
        <w:t xml:space="preserve"> </w:t>
      </w:r>
      <w:r>
        <w:t>of</w:t>
      </w:r>
      <w:r>
        <w:rPr>
          <w:spacing w:val="-2"/>
        </w:rPr>
        <w:t xml:space="preserve"> Membership</w:t>
      </w:r>
    </w:p>
    <w:p w14:paraId="33143E10" w14:textId="77777777" w:rsidR="00303F0A" w:rsidRDefault="00303F0A" w:rsidP="00EB3463">
      <w:pPr>
        <w:pStyle w:val="Heading2"/>
        <w:ind w:left="900" w:hanging="540"/>
      </w:pPr>
    </w:p>
    <w:p w14:paraId="52A5C649" w14:textId="77777777" w:rsidR="0078268D" w:rsidRDefault="00E34E9D" w:rsidP="00EB3463">
      <w:pPr>
        <w:pStyle w:val="BodyText"/>
        <w:ind w:left="900"/>
        <w:rPr>
          <w:spacing w:val="-4"/>
        </w:rPr>
      </w:pPr>
      <w:r>
        <w:rPr>
          <w:u w:val="single"/>
        </w:rPr>
        <w:t>New</w:t>
      </w:r>
      <w:r>
        <w:rPr>
          <w:spacing w:val="-5"/>
          <w:u w:val="single"/>
        </w:rPr>
        <w:t xml:space="preserve"> </w:t>
      </w:r>
      <w:r>
        <w:rPr>
          <w:u w:val="single"/>
        </w:rPr>
        <w:t>members</w:t>
      </w:r>
      <w:r>
        <w:rPr>
          <w:spacing w:val="-2"/>
          <w:u w:val="single"/>
        </w:rPr>
        <w:t xml:space="preserve"> </w:t>
      </w:r>
      <w:r>
        <w:rPr>
          <w:u w:val="single"/>
        </w:rPr>
        <w:t>will</w:t>
      </w:r>
      <w:r>
        <w:rPr>
          <w:spacing w:val="-2"/>
          <w:u w:val="single"/>
        </w:rPr>
        <w:t xml:space="preserve"> </w:t>
      </w:r>
      <w:r>
        <w:rPr>
          <w:u w:val="single"/>
        </w:rPr>
        <w:t>take</w:t>
      </w:r>
      <w:r>
        <w:rPr>
          <w:spacing w:val="-1"/>
          <w:u w:val="single"/>
        </w:rPr>
        <w:t xml:space="preserve"> </w:t>
      </w:r>
      <w:r>
        <w:rPr>
          <w:u w:val="single"/>
        </w:rPr>
        <w:t>this</w:t>
      </w:r>
      <w:r>
        <w:rPr>
          <w:spacing w:val="-4"/>
          <w:u w:val="single"/>
        </w:rPr>
        <w:t xml:space="preserve"> oath</w:t>
      </w:r>
      <w:r>
        <w:rPr>
          <w:spacing w:val="-4"/>
        </w:rPr>
        <w:t>:</w:t>
      </w:r>
    </w:p>
    <w:p w14:paraId="52A5C64A" w14:textId="77777777" w:rsidR="0078268D" w:rsidRDefault="00E34E9D" w:rsidP="00EB3463">
      <w:pPr>
        <w:pStyle w:val="Heading3"/>
        <w:ind w:left="900"/>
      </w:pPr>
      <w:r>
        <w:t>“I</w:t>
      </w:r>
      <w:r>
        <w:rPr>
          <w:spacing w:val="-2"/>
        </w:rPr>
        <w:t xml:space="preserve"> </w:t>
      </w:r>
      <w:r>
        <w:t>promise</w:t>
      </w:r>
      <w:r>
        <w:rPr>
          <w:spacing w:val="-4"/>
        </w:rPr>
        <w:t xml:space="preserve"> </w:t>
      </w:r>
      <w:r>
        <w:t>to</w:t>
      </w:r>
      <w:r>
        <w:rPr>
          <w:spacing w:val="-3"/>
        </w:rPr>
        <w:t xml:space="preserve"> </w:t>
      </w:r>
      <w:r>
        <w:t>support</w:t>
      </w:r>
      <w:r>
        <w:rPr>
          <w:spacing w:val="-4"/>
        </w:rPr>
        <w:t xml:space="preserve"> </w:t>
      </w:r>
      <w:r>
        <w:t>and</w:t>
      </w:r>
      <w:r>
        <w:rPr>
          <w:spacing w:val="-3"/>
        </w:rPr>
        <w:t xml:space="preserve"> </w:t>
      </w:r>
      <w:r>
        <w:t>comply</w:t>
      </w:r>
      <w:r>
        <w:rPr>
          <w:spacing w:val="-2"/>
        </w:rPr>
        <w:t xml:space="preserve"> </w:t>
      </w:r>
      <w:r>
        <w:t>with</w:t>
      </w:r>
      <w:r>
        <w:rPr>
          <w:spacing w:val="-3"/>
        </w:rPr>
        <w:t xml:space="preserve"> </w:t>
      </w:r>
      <w:r>
        <w:t>the</w:t>
      </w:r>
      <w:r>
        <w:rPr>
          <w:spacing w:val="-4"/>
        </w:rPr>
        <w:t xml:space="preserve"> </w:t>
      </w:r>
      <w:r>
        <w:t>Constitution</w:t>
      </w:r>
      <w:r>
        <w:rPr>
          <w:spacing w:val="-3"/>
        </w:rPr>
        <w:t xml:space="preserve"> </w:t>
      </w:r>
      <w:r>
        <w:t>of</w:t>
      </w:r>
      <w:r>
        <w:rPr>
          <w:spacing w:val="-4"/>
        </w:rPr>
        <w:t xml:space="preserve"> </w:t>
      </w:r>
      <w:r>
        <w:t>this</w:t>
      </w:r>
      <w:r>
        <w:rPr>
          <w:spacing w:val="-2"/>
        </w:rPr>
        <w:t xml:space="preserve"> </w:t>
      </w:r>
      <w:r>
        <w:t>Union,</w:t>
      </w:r>
      <w:r>
        <w:rPr>
          <w:spacing w:val="-2"/>
        </w:rPr>
        <w:t xml:space="preserve"> </w:t>
      </w:r>
      <w:r>
        <w:t>to</w:t>
      </w:r>
      <w:r>
        <w:rPr>
          <w:spacing w:val="-3"/>
        </w:rPr>
        <w:t xml:space="preserve"> </w:t>
      </w:r>
      <w:r>
        <w:t>work</w:t>
      </w:r>
      <w:r>
        <w:rPr>
          <w:spacing w:val="-2"/>
        </w:rPr>
        <w:t xml:space="preserve"> </w:t>
      </w:r>
      <w:r>
        <w:t>to improve the economic and social conditions of other members and other workers, to defend and work to improve the democratic rights and liberties of workers and that I will not purposely or knowingly harm or assist in harming another member of the Union.”</w:t>
      </w:r>
    </w:p>
    <w:p w14:paraId="52A5C64B" w14:textId="77777777" w:rsidR="0078268D" w:rsidRDefault="0078268D" w:rsidP="00EB3463">
      <w:pPr>
        <w:pStyle w:val="BodyText"/>
        <w:ind w:left="900" w:hanging="540"/>
        <w:rPr>
          <w:b/>
          <w:i/>
        </w:rPr>
      </w:pPr>
    </w:p>
    <w:p w14:paraId="52A5C64C" w14:textId="77777777" w:rsidR="0078268D" w:rsidRPr="00303F0A" w:rsidRDefault="00E34E9D" w:rsidP="00EB3463">
      <w:pPr>
        <w:pStyle w:val="Heading2"/>
        <w:numPr>
          <w:ilvl w:val="0"/>
          <w:numId w:val="24"/>
        </w:numPr>
        <w:ind w:left="900" w:hanging="540"/>
      </w:pPr>
      <w:r>
        <w:t>Continuation</w:t>
      </w:r>
      <w:r>
        <w:rPr>
          <w:spacing w:val="-5"/>
        </w:rPr>
        <w:t xml:space="preserve"> </w:t>
      </w:r>
      <w:r>
        <w:t>of</w:t>
      </w:r>
      <w:r>
        <w:rPr>
          <w:spacing w:val="-5"/>
        </w:rPr>
        <w:t xml:space="preserve"> </w:t>
      </w:r>
      <w:r>
        <w:rPr>
          <w:spacing w:val="-2"/>
        </w:rPr>
        <w:t>Membership</w:t>
      </w:r>
    </w:p>
    <w:p w14:paraId="7DCC1657" w14:textId="77777777" w:rsidR="00303F0A" w:rsidRDefault="00303F0A" w:rsidP="00303F0A">
      <w:pPr>
        <w:pStyle w:val="Heading2"/>
        <w:tabs>
          <w:tab w:val="left" w:pos="1079"/>
        </w:tabs>
        <w:ind w:firstLine="0"/>
      </w:pPr>
    </w:p>
    <w:p w14:paraId="52A5C64D" w14:textId="77777777" w:rsidR="0078268D" w:rsidRDefault="00E34E9D" w:rsidP="00EB3463">
      <w:pPr>
        <w:pStyle w:val="BodyText"/>
        <w:ind w:left="900" w:right="453"/>
      </w:pPr>
      <w:r>
        <w:t>Once accepted, a member continues as a member in good standing while employed within</w:t>
      </w:r>
      <w:r>
        <w:rPr>
          <w:spacing w:val="-2"/>
        </w:rPr>
        <w:t xml:space="preserve"> </w:t>
      </w:r>
      <w:r>
        <w:t>the</w:t>
      </w:r>
      <w:r>
        <w:rPr>
          <w:spacing w:val="-2"/>
        </w:rPr>
        <w:t xml:space="preserve"> </w:t>
      </w:r>
      <w:r>
        <w:t>jurisdiction</w:t>
      </w:r>
      <w:r>
        <w:rPr>
          <w:spacing w:val="-4"/>
        </w:rPr>
        <w:t xml:space="preserve"> </w:t>
      </w:r>
      <w:r>
        <w:t>of</w:t>
      </w:r>
      <w:r>
        <w:rPr>
          <w:spacing w:val="-2"/>
        </w:rPr>
        <w:t xml:space="preserve"> </w:t>
      </w:r>
      <w:r>
        <w:t>the</w:t>
      </w:r>
      <w:r>
        <w:rPr>
          <w:spacing w:val="-4"/>
        </w:rPr>
        <w:t xml:space="preserve"> </w:t>
      </w:r>
      <w:r>
        <w:t>Local</w:t>
      </w:r>
      <w:r>
        <w:rPr>
          <w:spacing w:val="-3"/>
        </w:rPr>
        <w:t xml:space="preserve"> </w:t>
      </w:r>
      <w:r>
        <w:t>Union</w:t>
      </w:r>
      <w:r>
        <w:rPr>
          <w:spacing w:val="-4"/>
        </w:rPr>
        <w:t xml:space="preserve"> </w:t>
      </w:r>
      <w:r>
        <w:t>unless</w:t>
      </w:r>
      <w:r>
        <w:rPr>
          <w:spacing w:val="-3"/>
        </w:rPr>
        <w:t xml:space="preserve"> </w:t>
      </w:r>
      <w:r>
        <w:t>the</w:t>
      </w:r>
      <w:r>
        <w:rPr>
          <w:spacing w:val="-4"/>
        </w:rPr>
        <w:t xml:space="preserve"> </w:t>
      </w:r>
      <w:r>
        <w:t>member</w:t>
      </w:r>
      <w:r>
        <w:rPr>
          <w:spacing w:val="-4"/>
        </w:rPr>
        <w:t xml:space="preserve"> </w:t>
      </w:r>
      <w:r>
        <w:t>loses</w:t>
      </w:r>
      <w:r>
        <w:rPr>
          <w:spacing w:val="-5"/>
        </w:rPr>
        <w:t xml:space="preserve"> </w:t>
      </w:r>
      <w:r>
        <w:t>good</w:t>
      </w:r>
      <w:r>
        <w:rPr>
          <w:spacing w:val="-2"/>
        </w:rPr>
        <w:t xml:space="preserve"> </w:t>
      </w:r>
      <w:r>
        <w:t>standing</w:t>
      </w:r>
      <w:r>
        <w:rPr>
          <w:spacing w:val="-2"/>
        </w:rPr>
        <w:t xml:space="preserve"> </w:t>
      </w:r>
      <w:r>
        <w:t>under the provisions of the CUPE National Constitution.</w:t>
      </w:r>
    </w:p>
    <w:p w14:paraId="52A5C64E" w14:textId="77777777" w:rsidR="0078268D" w:rsidRDefault="0078268D" w:rsidP="00303F0A">
      <w:pPr>
        <w:pStyle w:val="BodyText"/>
      </w:pPr>
    </w:p>
    <w:p w14:paraId="52A5C64F" w14:textId="77777777" w:rsidR="0078268D" w:rsidRPr="00303F0A" w:rsidRDefault="00E34E9D" w:rsidP="00EB3463">
      <w:pPr>
        <w:pStyle w:val="Heading2"/>
        <w:numPr>
          <w:ilvl w:val="0"/>
          <w:numId w:val="24"/>
        </w:numPr>
        <w:ind w:left="900" w:hanging="540"/>
      </w:pPr>
      <w:r>
        <w:t>Member</w:t>
      </w:r>
      <w:r>
        <w:rPr>
          <w:spacing w:val="-2"/>
        </w:rPr>
        <w:t xml:space="preserve"> Obligations</w:t>
      </w:r>
    </w:p>
    <w:p w14:paraId="2E948960" w14:textId="77777777" w:rsidR="00303F0A" w:rsidRDefault="00303F0A" w:rsidP="00EB3463">
      <w:pPr>
        <w:pStyle w:val="Heading2"/>
        <w:ind w:left="900" w:hanging="540"/>
      </w:pPr>
    </w:p>
    <w:p w14:paraId="52A5C650" w14:textId="7155B7D4" w:rsidR="0078268D" w:rsidRDefault="00E34E9D" w:rsidP="00EB3463">
      <w:pPr>
        <w:pStyle w:val="BodyText"/>
        <w:ind w:left="900" w:right="453"/>
      </w:pPr>
      <w:r>
        <w:t>Members</w:t>
      </w:r>
      <w:r>
        <w:rPr>
          <w:spacing w:val="-3"/>
        </w:rPr>
        <w:t xml:space="preserve"> </w:t>
      </w:r>
      <w:r>
        <w:t>are</w:t>
      </w:r>
      <w:r>
        <w:rPr>
          <w:spacing w:val="-2"/>
        </w:rPr>
        <w:t xml:space="preserve"> </w:t>
      </w:r>
      <w:r>
        <w:t>obligated</w:t>
      </w:r>
      <w:r>
        <w:rPr>
          <w:spacing w:val="-4"/>
        </w:rPr>
        <w:t xml:space="preserve"> </w:t>
      </w:r>
      <w:r>
        <w:t>to</w:t>
      </w:r>
      <w:r>
        <w:rPr>
          <w:spacing w:val="-2"/>
        </w:rPr>
        <w:t xml:space="preserve"> </w:t>
      </w:r>
      <w:r>
        <w:t>abide</w:t>
      </w:r>
      <w:r>
        <w:rPr>
          <w:spacing w:val="-4"/>
        </w:rPr>
        <w:t xml:space="preserve"> </w:t>
      </w:r>
      <w:r>
        <w:t>by</w:t>
      </w:r>
      <w:r>
        <w:rPr>
          <w:spacing w:val="-3"/>
        </w:rPr>
        <w:t xml:space="preserve"> </w:t>
      </w:r>
      <w:r>
        <w:t>the</w:t>
      </w:r>
      <w:r>
        <w:rPr>
          <w:spacing w:val="-2"/>
        </w:rPr>
        <w:t xml:space="preserve"> </w:t>
      </w:r>
      <w:r>
        <w:t>CUPE</w:t>
      </w:r>
      <w:r>
        <w:rPr>
          <w:spacing w:val="-7"/>
        </w:rPr>
        <w:t xml:space="preserve"> </w:t>
      </w:r>
      <w:r>
        <w:t>National</w:t>
      </w:r>
      <w:r>
        <w:rPr>
          <w:spacing w:val="-3"/>
        </w:rPr>
        <w:t xml:space="preserve"> </w:t>
      </w:r>
      <w:r>
        <w:t>Constitution</w:t>
      </w:r>
      <w:r>
        <w:rPr>
          <w:spacing w:val="-7"/>
        </w:rPr>
        <w:t xml:space="preserve"> </w:t>
      </w:r>
      <w:r>
        <w:t>and</w:t>
      </w:r>
      <w:r>
        <w:rPr>
          <w:spacing w:val="-4"/>
        </w:rPr>
        <w:t xml:space="preserve"> </w:t>
      </w:r>
      <w:r>
        <w:t>these</w:t>
      </w:r>
      <w:r>
        <w:rPr>
          <w:spacing w:val="-2"/>
        </w:rPr>
        <w:t xml:space="preserve"> </w:t>
      </w:r>
      <w:r>
        <w:t>bylaws as amended from time to time.</w:t>
      </w:r>
    </w:p>
    <w:p w14:paraId="52A5C651" w14:textId="77777777" w:rsidR="0078268D" w:rsidRDefault="0078268D" w:rsidP="00EB3463">
      <w:pPr>
        <w:pStyle w:val="BodyText"/>
        <w:ind w:left="900"/>
      </w:pPr>
    </w:p>
    <w:p w14:paraId="7618F82C" w14:textId="6BE7938D" w:rsidR="00303F0A" w:rsidRDefault="00E34E9D" w:rsidP="00EB3463">
      <w:pPr>
        <w:pStyle w:val="BodyText"/>
        <w:ind w:left="900" w:right="361"/>
      </w:pPr>
      <w:r>
        <w:t>Members will provide the Recording Secretary with their current address, home telephone contact number and</w:t>
      </w:r>
      <w:r w:rsidR="009C16A0">
        <w:t>,</w:t>
      </w:r>
      <w:r>
        <w:t xml:space="preserve"> where available, a personal e-mail address. The</w:t>
      </w:r>
      <w:r>
        <w:rPr>
          <w:spacing w:val="40"/>
        </w:rPr>
        <w:t xml:space="preserve"> </w:t>
      </w:r>
      <w:r>
        <w:t>member</w:t>
      </w:r>
      <w:r>
        <w:rPr>
          <w:spacing w:val="-4"/>
        </w:rPr>
        <w:t xml:space="preserve"> </w:t>
      </w:r>
      <w:r>
        <w:t>will</w:t>
      </w:r>
      <w:r>
        <w:rPr>
          <w:spacing w:val="-3"/>
        </w:rPr>
        <w:t xml:space="preserve"> </w:t>
      </w:r>
      <w:r>
        <w:t>advise</w:t>
      </w:r>
      <w:r>
        <w:rPr>
          <w:spacing w:val="-2"/>
        </w:rPr>
        <w:t xml:space="preserve"> </w:t>
      </w:r>
      <w:r>
        <w:t>the</w:t>
      </w:r>
      <w:r>
        <w:rPr>
          <w:spacing w:val="-4"/>
        </w:rPr>
        <w:t xml:space="preserve"> </w:t>
      </w:r>
      <w:r>
        <w:t>Recording</w:t>
      </w:r>
      <w:r>
        <w:rPr>
          <w:spacing w:val="-4"/>
        </w:rPr>
        <w:t xml:space="preserve"> </w:t>
      </w:r>
      <w:r>
        <w:t>Secretary</w:t>
      </w:r>
      <w:r>
        <w:rPr>
          <w:spacing w:val="-3"/>
        </w:rPr>
        <w:t xml:space="preserve"> </w:t>
      </w:r>
      <w:r>
        <w:t>of</w:t>
      </w:r>
      <w:r>
        <w:rPr>
          <w:spacing w:val="-2"/>
        </w:rPr>
        <w:t xml:space="preserve"> </w:t>
      </w:r>
      <w:r>
        <w:t>any</w:t>
      </w:r>
      <w:r>
        <w:rPr>
          <w:spacing w:val="-3"/>
        </w:rPr>
        <w:t xml:space="preserve"> </w:t>
      </w:r>
      <w:r>
        <w:t>changes</w:t>
      </w:r>
      <w:r>
        <w:rPr>
          <w:spacing w:val="-5"/>
        </w:rPr>
        <w:t xml:space="preserve"> </w:t>
      </w:r>
      <w:r>
        <w:t>to</w:t>
      </w:r>
      <w:r>
        <w:rPr>
          <w:spacing w:val="-4"/>
        </w:rPr>
        <w:t xml:space="preserve"> </w:t>
      </w:r>
      <w:r>
        <w:t>their</w:t>
      </w:r>
      <w:r>
        <w:rPr>
          <w:spacing w:val="-6"/>
        </w:rPr>
        <w:t xml:space="preserve"> </w:t>
      </w:r>
      <w:r>
        <w:t>contact</w:t>
      </w:r>
      <w:r>
        <w:rPr>
          <w:spacing w:val="-2"/>
        </w:rPr>
        <w:t xml:space="preserve"> </w:t>
      </w:r>
      <w:r>
        <w:t xml:space="preserve">information. This information will be protected and used to communicate with members. Such communication will take the form of mail, e-mail blasts or </w:t>
      </w:r>
      <w:proofErr w:type="gramStart"/>
      <w:r>
        <w:t>telephone town</w:t>
      </w:r>
      <w:proofErr w:type="gramEnd"/>
      <w:r>
        <w:t xml:space="preserve"> halls.</w:t>
      </w:r>
      <w:r w:rsidR="00303F0A">
        <w:br w:type="page"/>
      </w:r>
    </w:p>
    <w:p w14:paraId="52A5C654" w14:textId="3F58D7C3" w:rsidR="0078268D" w:rsidRDefault="00E34E9D" w:rsidP="00303F0A">
      <w:pPr>
        <w:pStyle w:val="Heading1"/>
      </w:pPr>
      <w:bookmarkStart w:id="8" w:name="SECTION_4_–_MEMBERSHIP_MEETINGS"/>
      <w:bookmarkStart w:id="9" w:name="_Toc213923515"/>
      <w:bookmarkEnd w:id="8"/>
      <w:r>
        <w:rPr>
          <w:color w:val="4F81BC"/>
        </w:rPr>
        <w:lastRenderedPageBreak/>
        <w:t>SECTION</w:t>
      </w:r>
      <w:r>
        <w:rPr>
          <w:color w:val="4F81BC"/>
          <w:spacing w:val="-3"/>
        </w:rPr>
        <w:t xml:space="preserve"> </w:t>
      </w:r>
      <w:r>
        <w:rPr>
          <w:color w:val="4F81BC"/>
        </w:rPr>
        <w:t>4</w:t>
      </w:r>
      <w:r>
        <w:rPr>
          <w:color w:val="4F81BC"/>
          <w:spacing w:val="-3"/>
        </w:rPr>
        <w:t xml:space="preserve"> </w:t>
      </w:r>
      <w:r>
        <w:rPr>
          <w:color w:val="4F81BC"/>
        </w:rPr>
        <w:t>–</w:t>
      </w:r>
      <w:r>
        <w:rPr>
          <w:color w:val="4F81BC"/>
          <w:spacing w:val="-1"/>
        </w:rPr>
        <w:t xml:space="preserve"> </w:t>
      </w:r>
      <w:r>
        <w:rPr>
          <w:color w:val="4F81BC"/>
        </w:rPr>
        <w:t>MEMBERSHIP</w:t>
      </w:r>
      <w:r>
        <w:rPr>
          <w:color w:val="4F81BC"/>
          <w:spacing w:val="-1"/>
        </w:rPr>
        <w:t xml:space="preserve"> </w:t>
      </w:r>
      <w:r>
        <w:rPr>
          <w:color w:val="4F81BC"/>
          <w:spacing w:val="-2"/>
        </w:rPr>
        <w:t>MEETINGS</w:t>
      </w:r>
      <w:bookmarkEnd w:id="9"/>
    </w:p>
    <w:p w14:paraId="52A5C655" w14:textId="77777777" w:rsidR="0078268D" w:rsidRDefault="0078268D" w:rsidP="00303F0A">
      <w:pPr>
        <w:pStyle w:val="BodyText"/>
        <w:rPr>
          <w:b/>
        </w:rPr>
      </w:pPr>
    </w:p>
    <w:p w14:paraId="52A5C656" w14:textId="77777777" w:rsidR="0078268D" w:rsidRPr="00303F0A" w:rsidRDefault="00E34E9D" w:rsidP="00EB3463">
      <w:pPr>
        <w:pStyle w:val="Heading2"/>
        <w:numPr>
          <w:ilvl w:val="0"/>
          <w:numId w:val="23"/>
        </w:numPr>
        <w:ind w:left="900" w:hanging="540"/>
      </w:pPr>
      <w:r>
        <w:t>Regular</w:t>
      </w:r>
      <w:r>
        <w:rPr>
          <w:spacing w:val="-5"/>
        </w:rPr>
        <w:t xml:space="preserve"> </w:t>
      </w:r>
      <w:r>
        <w:t>Membership</w:t>
      </w:r>
      <w:r>
        <w:rPr>
          <w:spacing w:val="-7"/>
        </w:rPr>
        <w:t xml:space="preserve"> </w:t>
      </w:r>
      <w:r>
        <w:rPr>
          <w:spacing w:val="-2"/>
        </w:rPr>
        <w:t>Meetings</w:t>
      </w:r>
    </w:p>
    <w:p w14:paraId="3C3F2E07" w14:textId="77777777" w:rsidR="00303F0A" w:rsidRDefault="00303F0A" w:rsidP="00EB3463">
      <w:pPr>
        <w:pStyle w:val="Heading2"/>
        <w:ind w:left="900" w:hanging="540"/>
      </w:pPr>
    </w:p>
    <w:p w14:paraId="01CF9FDD" w14:textId="77777777" w:rsidR="00303F0A" w:rsidRDefault="00E34E9D" w:rsidP="00EB3463">
      <w:pPr>
        <w:pStyle w:val="BodyText"/>
        <w:ind w:left="900" w:right="453"/>
      </w:pPr>
      <w:r>
        <w:t>Regular membership meetings shall be held each month on the second Saturday at 10:00</w:t>
      </w:r>
      <w:r>
        <w:rPr>
          <w:spacing w:val="-2"/>
        </w:rPr>
        <w:t xml:space="preserve"> </w:t>
      </w:r>
      <w:r>
        <w:t>a.m.</w:t>
      </w:r>
      <w:r>
        <w:rPr>
          <w:spacing w:val="-5"/>
        </w:rPr>
        <w:t xml:space="preserve"> </w:t>
      </w:r>
      <w:r>
        <w:t>in</w:t>
      </w:r>
      <w:r>
        <w:rPr>
          <w:spacing w:val="-2"/>
        </w:rPr>
        <w:t xml:space="preserve"> </w:t>
      </w:r>
      <w:r>
        <w:t>Medicine</w:t>
      </w:r>
      <w:r>
        <w:rPr>
          <w:spacing w:val="-4"/>
        </w:rPr>
        <w:t xml:space="preserve"> </w:t>
      </w:r>
      <w:r>
        <w:t>Hat,</w:t>
      </w:r>
      <w:r>
        <w:rPr>
          <w:spacing w:val="-2"/>
        </w:rPr>
        <w:t xml:space="preserve"> </w:t>
      </w:r>
      <w:r>
        <w:t>excluding</w:t>
      </w:r>
      <w:r>
        <w:rPr>
          <w:spacing w:val="-4"/>
        </w:rPr>
        <w:t xml:space="preserve"> </w:t>
      </w:r>
      <w:r>
        <w:t>July</w:t>
      </w:r>
      <w:r>
        <w:rPr>
          <w:spacing w:val="-3"/>
        </w:rPr>
        <w:t xml:space="preserve"> </w:t>
      </w:r>
      <w:r>
        <w:t>and</w:t>
      </w:r>
      <w:r>
        <w:rPr>
          <w:spacing w:val="-2"/>
        </w:rPr>
        <w:t xml:space="preserve"> </w:t>
      </w:r>
      <w:r>
        <w:t>August</w:t>
      </w:r>
      <w:r>
        <w:rPr>
          <w:spacing w:val="-5"/>
        </w:rPr>
        <w:t xml:space="preserve"> </w:t>
      </w:r>
      <w:r>
        <w:t>each</w:t>
      </w:r>
      <w:r>
        <w:rPr>
          <w:spacing w:val="-2"/>
        </w:rPr>
        <w:t xml:space="preserve"> </w:t>
      </w:r>
      <w:r>
        <w:t>year.</w:t>
      </w:r>
      <w:r>
        <w:rPr>
          <w:spacing w:val="-2"/>
        </w:rPr>
        <w:t xml:space="preserve"> </w:t>
      </w:r>
      <w:r w:rsidR="0095078B" w:rsidRPr="007B5C6A">
        <w:t>Where possible</w:t>
      </w:r>
      <w:r w:rsidR="0095078B">
        <w:t>, t</w:t>
      </w:r>
      <w:r>
        <w:t>he</w:t>
      </w:r>
      <w:r>
        <w:rPr>
          <w:spacing w:val="-2"/>
        </w:rPr>
        <w:t xml:space="preserve"> </w:t>
      </w:r>
      <w:r>
        <w:t>Executive</w:t>
      </w:r>
      <w:r>
        <w:rPr>
          <w:spacing w:val="-4"/>
        </w:rPr>
        <w:t xml:space="preserve"> </w:t>
      </w:r>
      <w:r>
        <w:t>Board shall give two (2) weeks’ notice of any change in the date of the regular meeting.</w:t>
      </w:r>
    </w:p>
    <w:p w14:paraId="1CEB5223" w14:textId="77777777" w:rsidR="00303F0A" w:rsidRDefault="00303F0A" w:rsidP="00EB3463">
      <w:pPr>
        <w:pStyle w:val="BodyText"/>
        <w:ind w:left="900" w:right="453"/>
      </w:pPr>
    </w:p>
    <w:p w14:paraId="52A5C659" w14:textId="0C0180AA" w:rsidR="0078268D" w:rsidRDefault="00E34E9D" w:rsidP="00EB3463">
      <w:pPr>
        <w:pStyle w:val="BodyText"/>
        <w:ind w:left="900" w:right="453"/>
      </w:pPr>
      <w:r>
        <w:t>As determined by the Executive, the Local may hold regular membership meetings</w:t>
      </w:r>
      <w:r>
        <w:rPr>
          <w:spacing w:val="-3"/>
        </w:rPr>
        <w:t xml:space="preserve"> </w:t>
      </w:r>
      <w:r>
        <w:t>in</w:t>
      </w:r>
      <w:r>
        <w:rPr>
          <w:spacing w:val="-2"/>
        </w:rPr>
        <w:t xml:space="preserve"> </w:t>
      </w:r>
      <w:r>
        <w:t>person</w:t>
      </w:r>
      <w:r>
        <w:rPr>
          <w:spacing w:val="-4"/>
        </w:rPr>
        <w:t xml:space="preserve"> </w:t>
      </w:r>
      <w:r>
        <w:t>and/or</w:t>
      </w:r>
      <w:r>
        <w:rPr>
          <w:spacing w:val="-4"/>
        </w:rPr>
        <w:t xml:space="preserve"> </w:t>
      </w:r>
      <w:r>
        <w:t>virtually.</w:t>
      </w:r>
      <w:r>
        <w:rPr>
          <w:spacing w:val="-5"/>
        </w:rPr>
        <w:t xml:space="preserve"> </w:t>
      </w:r>
      <w:r>
        <w:t>Where</w:t>
      </w:r>
      <w:r>
        <w:rPr>
          <w:spacing w:val="-2"/>
        </w:rPr>
        <w:t xml:space="preserve"> </w:t>
      </w:r>
      <w:r>
        <w:t>virtual</w:t>
      </w:r>
      <w:r>
        <w:rPr>
          <w:spacing w:val="-6"/>
        </w:rPr>
        <w:t xml:space="preserve"> </w:t>
      </w:r>
      <w:r>
        <w:t>meetings</w:t>
      </w:r>
      <w:r>
        <w:rPr>
          <w:spacing w:val="-5"/>
        </w:rPr>
        <w:t xml:space="preserve"> </w:t>
      </w:r>
      <w:r>
        <w:t>are</w:t>
      </w:r>
      <w:r>
        <w:rPr>
          <w:spacing w:val="-2"/>
        </w:rPr>
        <w:t xml:space="preserve"> </w:t>
      </w:r>
      <w:r>
        <w:t>held,</w:t>
      </w:r>
      <w:r>
        <w:rPr>
          <w:spacing w:val="-5"/>
        </w:rPr>
        <w:t xml:space="preserve"> </w:t>
      </w:r>
      <w:r>
        <w:t>all</w:t>
      </w:r>
      <w:r>
        <w:rPr>
          <w:spacing w:val="-4"/>
        </w:rPr>
        <w:t xml:space="preserve"> </w:t>
      </w:r>
      <w:r>
        <w:t>voting will be conducted electronically</w:t>
      </w:r>
      <w:r w:rsidR="00EB3463">
        <w:t>,</w:t>
      </w:r>
      <w:r>
        <w:t xml:space="preserve"> provided secrecy can be maintained, where </w:t>
      </w:r>
      <w:r>
        <w:rPr>
          <w:spacing w:val="-2"/>
        </w:rPr>
        <w:t>mandated.</w:t>
      </w:r>
    </w:p>
    <w:p w14:paraId="52A5C65A" w14:textId="77777777" w:rsidR="0078268D" w:rsidRDefault="0078268D" w:rsidP="00EB3463">
      <w:pPr>
        <w:pStyle w:val="BodyText"/>
        <w:ind w:left="900" w:hanging="540"/>
      </w:pPr>
    </w:p>
    <w:p w14:paraId="52A5C65B" w14:textId="77777777" w:rsidR="0078268D" w:rsidRPr="00EB3463" w:rsidRDefault="00E34E9D" w:rsidP="00EB3463">
      <w:pPr>
        <w:pStyle w:val="Heading2"/>
        <w:numPr>
          <w:ilvl w:val="0"/>
          <w:numId w:val="23"/>
        </w:numPr>
        <w:ind w:left="900" w:hanging="540"/>
      </w:pPr>
      <w:r>
        <w:t>Special</w:t>
      </w:r>
      <w:r>
        <w:rPr>
          <w:spacing w:val="-3"/>
        </w:rPr>
        <w:t xml:space="preserve"> </w:t>
      </w:r>
      <w:r>
        <w:t>Membership</w:t>
      </w:r>
      <w:r>
        <w:rPr>
          <w:spacing w:val="-5"/>
        </w:rPr>
        <w:t xml:space="preserve"> </w:t>
      </w:r>
      <w:r>
        <w:rPr>
          <w:spacing w:val="-2"/>
        </w:rPr>
        <w:t>Meetings</w:t>
      </w:r>
    </w:p>
    <w:p w14:paraId="5B4F4B1D" w14:textId="77777777" w:rsidR="00EB3463" w:rsidRDefault="00EB3463" w:rsidP="00EB3463">
      <w:pPr>
        <w:pStyle w:val="Heading2"/>
        <w:ind w:left="900" w:hanging="540"/>
      </w:pPr>
    </w:p>
    <w:p w14:paraId="52A5C65C" w14:textId="77777777" w:rsidR="0078268D" w:rsidRDefault="00E34E9D" w:rsidP="00EB3463">
      <w:pPr>
        <w:pStyle w:val="BodyText"/>
        <w:ind w:left="900"/>
      </w:pPr>
      <w:r>
        <w:t>Special</w:t>
      </w:r>
      <w:r>
        <w:rPr>
          <w:spacing w:val="-5"/>
        </w:rPr>
        <w:t xml:space="preserve"> </w:t>
      </w:r>
      <w:r>
        <w:t>membership</w:t>
      </w:r>
      <w:r>
        <w:rPr>
          <w:spacing w:val="-4"/>
        </w:rPr>
        <w:t xml:space="preserve"> </w:t>
      </w:r>
      <w:r>
        <w:t>meetings</w:t>
      </w:r>
      <w:r>
        <w:rPr>
          <w:spacing w:val="-3"/>
        </w:rPr>
        <w:t xml:space="preserve"> </w:t>
      </w:r>
      <w:r>
        <w:t>of</w:t>
      </w:r>
      <w:r>
        <w:rPr>
          <w:spacing w:val="-4"/>
        </w:rPr>
        <w:t xml:space="preserve"> </w:t>
      </w:r>
      <w:r>
        <w:t>Local</w:t>
      </w:r>
      <w:r>
        <w:rPr>
          <w:spacing w:val="-3"/>
        </w:rPr>
        <w:t xml:space="preserve"> </w:t>
      </w:r>
      <w:r>
        <w:t>829</w:t>
      </w:r>
      <w:r>
        <w:rPr>
          <w:spacing w:val="-4"/>
        </w:rPr>
        <w:t xml:space="preserve"> </w:t>
      </w:r>
      <w:r>
        <w:t>may</w:t>
      </w:r>
      <w:r>
        <w:rPr>
          <w:spacing w:val="-3"/>
        </w:rPr>
        <w:t xml:space="preserve"> </w:t>
      </w:r>
      <w:r>
        <w:t>be</w:t>
      </w:r>
      <w:r>
        <w:rPr>
          <w:spacing w:val="-4"/>
        </w:rPr>
        <w:t xml:space="preserve"> </w:t>
      </w:r>
      <w:r>
        <w:t>required</w:t>
      </w:r>
      <w:r>
        <w:rPr>
          <w:spacing w:val="-2"/>
        </w:rPr>
        <w:t xml:space="preserve"> </w:t>
      </w:r>
      <w:r>
        <w:t>and</w:t>
      </w:r>
      <w:r>
        <w:rPr>
          <w:spacing w:val="-2"/>
        </w:rPr>
        <w:t xml:space="preserve"> </w:t>
      </w:r>
      <w:r>
        <w:t>shall</w:t>
      </w:r>
      <w:r>
        <w:rPr>
          <w:spacing w:val="-3"/>
        </w:rPr>
        <w:t xml:space="preserve"> </w:t>
      </w:r>
      <w:r>
        <w:t>be</w:t>
      </w:r>
      <w:r>
        <w:rPr>
          <w:spacing w:val="-2"/>
        </w:rPr>
        <w:t xml:space="preserve"> </w:t>
      </w:r>
      <w:r>
        <w:t>called</w:t>
      </w:r>
      <w:r>
        <w:rPr>
          <w:spacing w:val="-4"/>
        </w:rPr>
        <w:t xml:space="preserve"> </w:t>
      </w:r>
      <w:r>
        <w:t>by</w:t>
      </w:r>
      <w:r>
        <w:rPr>
          <w:spacing w:val="-3"/>
        </w:rPr>
        <w:t xml:space="preserve"> </w:t>
      </w:r>
      <w:r>
        <w:t>the Executive Board or may be requested in writing by no fewer than ten (10) members.</w:t>
      </w:r>
    </w:p>
    <w:p w14:paraId="7EF5AE7B" w14:textId="77777777" w:rsidR="00EB3463" w:rsidRDefault="00EB3463" w:rsidP="00EB3463">
      <w:pPr>
        <w:pStyle w:val="BodyText"/>
        <w:ind w:left="900"/>
      </w:pPr>
    </w:p>
    <w:p w14:paraId="52A5C65D" w14:textId="77777777" w:rsidR="0078268D" w:rsidRDefault="00E34E9D" w:rsidP="00EB3463">
      <w:pPr>
        <w:pStyle w:val="BodyText"/>
        <w:ind w:left="900" w:right="361"/>
      </w:pPr>
      <w:r>
        <w:t>The President shall immediately advise members when a special meeting is called and ensure that all members receive at least twenty-four (24) hours’ notice of the special meeting, the subject(s) to be discussed, the date, time, and location. No business shall be</w:t>
      </w:r>
      <w:r>
        <w:rPr>
          <w:spacing w:val="-2"/>
        </w:rPr>
        <w:t xml:space="preserve"> </w:t>
      </w:r>
      <w:r>
        <w:t>transacted</w:t>
      </w:r>
      <w:r>
        <w:rPr>
          <w:spacing w:val="-4"/>
        </w:rPr>
        <w:t xml:space="preserve"> </w:t>
      </w:r>
      <w:r>
        <w:t>at</w:t>
      </w:r>
      <w:r>
        <w:rPr>
          <w:spacing w:val="-2"/>
        </w:rPr>
        <w:t xml:space="preserve"> </w:t>
      </w:r>
      <w:r>
        <w:t>the</w:t>
      </w:r>
      <w:r>
        <w:rPr>
          <w:spacing w:val="-2"/>
        </w:rPr>
        <w:t xml:space="preserve"> </w:t>
      </w:r>
      <w:r>
        <w:t>special</w:t>
      </w:r>
      <w:r>
        <w:rPr>
          <w:spacing w:val="-3"/>
        </w:rPr>
        <w:t xml:space="preserve"> </w:t>
      </w:r>
      <w:r>
        <w:t>meeting</w:t>
      </w:r>
      <w:r>
        <w:rPr>
          <w:spacing w:val="-2"/>
        </w:rPr>
        <w:t xml:space="preserve"> </w:t>
      </w:r>
      <w:r>
        <w:t>other</w:t>
      </w:r>
      <w:r>
        <w:rPr>
          <w:spacing w:val="-4"/>
        </w:rPr>
        <w:t xml:space="preserve"> </w:t>
      </w:r>
      <w:r>
        <w:t>than</w:t>
      </w:r>
      <w:r>
        <w:rPr>
          <w:spacing w:val="-2"/>
        </w:rPr>
        <w:t xml:space="preserve"> </w:t>
      </w:r>
      <w:r>
        <w:t>that</w:t>
      </w:r>
      <w:r>
        <w:rPr>
          <w:spacing w:val="-2"/>
        </w:rPr>
        <w:t xml:space="preserve"> </w:t>
      </w:r>
      <w:r>
        <w:t>for</w:t>
      </w:r>
      <w:r>
        <w:rPr>
          <w:spacing w:val="-4"/>
        </w:rPr>
        <w:t xml:space="preserve"> </w:t>
      </w:r>
      <w:r>
        <w:t>which</w:t>
      </w:r>
      <w:r>
        <w:rPr>
          <w:spacing w:val="-2"/>
        </w:rPr>
        <w:t xml:space="preserve"> </w:t>
      </w:r>
      <w:r>
        <w:t>the</w:t>
      </w:r>
      <w:r>
        <w:rPr>
          <w:spacing w:val="-4"/>
        </w:rPr>
        <w:t xml:space="preserve"> </w:t>
      </w:r>
      <w:r>
        <w:t>meeting</w:t>
      </w:r>
      <w:r>
        <w:rPr>
          <w:spacing w:val="-2"/>
        </w:rPr>
        <w:t xml:space="preserve"> </w:t>
      </w:r>
      <w:r>
        <w:t>is</w:t>
      </w:r>
      <w:r>
        <w:rPr>
          <w:spacing w:val="-3"/>
        </w:rPr>
        <w:t xml:space="preserve"> </w:t>
      </w:r>
      <w:r>
        <w:t>called,</w:t>
      </w:r>
      <w:r>
        <w:rPr>
          <w:spacing w:val="-6"/>
        </w:rPr>
        <w:t xml:space="preserve"> </w:t>
      </w:r>
      <w:r>
        <w:t>and notice given.</w:t>
      </w:r>
    </w:p>
    <w:p w14:paraId="52A5C65E" w14:textId="77777777" w:rsidR="0078268D" w:rsidRDefault="0078268D" w:rsidP="00EB3463">
      <w:pPr>
        <w:pStyle w:val="BodyText"/>
        <w:ind w:left="900"/>
      </w:pPr>
    </w:p>
    <w:p w14:paraId="52A5C65F" w14:textId="77777777" w:rsidR="0078268D" w:rsidRPr="00EB3463" w:rsidRDefault="00E34E9D" w:rsidP="00EB3463">
      <w:pPr>
        <w:pStyle w:val="Heading2"/>
        <w:numPr>
          <w:ilvl w:val="0"/>
          <w:numId w:val="23"/>
        </w:numPr>
        <w:ind w:left="900" w:hanging="540"/>
      </w:pPr>
      <w:r>
        <w:rPr>
          <w:spacing w:val="-2"/>
        </w:rPr>
        <w:t>Quorum</w:t>
      </w:r>
    </w:p>
    <w:p w14:paraId="5ACDF2EA" w14:textId="77777777" w:rsidR="00EB3463" w:rsidRDefault="00EB3463" w:rsidP="00EB3463">
      <w:pPr>
        <w:pStyle w:val="Heading2"/>
        <w:ind w:left="900" w:hanging="540"/>
      </w:pPr>
    </w:p>
    <w:p w14:paraId="52A5C660" w14:textId="77777777" w:rsidR="0078268D" w:rsidRDefault="00E34E9D" w:rsidP="00EB3463">
      <w:pPr>
        <w:pStyle w:val="BodyText"/>
        <w:ind w:left="900"/>
      </w:pPr>
      <w:r>
        <w:t>A</w:t>
      </w:r>
      <w:r>
        <w:rPr>
          <w:spacing w:val="-1"/>
        </w:rPr>
        <w:t xml:space="preserve"> </w:t>
      </w:r>
      <w:r>
        <w:t>quorum</w:t>
      </w:r>
      <w:r>
        <w:rPr>
          <w:spacing w:val="-2"/>
        </w:rPr>
        <w:t xml:space="preserve"> </w:t>
      </w:r>
      <w:r>
        <w:t>for</w:t>
      </w:r>
      <w:r>
        <w:rPr>
          <w:spacing w:val="-3"/>
        </w:rPr>
        <w:t xml:space="preserve"> </w:t>
      </w:r>
      <w:r>
        <w:t>the</w:t>
      </w:r>
      <w:r>
        <w:rPr>
          <w:spacing w:val="-2"/>
        </w:rPr>
        <w:t xml:space="preserve"> </w:t>
      </w:r>
      <w:r>
        <w:t>transaction</w:t>
      </w:r>
      <w:r>
        <w:rPr>
          <w:spacing w:val="-3"/>
        </w:rPr>
        <w:t xml:space="preserve"> </w:t>
      </w:r>
      <w:r>
        <w:t>of</w:t>
      </w:r>
      <w:r>
        <w:rPr>
          <w:spacing w:val="-3"/>
        </w:rPr>
        <w:t xml:space="preserve"> </w:t>
      </w:r>
      <w:r>
        <w:t>business</w:t>
      </w:r>
      <w:r>
        <w:rPr>
          <w:spacing w:val="-3"/>
        </w:rPr>
        <w:t xml:space="preserve"> </w:t>
      </w:r>
      <w:r>
        <w:t>at</w:t>
      </w:r>
      <w:r>
        <w:rPr>
          <w:spacing w:val="-4"/>
        </w:rPr>
        <w:t xml:space="preserve"> </w:t>
      </w:r>
      <w:r>
        <w:t>any</w:t>
      </w:r>
      <w:r>
        <w:rPr>
          <w:spacing w:val="-1"/>
        </w:rPr>
        <w:t xml:space="preserve"> </w:t>
      </w:r>
      <w:r>
        <w:t>regular</w:t>
      </w:r>
      <w:r>
        <w:rPr>
          <w:spacing w:val="-2"/>
        </w:rPr>
        <w:t xml:space="preserve"> </w:t>
      </w:r>
      <w:r>
        <w:t>or</w:t>
      </w:r>
      <w:r>
        <w:rPr>
          <w:spacing w:val="-3"/>
        </w:rPr>
        <w:t xml:space="preserve"> </w:t>
      </w:r>
      <w:r>
        <w:t>special</w:t>
      </w:r>
      <w:r>
        <w:rPr>
          <w:spacing w:val="-1"/>
        </w:rPr>
        <w:t xml:space="preserve"> </w:t>
      </w:r>
      <w:r>
        <w:t>meeting</w:t>
      </w:r>
      <w:r>
        <w:rPr>
          <w:spacing w:val="-1"/>
        </w:rPr>
        <w:t xml:space="preserve"> </w:t>
      </w:r>
      <w:r>
        <w:t>shall</w:t>
      </w:r>
      <w:r>
        <w:rPr>
          <w:spacing w:val="-4"/>
        </w:rPr>
        <w:t xml:space="preserve"> </w:t>
      </w:r>
      <w:r>
        <w:t xml:space="preserve">be </w:t>
      </w:r>
      <w:r>
        <w:rPr>
          <w:spacing w:val="-5"/>
        </w:rPr>
        <w:t>ten</w:t>
      </w:r>
    </w:p>
    <w:p w14:paraId="52A5C661" w14:textId="77777777" w:rsidR="0078268D" w:rsidRDefault="00E34E9D" w:rsidP="00EB3463">
      <w:pPr>
        <w:pStyle w:val="BodyText"/>
        <w:ind w:left="900"/>
        <w:rPr>
          <w:spacing w:val="-2"/>
        </w:rPr>
      </w:pPr>
      <w:r>
        <w:t>(10)</w:t>
      </w:r>
      <w:r>
        <w:rPr>
          <w:spacing w:val="-5"/>
        </w:rPr>
        <w:t xml:space="preserve"> </w:t>
      </w:r>
      <w:r>
        <w:t>members,</w:t>
      </w:r>
      <w:r>
        <w:rPr>
          <w:spacing w:val="-2"/>
        </w:rPr>
        <w:t xml:space="preserve"> </w:t>
      </w:r>
      <w:r>
        <w:t>including</w:t>
      </w:r>
      <w:r>
        <w:rPr>
          <w:spacing w:val="-1"/>
        </w:rPr>
        <w:t xml:space="preserve"> </w:t>
      </w:r>
      <w:r>
        <w:t>at</w:t>
      </w:r>
      <w:r>
        <w:rPr>
          <w:spacing w:val="-1"/>
        </w:rPr>
        <w:t xml:space="preserve"> </w:t>
      </w:r>
      <w:r>
        <w:t>least</w:t>
      </w:r>
      <w:r>
        <w:rPr>
          <w:spacing w:val="-4"/>
        </w:rPr>
        <w:t xml:space="preserve"> </w:t>
      </w:r>
      <w:r>
        <w:t>three</w:t>
      </w:r>
      <w:r>
        <w:rPr>
          <w:spacing w:val="-3"/>
        </w:rPr>
        <w:t xml:space="preserve"> </w:t>
      </w:r>
      <w:r>
        <w:t>(3)</w:t>
      </w:r>
      <w:r>
        <w:rPr>
          <w:spacing w:val="-3"/>
        </w:rPr>
        <w:t xml:space="preserve"> </w:t>
      </w:r>
      <w:r>
        <w:t>members</w:t>
      </w:r>
      <w:r>
        <w:rPr>
          <w:spacing w:val="-3"/>
        </w:rPr>
        <w:t xml:space="preserve"> </w:t>
      </w:r>
      <w:r>
        <w:t>of</w:t>
      </w:r>
      <w:r>
        <w:rPr>
          <w:spacing w:val="-2"/>
        </w:rPr>
        <w:t xml:space="preserve"> </w:t>
      </w:r>
      <w:r>
        <w:t>the</w:t>
      </w:r>
      <w:r>
        <w:rPr>
          <w:spacing w:val="-3"/>
        </w:rPr>
        <w:t xml:space="preserve"> </w:t>
      </w:r>
      <w:r>
        <w:t>Executive</w:t>
      </w:r>
      <w:r>
        <w:rPr>
          <w:spacing w:val="-2"/>
        </w:rPr>
        <w:t xml:space="preserve"> Board.</w:t>
      </w:r>
    </w:p>
    <w:p w14:paraId="33753118" w14:textId="77777777" w:rsidR="00EB3463" w:rsidRDefault="00EB3463" w:rsidP="00EB3463">
      <w:pPr>
        <w:pStyle w:val="BodyText"/>
        <w:ind w:left="900" w:hanging="540"/>
      </w:pPr>
    </w:p>
    <w:p w14:paraId="52A5C662" w14:textId="6E5B0940" w:rsidR="0078268D" w:rsidRPr="007B5C6A" w:rsidRDefault="00E34E9D" w:rsidP="00EB3463">
      <w:pPr>
        <w:pStyle w:val="BodyText"/>
        <w:ind w:left="1260" w:right="550" w:hanging="360"/>
        <w:jc w:val="both"/>
        <w:rPr>
          <w:color w:val="000000"/>
        </w:rPr>
      </w:pPr>
      <w:r>
        <w:t>(</w:t>
      </w:r>
      <w:proofErr w:type="spellStart"/>
      <w:r>
        <w:t>i</w:t>
      </w:r>
      <w:proofErr w:type="spellEnd"/>
      <w:r>
        <w:t>)</w:t>
      </w:r>
      <w:r>
        <w:rPr>
          <w:spacing w:val="80"/>
        </w:rPr>
        <w:t xml:space="preserve"> </w:t>
      </w:r>
      <w:r>
        <w:t>Should quorum not</w:t>
      </w:r>
      <w:r>
        <w:rPr>
          <w:spacing w:val="-1"/>
        </w:rPr>
        <w:t xml:space="preserve"> </w:t>
      </w:r>
      <w:r>
        <w:t>be met for</w:t>
      </w:r>
      <w:r>
        <w:rPr>
          <w:spacing w:val="-2"/>
        </w:rPr>
        <w:t xml:space="preserve"> </w:t>
      </w:r>
      <w:r>
        <w:t>any regular</w:t>
      </w:r>
      <w:r>
        <w:rPr>
          <w:spacing w:val="-2"/>
        </w:rPr>
        <w:t xml:space="preserve"> </w:t>
      </w:r>
      <w:r>
        <w:t>membership</w:t>
      </w:r>
      <w:r>
        <w:rPr>
          <w:spacing w:val="-1"/>
        </w:rPr>
        <w:t xml:space="preserve"> </w:t>
      </w:r>
      <w:r>
        <w:t>meeting, the Executive Board</w:t>
      </w:r>
      <w:r>
        <w:rPr>
          <w:spacing w:val="-2"/>
        </w:rPr>
        <w:t xml:space="preserve"> </w:t>
      </w:r>
      <w:r>
        <w:t>shall</w:t>
      </w:r>
      <w:r>
        <w:rPr>
          <w:spacing w:val="-3"/>
        </w:rPr>
        <w:t xml:space="preserve"> </w:t>
      </w:r>
      <w:r>
        <w:t>have</w:t>
      </w:r>
      <w:r>
        <w:rPr>
          <w:spacing w:val="-2"/>
        </w:rPr>
        <w:t xml:space="preserve"> </w:t>
      </w:r>
      <w:r>
        <w:t>the</w:t>
      </w:r>
      <w:r>
        <w:rPr>
          <w:spacing w:val="-2"/>
        </w:rPr>
        <w:t xml:space="preserve"> </w:t>
      </w:r>
      <w:r w:rsidR="00023977" w:rsidRPr="007B5C6A">
        <w:rPr>
          <w:spacing w:val="-2"/>
        </w:rPr>
        <w:t xml:space="preserve">authority </w:t>
      </w:r>
      <w:r w:rsidRPr="007B5C6A">
        <w:t>to</w:t>
      </w:r>
      <w:r w:rsidRPr="007B5C6A">
        <w:rPr>
          <w:spacing w:val="-2"/>
        </w:rPr>
        <w:t xml:space="preserve"> </w:t>
      </w:r>
      <w:r w:rsidRPr="007B5C6A">
        <w:t>conduct</w:t>
      </w:r>
      <w:r w:rsidRPr="007B5C6A">
        <w:rPr>
          <w:spacing w:val="-2"/>
        </w:rPr>
        <w:t xml:space="preserve"> </w:t>
      </w:r>
      <w:r w:rsidRPr="007B5C6A">
        <w:t>the</w:t>
      </w:r>
      <w:r w:rsidRPr="007B5C6A">
        <w:rPr>
          <w:spacing w:val="-2"/>
        </w:rPr>
        <w:t xml:space="preserve"> </w:t>
      </w:r>
      <w:r w:rsidRPr="007B5C6A">
        <w:t>regular</w:t>
      </w:r>
      <w:r w:rsidRPr="007B5C6A">
        <w:rPr>
          <w:spacing w:val="-4"/>
        </w:rPr>
        <w:t xml:space="preserve"> </w:t>
      </w:r>
      <w:r w:rsidRPr="007B5C6A">
        <w:t>business</w:t>
      </w:r>
      <w:r w:rsidRPr="007B5C6A">
        <w:rPr>
          <w:spacing w:val="-5"/>
        </w:rPr>
        <w:t xml:space="preserve"> </w:t>
      </w:r>
      <w:r w:rsidRPr="007B5C6A">
        <w:t>of</w:t>
      </w:r>
      <w:r w:rsidRPr="007B5C6A">
        <w:rPr>
          <w:spacing w:val="-5"/>
        </w:rPr>
        <w:t xml:space="preserve"> </w:t>
      </w:r>
      <w:r w:rsidRPr="007B5C6A">
        <w:t>the</w:t>
      </w:r>
      <w:r w:rsidRPr="007B5C6A">
        <w:rPr>
          <w:spacing w:val="-4"/>
        </w:rPr>
        <w:t xml:space="preserve"> </w:t>
      </w:r>
      <w:r w:rsidRPr="007B5C6A">
        <w:t>Local</w:t>
      </w:r>
      <w:r w:rsidRPr="007B5C6A">
        <w:rPr>
          <w:spacing w:val="-3"/>
        </w:rPr>
        <w:t xml:space="preserve"> </w:t>
      </w:r>
      <w:r w:rsidR="00685A6A" w:rsidRPr="007B5C6A">
        <w:rPr>
          <w:spacing w:val="-3"/>
        </w:rPr>
        <w:t xml:space="preserve">and will report </w:t>
      </w:r>
      <w:r w:rsidR="005E2265" w:rsidRPr="007B5C6A">
        <w:t xml:space="preserve">back at </w:t>
      </w:r>
      <w:r w:rsidRPr="007B5C6A">
        <w:rPr>
          <w:color w:val="000000"/>
        </w:rPr>
        <w:t>the next regular membership meeting.</w:t>
      </w:r>
    </w:p>
    <w:p w14:paraId="514844DC" w14:textId="77777777" w:rsidR="00EB3463" w:rsidRPr="007B5C6A" w:rsidRDefault="00EB3463" w:rsidP="00EB3463">
      <w:pPr>
        <w:pStyle w:val="BodyText"/>
        <w:ind w:left="1440" w:right="550" w:hanging="540"/>
        <w:jc w:val="both"/>
      </w:pPr>
    </w:p>
    <w:p w14:paraId="52A5C663" w14:textId="77777777" w:rsidR="0078268D" w:rsidRPr="00EB3463" w:rsidRDefault="00E34E9D" w:rsidP="00EB3463">
      <w:pPr>
        <w:pStyle w:val="Heading2"/>
        <w:numPr>
          <w:ilvl w:val="0"/>
          <w:numId w:val="23"/>
        </w:numPr>
        <w:ind w:left="900" w:hanging="540"/>
      </w:pPr>
      <w:r>
        <w:t>Membership</w:t>
      </w:r>
      <w:r>
        <w:rPr>
          <w:spacing w:val="-5"/>
        </w:rPr>
        <w:t xml:space="preserve"> </w:t>
      </w:r>
      <w:r>
        <w:t>Meeting</w:t>
      </w:r>
      <w:r>
        <w:rPr>
          <w:spacing w:val="-6"/>
        </w:rPr>
        <w:t xml:space="preserve"> </w:t>
      </w:r>
      <w:r>
        <w:rPr>
          <w:spacing w:val="-2"/>
        </w:rPr>
        <w:t>Agenda</w:t>
      </w:r>
    </w:p>
    <w:p w14:paraId="00B0B7D9" w14:textId="77777777" w:rsidR="00EB3463" w:rsidRDefault="00EB3463" w:rsidP="00EB3463">
      <w:pPr>
        <w:pStyle w:val="Heading2"/>
        <w:ind w:left="900" w:hanging="540"/>
      </w:pPr>
    </w:p>
    <w:p w14:paraId="52A5C664" w14:textId="77777777" w:rsidR="0078268D" w:rsidRDefault="00E34E9D" w:rsidP="00EB3463">
      <w:pPr>
        <w:pStyle w:val="BodyText"/>
        <w:ind w:left="900"/>
      </w:pPr>
      <w:r>
        <w:t>The</w:t>
      </w:r>
      <w:r>
        <w:rPr>
          <w:spacing w:val="-3"/>
        </w:rPr>
        <w:t xml:space="preserve"> </w:t>
      </w:r>
      <w:r>
        <w:t>order</w:t>
      </w:r>
      <w:r>
        <w:rPr>
          <w:spacing w:val="-3"/>
        </w:rPr>
        <w:t xml:space="preserve"> </w:t>
      </w:r>
      <w:r>
        <w:t>of</w:t>
      </w:r>
      <w:r>
        <w:rPr>
          <w:spacing w:val="-3"/>
        </w:rPr>
        <w:t xml:space="preserve"> </w:t>
      </w:r>
      <w:r>
        <w:t>business</w:t>
      </w:r>
      <w:r>
        <w:rPr>
          <w:spacing w:val="-3"/>
        </w:rPr>
        <w:t xml:space="preserve"> </w:t>
      </w:r>
      <w:r>
        <w:t>at</w:t>
      </w:r>
      <w:r>
        <w:rPr>
          <w:spacing w:val="-1"/>
        </w:rPr>
        <w:t xml:space="preserve"> </w:t>
      </w:r>
      <w:r>
        <w:t>regular</w:t>
      </w:r>
      <w:r>
        <w:rPr>
          <w:spacing w:val="-2"/>
        </w:rPr>
        <w:t xml:space="preserve"> </w:t>
      </w:r>
      <w:r>
        <w:t>membership</w:t>
      </w:r>
      <w:r>
        <w:rPr>
          <w:spacing w:val="-3"/>
        </w:rPr>
        <w:t xml:space="preserve"> </w:t>
      </w:r>
      <w:r>
        <w:t>meetings</w:t>
      </w:r>
      <w:r>
        <w:rPr>
          <w:spacing w:val="-3"/>
        </w:rPr>
        <w:t xml:space="preserve"> </w:t>
      </w:r>
      <w:r>
        <w:t>is</w:t>
      </w:r>
      <w:r>
        <w:rPr>
          <w:spacing w:val="-2"/>
        </w:rPr>
        <w:t xml:space="preserve"> </w:t>
      </w:r>
      <w:r>
        <w:t>as</w:t>
      </w:r>
      <w:r>
        <w:rPr>
          <w:spacing w:val="-1"/>
        </w:rPr>
        <w:t xml:space="preserve"> </w:t>
      </w:r>
      <w:r>
        <w:rPr>
          <w:spacing w:val="-2"/>
        </w:rPr>
        <w:t>follows:</w:t>
      </w:r>
    </w:p>
    <w:p w14:paraId="52A5C665" w14:textId="77777777" w:rsidR="0078268D" w:rsidRDefault="0078268D" w:rsidP="00EB3463">
      <w:pPr>
        <w:pStyle w:val="BodyText"/>
        <w:ind w:left="900" w:hanging="540"/>
      </w:pPr>
    </w:p>
    <w:p w14:paraId="52A5C666" w14:textId="77777777" w:rsidR="0078268D" w:rsidRDefault="00E34E9D" w:rsidP="00EB3463">
      <w:pPr>
        <w:pStyle w:val="ListParagraph"/>
        <w:numPr>
          <w:ilvl w:val="0"/>
          <w:numId w:val="22"/>
        </w:numPr>
        <w:tabs>
          <w:tab w:val="left" w:pos="1799"/>
        </w:tabs>
        <w:ind w:left="1440" w:hanging="540"/>
        <w:rPr>
          <w:sz w:val="24"/>
        </w:rPr>
      </w:pPr>
      <w:r>
        <w:rPr>
          <w:sz w:val="24"/>
        </w:rPr>
        <w:t>Acknowledgement</w:t>
      </w:r>
      <w:r>
        <w:rPr>
          <w:spacing w:val="-4"/>
          <w:sz w:val="24"/>
        </w:rPr>
        <w:t xml:space="preserve"> </w:t>
      </w:r>
      <w:r>
        <w:rPr>
          <w:sz w:val="24"/>
        </w:rPr>
        <w:t>of</w:t>
      </w:r>
      <w:r>
        <w:rPr>
          <w:spacing w:val="-3"/>
          <w:sz w:val="24"/>
        </w:rPr>
        <w:t xml:space="preserve"> </w:t>
      </w:r>
      <w:r>
        <w:rPr>
          <w:sz w:val="24"/>
        </w:rPr>
        <w:t>Indigenous</w:t>
      </w:r>
      <w:r>
        <w:rPr>
          <w:spacing w:val="-6"/>
          <w:sz w:val="24"/>
        </w:rPr>
        <w:t xml:space="preserve"> </w:t>
      </w:r>
      <w:r>
        <w:rPr>
          <w:spacing w:val="-2"/>
          <w:sz w:val="24"/>
        </w:rPr>
        <w:t>territory</w:t>
      </w:r>
    </w:p>
    <w:p w14:paraId="52A5C667" w14:textId="77777777" w:rsidR="0078268D" w:rsidRDefault="00E34E9D" w:rsidP="00EB3463">
      <w:pPr>
        <w:pStyle w:val="ListParagraph"/>
        <w:numPr>
          <w:ilvl w:val="0"/>
          <w:numId w:val="22"/>
        </w:numPr>
        <w:tabs>
          <w:tab w:val="left" w:pos="1799"/>
        </w:tabs>
        <w:ind w:left="1440" w:hanging="540"/>
        <w:rPr>
          <w:sz w:val="24"/>
        </w:rPr>
      </w:pPr>
      <w:r>
        <w:rPr>
          <w:sz w:val="24"/>
        </w:rPr>
        <w:t>Roll</w:t>
      </w:r>
      <w:r>
        <w:rPr>
          <w:spacing w:val="-1"/>
          <w:sz w:val="24"/>
        </w:rPr>
        <w:t xml:space="preserve"> </w:t>
      </w:r>
      <w:r>
        <w:rPr>
          <w:sz w:val="24"/>
        </w:rPr>
        <w:t>call</w:t>
      </w:r>
      <w:r>
        <w:rPr>
          <w:spacing w:val="-1"/>
          <w:sz w:val="24"/>
        </w:rPr>
        <w:t xml:space="preserve"> </w:t>
      </w:r>
      <w:r>
        <w:rPr>
          <w:sz w:val="24"/>
        </w:rPr>
        <w:t xml:space="preserve">of </w:t>
      </w:r>
      <w:r>
        <w:rPr>
          <w:spacing w:val="-2"/>
          <w:sz w:val="24"/>
        </w:rPr>
        <w:t>officers</w:t>
      </w:r>
    </w:p>
    <w:p w14:paraId="52A5C668" w14:textId="77777777" w:rsidR="0078268D" w:rsidRDefault="00E34E9D" w:rsidP="00EB3463">
      <w:pPr>
        <w:pStyle w:val="ListParagraph"/>
        <w:numPr>
          <w:ilvl w:val="0"/>
          <w:numId w:val="22"/>
        </w:numPr>
        <w:tabs>
          <w:tab w:val="left" w:pos="1799"/>
        </w:tabs>
        <w:ind w:left="1440" w:hanging="540"/>
        <w:rPr>
          <w:sz w:val="24"/>
        </w:rPr>
      </w:pPr>
      <w:r>
        <w:rPr>
          <w:sz w:val="24"/>
        </w:rPr>
        <w:t>Reading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Equality</w:t>
      </w:r>
      <w:r>
        <w:rPr>
          <w:spacing w:val="-1"/>
          <w:sz w:val="24"/>
        </w:rPr>
        <w:t xml:space="preserve"> </w:t>
      </w:r>
      <w:r>
        <w:rPr>
          <w:spacing w:val="-2"/>
          <w:sz w:val="24"/>
        </w:rPr>
        <w:t>Statement</w:t>
      </w:r>
    </w:p>
    <w:p w14:paraId="52A5C669" w14:textId="77777777" w:rsidR="0078268D" w:rsidRDefault="00E34E9D" w:rsidP="00EB3463">
      <w:pPr>
        <w:pStyle w:val="ListParagraph"/>
        <w:numPr>
          <w:ilvl w:val="0"/>
          <w:numId w:val="22"/>
        </w:numPr>
        <w:tabs>
          <w:tab w:val="left" w:pos="1799"/>
        </w:tabs>
        <w:ind w:left="1440" w:hanging="540"/>
        <w:rPr>
          <w:sz w:val="24"/>
        </w:rPr>
      </w:pPr>
      <w:r>
        <w:rPr>
          <w:sz w:val="24"/>
        </w:rPr>
        <w:t>Voting</w:t>
      </w:r>
      <w:r>
        <w:rPr>
          <w:spacing w:val="-2"/>
          <w:sz w:val="24"/>
        </w:rPr>
        <w:t xml:space="preserve"> </w:t>
      </w:r>
      <w:r>
        <w:rPr>
          <w:sz w:val="24"/>
        </w:rPr>
        <w:t>on</w:t>
      </w:r>
      <w:r>
        <w:rPr>
          <w:spacing w:val="-2"/>
          <w:sz w:val="24"/>
        </w:rPr>
        <w:t xml:space="preserve"> </w:t>
      </w:r>
      <w:r>
        <w:rPr>
          <w:sz w:val="24"/>
        </w:rPr>
        <w:t>new</w:t>
      </w:r>
      <w:r>
        <w:rPr>
          <w:spacing w:val="-4"/>
          <w:sz w:val="24"/>
        </w:rPr>
        <w:t xml:space="preserve"> </w:t>
      </w:r>
      <w:r>
        <w:rPr>
          <w:sz w:val="24"/>
        </w:rPr>
        <w:t>members</w:t>
      </w:r>
      <w:r>
        <w:rPr>
          <w:spacing w:val="-1"/>
          <w:sz w:val="24"/>
        </w:rPr>
        <w:t xml:space="preserve"> </w:t>
      </w:r>
      <w:r>
        <w:rPr>
          <w:sz w:val="24"/>
        </w:rPr>
        <w:t xml:space="preserve">and </w:t>
      </w:r>
      <w:r>
        <w:rPr>
          <w:spacing w:val="-2"/>
          <w:sz w:val="24"/>
        </w:rPr>
        <w:t>initiation</w:t>
      </w:r>
    </w:p>
    <w:p w14:paraId="52A5C66A" w14:textId="77777777" w:rsidR="0078268D" w:rsidRDefault="00E34E9D" w:rsidP="00EB3463">
      <w:pPr>
        <w:pStyle w:val="ListParagraph"/>
        <w:numPr>
          <w:ilvl w:val="0"/>
          <w:numId w:val="22"/>
        </w:numPr>
        <w:tabs>
          <w:tab w:val="left" w:pos="1799"/>
        </w:tabs>
        <w:ind w:left="1440" w:hanging="540"/>
        <w:rPr>
          <w:sz w:val="24"/>
        </w:rPr>
      </w:pPr>
      <w:r>
        <w:rPr>
          <w:sz w:val="24"/>
        </w:rPr>
        <w:t>Read</w:t>
      </w:r>
      <w:r>
        <w:rPr>
          <w:spacing w:val="-2"/>
          <w:sz w:val="24"/>
        </w:rPr>
        <w:t xml:space="preserve"> </w:t>
      </w:r>
      <w:r>
        <w:rPr>
          <w:sz w:val="24"/>
        </w:rPr>
        <w:t>of the</w:t>
      </w:r>
      <w:r>
        <w:rPr>
          <w:spacing w:val="-1"/>
          <w:sz w:val="24"/>
        </w:rPr>
        <w:t xml:space="preserve"> </w:t>
      </w:r>
      <w:r>
        <w:rPr>
          <w:spacing w:val="-2"/>
          <w:sz w:val="24"/>
        </w:rPr>
        <w:t>minutes</w:t>
      </w:r>
    </w:p>
    <w:p w14:paraId="52A5C66B" w14:textId="77777777" w:rsidR="0078268D" w:rsidRDefault="00E34E9D" w:rsidP="00EB3463">
      <w:pPr>
        <w:pStyle w:val="ListParagraph"/>
        <w:numPr>
          <w:ilvl w:val="0"/>
          <w:numId w:val="22"/>
        </w:numPr>
        <w:tabs>
          <w:tab w:val="left" w:pos="1799"/>
        </w:tabs>
        <w:ind w:left="1440" w:hanging="540"/>
        <w:rPr>
          <w:sz w:val="24"/>
        </w:rPr>
      </w:pPr>
      <w:r>
        <w:rPr>
          <w:sz w:val="24"/>
        </w:rPr>
        <w:t>Matters</w:t>
      </w:r>
      <w:r>
        <w:rPr>
          <w:spacing w:val="-2"/>
          <w:sz w:val="24"/>
        </w:rPr>
        <w:t xml:space="preserve"> </w:t>
      </w:r>
      <w:r>
        <w:rPr>
          <w:sz w:val="24"/>
        </w:rPr>
        <w:t>arising</w:t>
      </w:r>
      <w:r>
        <w:rPr>
          <w:spacing w:val="-3"/>
          <w:sz w:val="24"/>
        </w:rPr>
        <w:t xml:space="preserve"> </w:t>
      </w:r>
      <w:r>
        <w:rPr>
          <w:sz w:val="24"/>
        </w:rPr>
        <w:t>from</w:t>
      </w:r>
      <w:r>
        <w:rPr>
          <w:spacing w:val="-3"/>
          <w:sz w:val="24"/>
        </w:rPr>
        <w:t xml:space="preserve"> </w:t>
      </w:r>
      <w:r>
        <w:rPr>
          <w:sz w:val="24"/>
        </w:rPr>
        <w:t xml:space="preserve">the </w:t>
      </w:r>
      <w:r>
        <w:rPr>
          <w:spacing w:val="-2"/>
          <w:sz w:val="24"/>
        </w:rPr>
        <w:t>minutes</w:t>
      </w:r>
    </w:p>
    <w:p w14:paraId="52A5C66C" w14:textId="77777777" w:rsidR="0078268D" w:rsidRDefault="00E34E9D" w:rsidP="00EB3463">
      <w:pPr>
        <w:pStyle w:val="ListParagraph"/>
        <w:numPr>
          <w:ilvl w:val="0"/>
          <w:numId w:val="22"/>
        </w:numPr>
        <w:tabs>
          <w:tab w:val="left" w:pos="1799"/>
        </w:tabs>
        <w:ind w:left="1440" w:hanging="540"/>
        <w:rPr>
          <w:sz w:val="24"/>
        </w:rPr>
      </w:pPr>
      <w:r>
        <w:rPr>
          <w:sz w:val="24"/>
        </w:rPr>
        <w:t>Secretary-Treasurer's</w:t>
      </w:r>
      <w:r>
        <w:rPr>
          <w:spacing w:val="-11"/>
          <w:sz w:val="24"/>
        </w:rPr>
        <w:t xml:space="preserve"> </w:t>
      </w:r>
      <w:r>
        <w:rPr>
          <w:spacing w:val="-2"/>
          <w:sz w:val="24"/>
        </w:rPr>
        <w:t>Report</w:t>
      </w:r>
    </w:p>
    <w:p w14:paraId="52A5C66D" w14:textId="77777777" w:rsidR="0078268D" w:rsidRDefault="00E34E9D" w:rsidP="00EB3463">
      <w:pPr>
        <w:pStyle w:val="ListParagraph"/>
        <w:numPr>
          <w:ilvl w:val="0"/>
          <w:numId w:val="22"/>
        </w:numPr>
        <w:tabs>
          <w:tab w:val="left" w:pos="1799"/>
        </w:tabs>
        <w:ind w:left="1440" w:hanging="540"/>
        <w:rPr>
          <w:sz w:val="24"/>
        </w:rPr>
      </w:pPr>
      <w:r>
        <w:rPr>
          <w:sz w:val="24"/>
        </w:rPr>
        <w:t>Communications</w:t>
      </w:r>
      <w:r>
        <w:rPr>
          <w:spacing w:val="-6"/>
          <w:sz w:val="24"/>
        </w:rPr>
        <w:t xml:space="preserve"> </w:t>
      </w:r>
      <w:r>
        <w:rPr>
          <w:sz w:val="24"/>
        </w:rPr>
        <w:t>and</w:t>
      </w:r>
      <w:r>
        <w:rPr>
          <w:spacing w:val="-2"/>
          <w:sz w:val="24"/>
        </w:rPr>
        <w:t xml:space="preserve"> bills</w:t>
      </w:r>
    </w:p>
    <w:p w14:paraId="52A5C66E" w14:textId="77777777" w:rsidR="0078268D" w:rsidRDefault="00E34E9D" w:rsidP="00EB3463">
      <w:pPr>
        <w:pStyle w:val="ListParagraph"/>
        <w:numPr>
          <w:ilvl w:val="0"/>
          <w:numId w:val="22"/>
        </w:numPr>
        <w:tabs>
          <w:tab w:val="left" w:pos="1799"/>
        </w:tabs>
        <w:ind w:left="1440" w:hanging="540"/>
        <w:rPr>
          <w:sz w:val="24"/>
        </w:rPr>
      </w:pPr>
      <w:r>
        <w:rPr>
          <w:sz w:val="24"/>
        </w:rPr>
        <w:t>Executive</w:t>
      </w:r>
      <w:r>
        <w:rPr>
          <w:spacing w:val="-3"/>
          <w:sz w:val="24"/>
        </w:rPr>
        <w:t xml:space="preserve"> </w:t>
      </w:r>
      <w:r>
        <w:rPr>
          <w:sz w:val="24"/>
        </w:rPr>
        <w:t xml:space="preserve">Board </w:t>
      </w:r>
      <w:r>
        <w:rPr>
          <w:spacing w:val="-2"/>
          <w:sz w:val="24"/>
        </w:rPr>
        <w:t>Report</w:t>
      </w:r>
    </w:p>
    <w:p w14:paraId="52A5C66F" w14:textId="77777777" w:rsidR="0078268D" w:rsidRDefault="00E34E9D" w:rsidP="00EB3463">
      <w:pPr>
        <w:pStyle w:val="ListParagraph"/>
        <w:numPr>
          <w:ilvl w:val="0"/>
          <w:numId w:val="22"/>
        </w:numPr>
        <w:tabs>
          <w:tab w:val="left" w:pos="1799"/>
        </w:tabs>
        <w:ind w:left="1440" w:hanging="540"/>
        <w:rPr>
          <w:sz w:val="24"/>
        </w:rPr>
      </w:pPr>
      <w:r>
        <w:rPr>
          <w:sz w:val="24"/>
        </w:rPr>
        <w:t>Report</w:t>
      </w:r>
      <w:r>
        <w:rPr>
          <w:spacing w:val="-2"/>
          <w:sz w:val="24"/>
        </w:rPr>
        <w:t xml:space="preserve"> </w:t>
      </w:r>
      <w:r>
        <w:rPr>
          <w:sz w:val="24"/>
        </w:rPr>
        <w:t>of</w:t>
      </w:r>
      <w:r>
        <w:rPr>
          <w:spacing w:val="-1"/>
          <w:sz w:val="24"/>
        </w:rPr>
        <w:t xml:space="preserve"> </w:t>
      </w:r>
      <w:r>
        <w:rPr>
          <w:sz w:val="24"/>
        </w:rPr>
        <w:t>committees</w:t>
      </w:r>
      <w:r>
        <w:rPr>
          <w:spacing w:val="-4"/>
          <w:sz w:val="24"/>
        </w:rPr>
        <w:t xml:space="preserve"> </w:t>
      </w:r>
      <w:r>
        <w:rPr>
          <w:sz w:val="24"/>
        </w:rPr>
        <w:t>and</w:t>
      </w:r>
      <w:r>
        <w:rPr>
          <w:spacing w:val="-3"/>
          <w:sz w:val="24"/>
        </w:rPr>
        <w:t xml:space="preserve"> </w:t>
      </w:r>
      <w:r>
        <w:rPr>
          <w:spacing w:val="-2"/>
          <w:sz w:val="24"/>
        </w:rPr>
        <w:t>delegates</w:t>
      </w:r>
    </w:p>
    <w:p w14:paraId="4C7169EB" w14:textId="1A3C9AB2" w:rsidR="00EB3463" w:rsidRDefault="00E34E9D" w:rsidP="00EB3463">
      <w:pPr>
        <w:pStyle w:val="ListParagraph"/>
        <w:numPr>
          <w:ilvl w:val="0"/>
          <w:numId w:val="22"/>
        </w:numPr>
        <w:tabs>
          <w:tab w:val="left" w:pos="1799"/>
        </w:tabs>
        <w:ind w:left="1440" w:hanging="540"/>
        <w:rPr>
          <w:spacing w:val="-2"/>
          <w:sz w:val="24"/>
        </w:rPr>
      </w:pPr>
      <w:r w:rsidRPr="00EB3463">
        <w:rPr>
          <w:sz w:val="24"/>
        </w:rPr>
        <w:t>Nominations,</w:t>
      </w:r>
      <w:r w:rsidRPr="00EB3463">
        <w:rPr>
          <w:spacing w:val="-5"/>
          <w:sz w:val="24"/>
        </w:rPr>
        <w:t xml:space="preserve"> </w:t>
      </w:r>
      <w:r w:rsidRPr="00EB3463">
        <w:rPr>
          <w:sz w:val="24"/>
        </w:rPr>
        <w:t>elections</w:t>
      </w:r>
      <w:r w:rsidRPr="00EB3463">
        <w:rPr>
          <w:spacing w:val="-5"/>
          <w:sz w:val="24"/>
        </w:rPr>
        <w:t xml:space="preserve"> </w:t>
      </w:r>
      <w:r w:rsidRPr="00EB3463">
        <w:rPr>
          <w:sz w:val="24"/>
        </w:rPr>
        <w:t>and</w:t>
      </w:r>
      <w:r w:rsidRPr="00EB3463">
        <w:rPr>
          <w:spacing w:val="-3"/>
          <w:sz w:val="24"/>
        </w:rPr>
        <w:t xml:space="preserve"> </w:t>
      </w:r>
      <w:r w:rsidRPr="00EB3463">
        <w:rPr>
          <w:spacing w:val="-2"/>
          <w:sz w:val="24"/>
        </w:rPr>
        <w:t>installations</w:t>
      </w:r>
    </w:p>
    <w:p w14:paraId="22076805" w14:textId="77777777" w:rsidR="00EB3463" w:rsidRDefault="00EB3463">
      <w:pPr>
        <w:rPr>
          <w:spacing w:val="-2"/>
          <w:sz w:val="24"/>
        </w:rPr>
      </w:pPr>
      <w:r>
        <w:rPr>
          <w:spacing w:val="-2"/>
          <w:sz w:val="24"/>
        </w:rPr>
        <w:br w:type="page"/>
      </w:r>
    </w:p>
    <w:p w14:paraId="2B31A503" w14:textId="2CC37A32" w:rsidR="00EB3463" w:rsidRPr="00EB3463" w:rsidRDefault="00E34E9D" w:rsidP="00EB3463">
      <w:pPr>
        <w:pStyle w:val="ListParagraph"/>
        <w:numPr>
          <w:ilvl w:val="0"/>
          <w:numId w:val="22"/>
        </w:numPr>
        <w:tabs>
          <w:tab w:val="left" w:pos="1799"/>
        </w:tabs>
        <w:ind w:left="1440" w:hanging="540"/>
        <w:rPr>
          <w:spacing w:val="-2"/>
          <w:sz w:val="24"/>
        </w:rPr>
      </w:pPr>
      <w:r w:rsidRPr="00EB3463">
        <w:rPr>
          <w:sz w:val="24"/>
        </w:rPr>
        <w:lastRenderedPageBreak/>
        <w:t>Unfinished</w:t>
      </w:r>
      <w:r w:rsidRPr="00EB3463">
        <w:rPr>
          <w:spacing w:val="-3"/>
          <w:sz w:val="24"/>
        </w:rPr>
        <w:t xml:space="preserve"> </w:t>
      </w:r>
      <w:r w:rsidRPr="00EB3463">
        <w:rPr>
          <w:spacing w:val="-2"/>
          <w:sz w:val="24"/>
        </w:rPr>
        <w:t>business</w:t>
      </w:r>
    </w:p>
    <w:p w14:paraId="52A5C672" w14:textId="77777777" w:rsidR="0078268D" w:rsidRDefault="00E34E9D" w:rsidP="00EB3463">
      <w:pPr>
        <w:pStyle w:val="ListParagraph"/>
        <w:numPr>
          <w:ilvl w:val="0"/>
          <w:numId w:val="22"/>
        </w:numPr>
        <w:tabs>
          <w:tab w:val="left" w:pos="1799"/>
        </w:tabs>
        <w:ind w:left="1440" w:hanging="540"/>
        <w:rPr>
          <w:sz w:val="24"/>
        </w:rPr>
      </w:pPr>
      <w:r>
        <w:rPr>
          <w:sz w:val="24"/>
        </w:rPr>
        <w:t>New</w:t>
      </w:r>
      <w:r>
        <w:rPr>
          <w:spacing w:val="-1"/>
          <w:sz w:val="24"/>
        </w:rPr>
        <w:t xml:space="preserve"> </w:t>
      </w:r>
      <w:r>
        <w:rPr>
          <w:spacing w:val="-2"/>
          <w:sz w:val="24"/>
        </w:rPr>
        <w:t>business</w:t>
      </w:r>
    </w:p>
    <w:p w14:paraId="52A5C673" w14:textId="77777777" w:rsidR="0078268D" w:rsidRPr="00934AF0" w:rsidRDefault="00E34E9D" w:rsidP="00EB3463">
      <w:pPr>
        <w:pStyle w:val="ListParagraph"/>
        <w:numPr>
          <w:ilvl w:val="0"/>
          <w:numId w:val="22"/>
        </w:numPr>
        <w:tabs>
          <w:tab w:val="left" w:pos="1799"/>
        </w:tabs>
        <w:ind w:left="1440" w:hanging="540"/>
        <w:rPr>
          <w:sz w:val="24"/>
        </w:rPr>
      </w:pPr>
      <w:r>
        <w:rPr>
          <w:sz w:val="24"/>
        </w:rPr>
        <w:t>Good</w:t>
      </w:r>
      <w:r>
        <w:rPr>
          <w:spacing w:val="-3"/>
          <w:sz w:val="24"/>
        </w:rPr>
        <w:t xml:space="preserve"> </w:t>
      </w:r>
      <w:r>
        <w:rPr>
          <w:sz w:val="24"/>
        </w:rPr>
        <w:t>of</w:t>
      </w:r>
      <w:r>
        <w:rPr>
          <w:spacing w:val="-2"/>
          <w:sz w:val="24"/>
        </w:rPr>
        <w:t xml:space="preserve"> </w:t>
      </w:r>
      <w:r>
        <w:rPr>
          <w:sz w:val="24"/>
        </w:rPr>
        <w:t xml:space="preserve">the </w:t>
      </w:r>
      <w:r>
        <w:rPr>
          <w:spacing w:val="-4"/>
          <w:sz w:val="24"/>
        </w:rPr>
        <w:t>Union</w:t>
      </w:r>
    </w:p>
    <w:p w14:paraId="52A5C674" w14:textId="2E09C347" w:rsidR="0078268D" w:rsidRPr="00EB3463" w:rsidRDefault="00E34E9D" w:rsidP="00EB3463">
      <w:pPr>
        <w:pStyle w:val="ListParagraph"/>
        <w:numPr>
          <w:ilvl w:val="0"/>
          <w:numId w:val="22"/>
        </w:numPr>
        <w:tabs>
          <w:tab w:val="left" w:pos="1799"/>
        </w:tabs>
        <w:ind w:left="1440" w:hanging="540"/>
        <w:rPr>
          <w:sz w:val="24"/>
        </w:rPr>
      </w:pPr>
      <w:r>
        <w:rPr>
          <w:spacing w:val="-2"/>
          <w:sz w:val="24"/>
        </w:rPr>
        <w:t>Adjournment</w:t>
      </w:r>
    </w:p>
    <w:p w14:paraId="73FB7B44" w14:textId="77777777" w:rsidR="00EB3463" w:rsidRDefault="00EB3463" w:rsidP="00EB3463">
      <w:pPr>
        <w:tabs>
          <w:tab w:val="left" w:pos="1799"/>
        </w:tabs>
        <w:rPr>
          <w:sz w:val="24"/>
        </w:rPr>
      </w:pPr>
    </w:p>
    <w:p w14:paraId="1874C8E7" w14:textId="77777777" w:rsidR="0078268D" w:rsidRDefault="0078268D" w:rsidP="00303F0A">
      <w:pPr>
        <w:pStyle w:val="ListParagraph"/>
        <w:rPr>
          <w:sz w:val="24"/>
        </w:rPr>
      </w:pPr>
    </w:p>
    <w:p w14:paraId="5487E7FA" w14:textId="7441765D" w:rsidR="00EB3463" w:rsidRDefault="00EB3463" w:rsidP="00EB3463">
      <w:pPr>
        <w:pStyle w:val="Heading1"/>
      </w:pPr>
      <w:bookmarkStart w:id="10" w:name="SECTION_5_–_VOTING_OF_FUNDS"/>
      <w:bookmarkStart w:id="11" w:name="_Toc213923516"/>
      <w:bookmarkEnd w:id="10"/>
      <w:r>
        <w:rPr>
          <w:color w:val="4F81BC"/>
        </w:rPr>
        <w:t>SECTION</w:t>
      </w:r>
      <w:r>
        <w:rPr>
          <w:color w:val="4F81BC"/>
          <w:spacing w:val="-2"/>
        </w:rPr>
        <w:t xml:space="preserve"> </w:t>
      </w:r>
      <w:r>
        <w:rPr>
          <w:color w:val="4F81BC"/>
        </w:rPr>
        <w:t>5</w:t>
      </w:r>
      <w:r>
        <w:rPr>
          <w:color w:val="4F81BC"/>
          <w:spacing w:val="-2"/>
        </w:rPr>
        <w:t xml:space="preserve"> </w:t>
      </w:r>
      <w:r>
        <w:rPr>
          <w:color w:val="4F81BC"/>
        </w:rPr>
        <w:t>–</w:t>
      </w:r>
      <w:r>
        <w:rPr>
          <w:color w:val="4F81BC"/>
          <w:spacing w:val="-1"/>
        </w:rPr>
        <w:t xml:space="preserve"> </w:t>
      </w:r>
      <w:r>
        <w:rPr>
          <w:color w:val="4F81BC"/>
        </w:rPr>
        <w:t>AFFILIATIONS</w:t>
      </w:r>
      <w:bookmarkEnd w:id="11"/>
    </w:p>
    <w:p w14:paraId="7B939377" w14:textId="77777777" w:rsidR="00723EE8" w:rsidRPr="00723EE8" w:rsidRDefault="00723EE8" w:rsidP="00303F0A">
      <w:pPr>
        <w:rPr>
          <w:color w:val="C00000"/>
        </w:rPr>
      </w:pPr>
    </w:p>
    <w:p w14:paraId="678D41FA" w14:textId="7A939B32" w:rsidR="00723EE8" w:rsidRPr="007B5C6A" w:rsidRDefault="00723EE8" w:rsidP="00EB3463">
      <w:pPr>
        <w:ind w:left="360"/>
        <w:rPr>
          <w:sz w:val="24"/>
          <w:szCs w:val="24"/>
        </w:rPr>
      </w:pPr>
      <w:r w:rsidRPr="007B5C6A">
        <w:rPr>
          <w:sz w:val="24"/>
          <w:szCs w:val="24"/>
        </w:rPr>
        <w:t xml:space="preserve">In order to strengthen the labour movement and work toward common goals and objectives, Local </w:t>
      </w:r>
      <w:r w:rsidR="009142AE" w:rsidRPr="007B5C6A">
        <w:rPr>
          <w:sz w:val="24"/>
          <w:szCs w:val="24"/>
        </w:rPr>
        <w:t>829</w:t>
      </w:r>
      <w:r w:rsidRPr="007B5C6A">
        <w:rPr>
          <w:sz w:val="24"/>
          <w:szCs w:val="24"/>
        </w:rPr>
        <w:t xml:space="preserve"> shall be affiliated </w:t>
      </w:r>
      <w:proofErr w:type="gramStart"/>
      <w:r w:rsidRPr="007B5C6A">
        <w:rPr>
          <w:sz w:val="24"/>
          <w:szCs w:val="24"/>
        </w:rPr>
        <w:t>to</w:t>
      </w:r>
      <w:proofErr w:type="gramEnd"/>
      <w:r w:rsidRPr="007B5C6A">
        <w:rPr>
          <w:sz w:val="24"/>
          <w:szCs w:val="24"/>
        </w:rPr>
        <w:t xml:space="preserve"> and pay per capita tax to the following organization(s):</w:t>
      </w:r>
    </w:p>
    <w:p w14:paraId="3128F681" w14:textId="77777777" w:rsidR="00723EE8" w:rsidRPr="007B5C6A" w:rsidRDefault="00723EE8" w:rsidP="00303F0A">
      <w:pPr>
        <w:rPr>
          <w:sz w:val="24"/>
          <w:szCs w:val="24"/>
        </w:rPr>
      </w:pPr>
    </w:p>
    <w:p w14:paraId="0B856ECF" w14:textId="1885158C" w:rsidR="00723EE8" w:rsidRPr="007B5C6A" w:rsidRDefault="00723EE8" w:rsidP="00EB3463">
      <w:pPr>
        <w:pStyle w:val="ListParagraph"/>
        <w:numPr>
          <w:ilvl w:val="0"/>
          <w:numId w:val="28"/>
        </w:numPr>
        <w:autoSpaceDE/>
        <w:autoSpaceDN/>
        <w:ind w:left="1260"/>
        <w:rPr>
          <w:sz w:val="24"/>
          <w:szCs w:val="24"/>
        </w:rPr>
      </w:pPr>
      <w:r w:rsidRPr="007B5C6A">
        <w:rPr>
          <w:sz w:val="24"/>
          <w:szCs w:val="24"/>
        </w:rPr>
        <w:t xml:space="preserve">The CUPE </w:t>
      </w:r>
      <w:r w:rsidR="009142AE" w:rsidRPr="007B5C6A">
        <w:rPr>
          <w:sz w:val="24"/>
          <w:szCs w:val="24"/>
        </w:rPr>
        <w:t>Alberta</w:t>
      </w:r>
      <w:r w:rsidRPr="007B5C6A">
        <w:rPr>
          <w:sz w:val="24"/>
          <w:szCs w:val="24"/>
        </w:rPr>
        <w:t xml:space="preserve"> Provincial Division</w:t>
      </w:r>
    </w:p>
    <w:p w14:paraId="18F8BAAB" w14:textId="3FCE43BF" w:rsidR="00723EE8" w:rsidRPr="007B5C6A" w:rsidRDefault="00723EE8" w:rsidP="00EB3463">
      <w:pPr>
        <w:pStyle w:val="ListParagraph"/>
        <w:numPr>
          <w:ilvl w:val="0"/>
          <w:numId w:val="28"/>
        </w:numPr>
        <w:autoSpaceDE/>
        <w:autoSpaceDN/>
        <w:ind w:left="1260"/>
        <w:rPr>
          <w:sz w:val="24"/>
          <w:szCs w:val="24"/>
        </w:rPr>
      </w:pPr>
      <w:r w:rsidRPr="007B5C6A">
        <w:rPr>
          <w:sz w:val="24"/>
          <w:szCs w:val="24"/>
        </w:rPr>
        <w:t xml:space="preserve">The </w:t>
      </w:r>
      <w:r w:rsidR="0054204B" w:rsidRPr="007B5C6A">
        <w:rPr>
          <w:sz w:val="24"/>
          <w:szCs w:val="24"/>
        </w:rPr>
        <w:t>Southern</w:t>
      </w:r>
      <w:r w:rsidR="009142AE" w:rsidRPr="007B5C6A">
        <w:rPr>
          <w:sz w:val="24"/>
          <w:szCs w:val="24"/>
        </w:rPr>
        <w:t xml:space="preserve"> Alberta </w:t>
      </w:r>
      <w:r w:rsidRPr="007B5C6A">
        <w:rPr>
          <w:sz w:val="24"/>
          <w:szCs w:val="24"/>
        </w:rPr>
        <w:t>CUPE Council</w:t>
      </w:r>
    </w:p>
    <w:p w14:paraId="7DABC044" w14:textId="77777777" w:rsidR="001B7437" w:rsidRPr="007B5C6A" w:rsidRDefault="00723EE8" w:rsidP="00EB3463">
      <w:pPr>
        <w:pStyle w:val="ListParagraph"/>
        <w:numPr>
          <w:ilvl w:val="0"/>
          <w:numId w:val="28"/>
        </w:numPr>
        <w:autoSpaceDE/>
        <w:autoSpaceDN/>
        <w:ind w:left="1260"/>
        <w:rPr>
          <w:sz w:val="24"/>
          <w:szCs w:val="24"/>
        </w:rPr>
      </w:pPr>
      <w:r w:rsidRPr="007B5C6A">
        <w:rPr>
          <w:sz w:val="24"/>
          <w:szCs w:val="24"/>
        </w:rPr>
        <w:t xml:space="preserve">The </w:t>
      </w:r>
      <w:r w:rsidR="009142AE" w:rsidRPr="007B5C6A">
        <w:rPr>
          <w:sz w:val="24"/>
          <w:szCs w:val="24"/>
        </w:rPr>
        <w:t xml:space="preserve">Medicine </w:t>
      </w:r>
      <w:r w:rsidR="000163E6" w:rsidRPr="007B5C6A">
        <w:rPr>
          <w:sz w:val="24"/>
          <w:szCs w:val="24"/>
        </w:rPr>
        <w:t>Hat</w:t>
      </w:r>
      <w:r w:rsidR="009142AE" w:rsidRPr="007B5C6A">
        <w:rPr>
          <w:sz w:val="24"/>
          <w:szCs w:val="24"/>
        </w:rPr>
        <w:t xml:space="preserve"> District </w:t>
      </w:r>
      <w:r w:rsidRPr="007B5C6A">
        <w:rPr>
          <w:sz w:val="24"/>
          <w:szCs w:val="24"/>
        </w:rPr>
        <w:t>Labour Council</w:t>
      </w:r>
    </w:p>
    <w:p w14:paraId="2A209A37" w14:textId="40FBFA59" w:rsidR="00723EE8" w:rsidRPr="007B5C6A" w:rsidRDefault="001B7437" w:rsidP="00EB3463">
      <w:pPr>
        <w:pStyle w:val="ListParagraph"/>
        <w:numPr>
          <w:ilvl w:val="0"/>
          <w:numId w:val="28"/>
        </w:numPr>
        <w:autoSpaceDE/>
        <w:autoSpaceDN/>
        <w:ind w:left="1260"/>
        <w:rPr>
          <w:sz w:val="24"/>
          <w:szCs w:val="24"/>
        </w:rPr>
      </w:pPr>
      <w:r w:rsidRPr="007B5C6A">
        <w:rPr>
          <w:sz w:val="24"/>
          <w:szCs w:val="24"/>
        </w:rPr>
        <w:t>Alberta Educational Employees Committee</w:t>
      </w:r>
      <w:r w:rsidR="00723EE8" w:rsidRPr="007B5C6A">
        <w:rPr>
          <w:sz w:val="24"/>
          <w:szCs w:val="24"/>
        </w:rPr>
        <w:t xml:space="preserve"> </w:t>
      </w:r>
    </w:p>
    <w:p w14:paraId="42F41B09" w14:textId="77777777" w:rsidR="00723EE8" w:rsidRDefault="00723EE8" w:rsidP="00303F0A">
      <w:pPr>
        <w:pStyle w:val="Heading1"/>
        <w:rPr>
          <w:color w:val="4F81BC"/>
        </w:rPr>
      </w:pPr>
    </w:p>
    <w:p w14:paraId="27A9DEC1" w14:textId="77777777" w:rsidR="009C16A0" w:rsidRDefault="009C16A0" w:rsidP="00303F0A">
      <w:pPr>
        <w:pStyle w:val="Heading1"/>
        <w:rPr>
          <w:color w:val="4F81BC"/>
        </w:rPr>
      </w:pPr>
    </w:p>
    <w:p w14:paraId="52A5C676" w14:textId="18BCD773" w:rsidR="0078268D" w:rsidRDefault="00E34E9D" w:rsidP="00303F0A">
      <w:pPr>
        <w:pStyle w:val="Heading1"/>
      </w:pPr>
      <w:bookmarkStart w:id="12" w:name="_Toc213923517"/>
      <w:r>
        <w:rPr>
          <w:color w:val="4F81BC"/>
        </w:rPr>
        <w:t>SECTION</w:t>
      </w:r>
      <w:r>
        <w:rPr>
          <w:color w:val="4F81BC"/>
          <w:spacing w:val="-2"/>
        </w:rPr>
        <w:t xml:space="preserve"> </w:t>
      </w:r>
      <w:r w:rsidR="00EB3463">
        <w:rPr>
          <w:color w:val="4F81BC"/>
          <w:spacing w:val="-2"/>
        </w:rPr>
        <w:t>6</w:t>
      </w:r>
      <w:r>
        <w:rPr>
          <w:color w:val="4F81BC"/>
          <w:spacing w:val="-2"/>
        </w:rPr>
        <w:t xml:space="preserve"> </w:t>
      </w:r>
      <w:r>
        <w:rPr>
          <w:color w:val="4F81BC"/>
        </w:rPr>
        <w:t>–</w:t>
      </w:r>
      <w:r>
        <w:rPr>
          <w:color w:val="4F81BC"/>
          <w:spacing w:val="-1"/>
        </w:rPr>
        <w:t xml:space="preserve"> </w:t>
      </w:r>
      <w:r>
        <w:rPr>
          <w:color w:val="4F81BC"/>
        </w:rPr>
        <w:t>VOTING</w:t>
      </w:r>
      <w:r>
        <w:rPr>
          <w:color w:val="4F81BC"/>
          <w:spacing w:val="-2"/>
        </w:rPr>
        <w:t xml:space="preserve"> </w:t>
      </w:r>
      <w:r>
        <w:rPr>
          <w:color w:val="4F81BC"/>
        </w:rPr>
        <w:t>OF</w:t>
      </w:r>
      <w:r>
        <w:rPr>
          <w:color w:val="4F81BC"/>
          <w:spacing w:val="-1"/>
        </w:rPr>
        <w:t xml:space="preserve"> </w:t>
      </w:r>
      <w:r>
        <w:rPr>
          <w:color w:val="4F81BC"/>
          <w:spacing w:val="-2"/>
        </w:rPr>
        <w:t>FUNDS</w:t>
      </w:r>
      <w:bookmarkEnd w:id="12"/>
    </w:p>
    <w:p w14:paraId="52A5C677" w14:textId="77777777" w:rsidR="0078268D" w:rsidRDefault="0078268D" w:rsidP="00303F0A">
      <w:pPr>
        <w:pStyle w:val="BodyText"/>
        <w:rPr>
          <w:b/>
        </w:rPr>
      </w:pPr>
    </w:p>
    <w:p w14:paraId="52A5C678" w14:textId="77777777" w:rsidR="0078268D" w:rsidRDefault="00E34E9D" w:rsidP="00EB3463">
      <w:pPr>
        <w:pStyle w:val="ListParagraph"/>
        <w:numPr>
          <w:ilvl w:val="0"/>
          <w:numId w:val="21"/>
        </w:numPr>
        <w:ind w:left="900" w:hanging="540"/>
        <w:rPr>
          <w:b/>
          <w:sz w:val="24"/>
        </w:rPr>
      </w:pPr>
      <w:r>
        <w:rPr>
          <w:b/>
          <w:sz w:val="24"/>
        </w:rPr>
        <w:t>PAYMENT</w:t>
      </w:r>
      <w:r>
        <w:rPr>
          <w:b/>
          <w:spacing w:val="-3"/>
          <w:sz w:val="24"/>
        </w:rPr>
        <w:t xml:space="preserve"> </w:t>
      </w:r>
      <w:r>
        <w:rPr>
          <w:b/>
          <w:sz w:val="24"/>
        </w:rPr>
        <w:t>OF</w:t>
      </w:r>
      <w:r>
        <w:rPr>
          <w:b/>
          <w:spacing w:val="-4"/>
          <w:sz w:val="24"/>
        </w:rPr>
        <w:t xml:space="preserve"> </w:t>
      </w:r>
      <w:r>
        <w:rPr>
          <w:b/>
          <w:sz w:val="24"/>
        </w:rPr>
        <w:t>LOCAL</w:t>
      </w:r>
      <w:r>
        <w:rPr>
          <w:b/>
          <w:spacing w:val="-2"/>
          <w:sz w:val="24"/>
        </w:rPr>
        <w:t xml:space="preserve"> </w:t>
      </w:r>
      <w:r>
        <w:rPr>
          <w:b/>
          <w:sz w:val="24"/>
        </w:rPr>
        <w:t>UNION</w:t>
      </w:r>
      <w:r>
        <w:rPr>
          <w:b/>
          <w:spacing w:val="-2"/>
          <w:sz w:val="24"/>
        </w:rPr>
        <w:t xml:space="preserve"> FUNDS</w:t>
      </w:r>
    </w:p>
    <w:p w14:paraId="52A5C679" w14:textId="77777777" w:rsidR="0078268D" w:rsidRDefault="0078268D" w:rsidP="00EB3463">
      <w:pPr>
        <w:pStyle w:val="BodyText"/>
        <w:ind w:left="900" w:hanging="540"/>
        <w:rPr>
          <w:b/>
        </w:rPr>
      </w:pPr>
    </w:p>
    <w:p w14:paraId="52A5C67A" w14:textId="77777777" w:rsidR="0078268D" w:rsidRDefault="00E34E9D" w:rsidP="00EB3463">
      <w:pPr>
        <w:pStyle w:val="BodyText"/>
        <w:ind w:left="900"/>
      </w:pPr>
      <w:r>
        <w:t>Funds</w:t>
      </w:r>
      <w:r>
        <w:rPr>
          <w:spacing w:val="-2"/>
        </w:rPr>
        <w:t xml:space="preserve"> </w:t>
      </w:r>
      <w:r>
        <w:t>can</w:t>
      </w:r>
      <w:r>
        <w:rPr>
          <w:spacing w:val="-3"/>
        </w:rPr>
        <w:t xml:space="preserve"> </w:t>
      </w:r>
      <w:r>
        <w:t>only</w:t>
      </w:r>
      <w:r>
        <w:rPr>
          <w:spacing w:val="-2"/>
        </w:rPr>
        <w:t xml:space="preserve"> </w:t>
      </w:r>
      <w:r>
        <w:t>be</w:t>
      </w:r>
      <w:r>
        <w:rPr>
          <w:spacing w:val="-1"/>
        </w:rPr>
        <w:t xml:space="preserve"> </w:t>
      </w:r>
      <w:r>
        <w:t>spent</w:t>
      </w:r>
      <w:r>
        <w:rPr>
          <w:spacing w:val="-1"/>
        </w:rPr>
        <w:t xml:space="preserve"> </w:t>
      </w:r>
      <w:r>
        <w:t>for</w:t>
      </w:r>
      <w:r>
        <w:rPr>
          <w:spacing w:val="-3"/>
        </w:rPr>
        <w:t xml:space="preserve"> </w:t>
      </w:r>
      <w:r>
        <w:t>valid</w:t>
      </w:r>
      <w:r>
        <w:rPr>
          <w:spacing w:val="-1"/>
        </w:rPr>
        <w:t xml:space="preserve"> </w:t>
      </w:r>
      <w:r>
        <w:t>purposes</w:t>
      </w:r>
      <w:r>
        <w:rPr>
          <w:spacing w:val="-4"/>
        </w:rPr>
        <w:t xml:space="preserve"> </w:t>
      </w:r>
      <w:r>
        <w:t>of</w:t>
      </w:r>
      <w:r>
        <w:rPr>
          <w:spacing w:val="-4"/>
        </w:rPr>
        <w:t xml:space="preserve"> </w:t>
      </w:r>
      <w:r>
        <w:t>the</w:t>
      </w:r>
      <w:r>
        <w:rPr>
          <w:spacing w:val="-3"/>
        </w:rPr>
        <w:t xml:space="preserve"> </w:t>
      </w:r>
      <w:r>
        <w:t>Local</w:t>
      </w:r>
      <w:r>
        <w:rPr>
          <w:spacing w:val="-2"/>
        </w:rPr>
        <w:t xml:space="preserve"> </w:t>
      </w:r>
      <w:r>
        <w:t>Union</w:t>
      </w:r>
      <w:r>
        <w:rPr>
          <w:spacing w:val="-3"/>
        </w:rPr>
        <w:t xml:space="preserve"> </w:t>
      </w:r>
      <w:r>
        <w:t>under</w:t>
      </w:r>
      <w:r>
        <w:rPr>
          <w:spacing w:val="-5"/>
        </w:rPr>
        <w:t xml:space="preserve"> </w:t>
      </w:r>
      <w:r>
        <w:t>the</w:t>
      </w:r>
      <w:r>
        <w:rPr>
          <w:spacing w:val="-3"/>
        </w:rPr>
        <w:t xml:space="preserve"> </w:t>
      </w:r>
      <w:r>
        <w:t xml:space="preserve">following </w:t>
      </w:r>
      <w:r>
        <w:rPr>
          <w:spacing w:val="-2"/>
        </w:rPr>
        <w:t>circumstances:</w:t>
      </w:r>
    </w:p>
    <w:p w14:paraId="52A5C67B" w14:textId="77777777" w:rsidR="0078268D" w:rsidRDefault="0078268D" w:rsidP="00303F0A">
      <w:pPr>
        <w:pStyle w:val="BodyText"/>
      </w:pPr>
    </w:p>
    <w:p w14:paraId="52A5C67C" w14:textId="77777777" w:rsidR="0078268D" w:rsidRDefault="00E34E9D" w:rsidP="00EB3463">
      <w:pPr>
        <w:pStyle w:val="ListParagraph"/>
        <w:numPr>
          <w:ilvl w:val="1"/>
          <w:numId w:val="21"/>
        </w:numPr>
        <w:ind w:left="1260" w:right="431"/>
        <w:rPr>
          <w:sz w:val="24"/>
        </w:rPr>
      </w:pPr>
      <w:r>
        <w:rPr>
          <w:sz w:val="24"/>
        </w:rPr>
        <w:t>When</w:t>
      </w:r>
      <w:r>
        <w:rPr>
          <w:spacing w:val="-2"/>
          <w:sz w:val="24"/>
        </w:rPr>
        <w:t xml:space="preserve"> </w:t>
      </w:r>
      <w:r>
        <w:rPr>
          <w:sz w:val="24"/>
        </w:rPr>
        <w:t>the</w:t>
      </w:r>
      <w:r>
        <w:rPr>
          <w:spacing w:val="-4"/>
          <w:sz w:val="24"/>
        </w:rPr>
        <w:t xml:space="preserve"> </w:t>
      </w:r>
      <w:r>
        <w:rPr>
          <w:sz w:val="24"/>
        </w:rPr>
        <w:t>expenditure</w:t>
      </w:r>
      <w:r>
        <w:rPr>
          <w:spacing w:val="-4"/>
          <w:sz w:val="24"/>
        </w:rPr>
        <w:t xml:space="preserve"> </w:t>
      </w:r>
      <w:r>
        <w:rPr>
          <w:sz w:val="24"/>
        </w:rPr>
        <w:t>is</w:t>
      </w:r>
      <w:r>
        <w:rPr>
          <w:spacing w:val="-3"/>
          <w:sz w:val="24"/>
        </w:rPr>
        <w:t xml:space="preserve"> </w:t>
      </w:r>
      <w:r>
        <w:rPr>
          <w:sz w:val="24"/>
        </w:rPr>
        <w:t>authorized</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budget</w:t>
      </w:r>
      <w:r>
        <w:rPr>
          <w:spacing w:val="-5"/>
          <w:sz w:val="24"/>
        </w:rPr>
        <w:t xml:space="preserve"> </w:t>
      </w:r>
      <w:r>
        <w:rPr>
          <w:sz w:val="24"/>
        </w:rPr>
        <w:t>approved</w:t>
      </w:r>
      <w:r>
        <w:rPr>
          <w:spacing w:val="-4"/>
          <w:sz w:val="24"/>
        </w:rPr>
        <w:t xml:space="preserve"> </w:t>
      </w:r>
      <w:r>
        <w:rPr>
          <w:sz w:val="24"/>
        </w:rPr>
        <w:t>by</w:t>
      </w:r>
      <w:r>
        <w:rPr>
          <w:spacing w:val="-3"/>
          <w:sz w:val="24"/>
        </w:rPr>
        <w:t xml:space="preserve"> </w:t>
      </w:r>
      <w:r>
        <w:rPr>
          <w:sz w:val="24"/>
        </w:rPr>
        <w:t>a</w:t>
      </w:r>
      <w:r>
        <w:rPr>
          <w:spacing w:val="-4"/>
          <w:sz w:val="24"/>
        </w:rPr>
        <w:t xml:space="preserve"> </w:t>
      </w:r>
      <w:r>
        <w:rPr>
          <w:sz w:val="24"/>
        </w:rPr>
        <w:t>majority</w:t>
      </w:r>
      <w:r>
        <w:rPr>
          <w:spacing w:val="-3"/>
          <w:sz w:val="24"/>
        </w:rPr>
        <w:t xml:space="preserve"> </w:t>
      </w:r>
      <w:r>
        <w:rPr>
          <w:sz w:val="24"/>
        </w:rPr>
        <w:t>of</w:t>
      </w:r>
      <w:r>
        <w:rPr>
          <w:spacing w:val="-5"/>
          <w:sz w:val="24"/>
        </w:rPr>
        <w:t xml:space="preserve"> </w:t>
      </w:r>
      <w:r>
        <w:rPr>
          <w:sz w:val="24"/>
        </w:rPr>
        <w:t>members present and voting at a regular or special membership meeting;</w:t>
      </w:r>
    </w:p>
    <w:p w14:paraId="2E8BCD4E" w14:textId="77777777" w:rsidR="00EB3463" w:rsidRDefault="00EB3463" w:rsidP="00EB3463">
      <w:pPr>
        <w:pStyle w:val="ListParagraph"/>
        <w:ind w:left="1260" w:right="431" w:hanging="360"/>
        <w:rPr>
          <w:sz w:val="24"/>
        </w:rPr>
      </w:pPr>
    </w:p>
    <w:p w14:paraId="52A5C67D" w14:textId="5B2ECBAA" w:rsidR="0078268D" w:rsidRPr="00EB3463" w:rsidRDefault="00E34E9D" w:rsidP="00EB3463">
      <w:pPr>
        <w:pStyle w:val="ListParagraph"/>
        <w:numPr>
          <w:ilvl w:val="1"/>
          <w:numId w:val="21"/>
        </w:numPr>
        <w:ind w:left="1260"/>
        <w:rPr>
          <w:sz w:val="24"/>
        </w:rPr>
      </w:pPr>
      <w:r>
        <w:rPr>
          <w:sz w:val="24"/>
        </w:rPr>
        <w:t>When</w:t>
      </w:r>
      <w:r>
        <w:rPr>
          <w:spacing w:val="-4"/>
          <w:sz w:val="24"/>
        </w:rPr>
        <w:t xml:space="preserve"> </w:t>
      </w:r>
      <w:r>
        <w:rPr>
          <w:sz w:val="24"/>
        </w:rPr>
        <w:t>these</w:t>
      </w:r>
      <w:r>
        <w:rPr>
          <w:spacing w:val="-4"/>
          <w:sz w:val="24"/>
        </w:rPr>
        <w:t xml:space="preserve"> </w:t>
      </w:r>
      <w:r>
        <w:rPr>
          <w:sz w:val="24"/>
        </w:rPr>
        <w:t>bylaws</w:t>
      </w:r>
      <w:r>
        <w:rPr>
          <w:spacing w:val="-3"/>
          <w:sz w:val="24"/>
        </w:rPr>
        <w:t xml:space="preserve"> </w:t>
      </w:r>
      <w:r>
        <w:rPr>
          <w:sz w:val="24"/>
        </w:rPr>
        <w:t>approve</w:t>
      </w:r>
      <w:r>
        <w:rPr>
          <w:spacing w:val="-2"/>
          <w:sz w:val="24"/>
        </w:rPr>
        <w:t xml:space="preserve"> </w:t>
      </w:r>
      <w:r>
        <w:rPr>
          <w:sz w:val="24"/>
        </w:rPr>
        <w:t>the</w:t>
      </w:r>
      <w:r>
        <w:rPr>
          <w:spacing w:val="-4"/>
          <w:sz w:val="24"/>
        </w:rPr>
        <w:t xml:space="preserve"> </w:t>
      </w:r>
      <w:r>
        <w:rPr>
          <w:sz w:val="24"/>
        </w:rPr>
        <w:t>expenditure</w:t>
      </w:r>
      <w:r w:rsidR="009C16A0">
        <w:rPr>
          <w:sz w:val="24"/>
        </w:rPr>
        <w:t>,</w:t>
      </w:r>
      <w:r>
        <w:rPr>
          <w:spacing w:val="-4"/>
          <w:sz w:val="24"/>
        </w:rPr>
        <w:t xml:space="preserve"> </w:t>
      </w:r>
      <w:r>
        <w:rPr>
          <w:spacing w:val="-5"/>
          <w:sz w:val="24"/>
        </w:rPr>
        <w:t>or</w:t>
      </w:r>
    </w:p>
    <w:p w14:paraId="47B43F47" w14:textId="77777777" w:rsidR="00EB3463" w:rsidRPr="00EB3463" w:rsidRDefault="00EB3463" w:rsidP="00EB3463">
      <w:pPr>
        <w:ind w:left="1260" w:hanging="360"/>
        <w:rPr>
          <w:sz w:val="24"/>
        </w:rPr>
      </w:pPr>
    </w:p>
    <w:p w14:paraId="52A5C67E" w14:textId="77777777" w:rsidR="0078268D" w:rsidRDefault="00E34E9D" w:rsidP="00EB3463">
      <w:pPr>
        <w:pStyle w:val="ListParagraph"/>
        <w:numPr>
          <w:ilvl w:val="1"/>
          <w:numId w:val="21"/>
        </w:numPr>
        <w:ind w:left="1260" w:right="413"/>
        <w:rPr>
          <w:sz w:val="24"/>
        </w:rPr>
      </w:pPr>
      <w:r>
        <w:rPr>
          <w:sz w:val="24"/>
        </w:rPr>
        <w:t>Through a vote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majority</w:t>
      </w:r>
      <w:r>
        <w:rPr>
          <w:spacing w:val="-3"/>
          <w:sz w:val="24"/>
        </w:rPr>
        <w:t xml:space="preserve"> </w:t>
      </w:r>
      <w:r>
        <w:rPr>
          <w:sz w:val="24"/>
        </w:rPr>
        <w:t>of</w:t>
      </w:r>
      <w:r>
        <w:rPr>
          <w:spacing w:val="-3"/>
          <w:sz w:val="24"/>
        </w:rPr>
        <w:t xml:space="preserve"> </w:t>
      </w:r>
      <w:r>
        <w:rPr>
          <w:sz w:val="24"/>
        </w:rPr>
        <w:t>members</w:t>
      </w:r>
      <w:r>
        <w:rPr>
          <w:spacing w:val="-3"/>
          <w:sz w:val="24"/>
        </w:rPr>
        <w:t xml:space="preserve"> </w:t>
      </w:r>
      <w:r>
        <w:rPr>
          <w:sz w:val="24"/>
        </w:rPr>
        <w:t>present</w:t>
      </w:r>
      <w:r>
        <w:rPr>
          <w:spacing w:val="-3"/>
          <w:sz w:val="24"/>
        </w:rPr>
        <w:t xml:space="preserve"> </w:t>
      </w:r>
      <w:r>
        <w:rPr>
          <w:sz w:val="24"/>
        </w:rPr>
        <w:t>and voting</w:t>
      </w:r>
      <w:r>
        <w:rPr>
          <w:spacing w:val="-2"/>
          <w:sz w:val="24"/>
        </w:rPr>
        <w:t xml:space="preserve"> </w:t>
      </w:r>
      <w:r>
        <w:rPr>
          <w:sz w:val="24"/>
        </w:rPr>
        <w:t>at a</w:t>
      </w:r>
      <w:r>
        <w:rPr>
          <w:spacing w:val="-2"/>
          <w:sz w:val="24"/>
        </w:rPr>
        <w:t xml:space="preserve"> </w:t>
      </w:r>
      <w:r>
        <w:rPr>
          <w:sz w:val="24"/>
        </w:rPr>
        <w:t>regular</w:t>
      </w:r>
      <w:r>
        <w:rPr>
          <w:spacing w:val="-4"/>
          <w:sz w:val="24"/>
        </w:rPr>
        <w:t xml:space="preserve"> </w:t>
      </w:r>
      <w:r>
        <w:rPr>
          <w:sz w:val="24"/>
        </w:rPr>
        <w:t>or</w:t>
      </w:r>
      <w:r>
        <w:rPr>
          <w:spacing w:val="-2"/>
          <w:sz w:val="24"/>
        </w:rPr>
        <w:t xml:space="preserve"> </w:t>
      </w:r>
      <w:r>
        <w:rPr>
          <w:sz w:val="24"/>
        </w:rPr>
        <w:t>special membership meeting.</w:t>
      </w:r>
    </w:p>
    <w:p w14:paraId="6D7CA236" w14:textId="77777777" w:rsidR="00EB3463" w:rsidRPr="00EB3463" w:rsidRDefault="00EB3463" w:rsidP="00EB3463">
      <w:pPr>
        <w:ind w:left="1260" w:right="413" w:hanging="360"/>
        <w:rPr>
          <w:sz w:val="24"/>
        </w:rPr>
      </w:pPr>
    </w:p>
    <w:p w14:paraId="52A5C67F" w14:textId="2574011A" w:rsidR="0078268D" w:rsidRPr="00EB3463" w:rsidRDefault="00E34E9D" w:rsidP="00EB3463">
      <w:pPr>
        <w:pStyle w:val="ListParagraph"/>
        <w:numPr>
          <w:ilvl w:val="1"/>
          <w:numId w:val="21"/>
        </w:numPr>
        <w:ind w:left="1260" w:right="802"/>
        <w:rPr>
          <w:sz w:val="24"/>
        </w:rPr>
      </w:pPr>
      <w:r>
        <w:rPr>
          <w:sz w:val="24"/>
        </w:rPr>
        <w:t>The</w:t>
      </w:r>
      <w:r>
        <w:rPr>
          <w:spacing w:val="-6"/>
          <w:sz w:val="24"/>
        </w:rPr>
        <w:t xml:space="preserve"> </w:t>
      </w:r>
      <w:r>
        <w:rPr>
          <w:sz w:val="24"/>
        </w:rPr>
        <w:t>Executive</w:t>
      </w:r>
      <w:r>
        <w:rPr>
          <w:spacing w:val="-4"/>
          <w:sz w:val="24"/>
        </w:rPr>
        <w:t xml:space="preserve"> </w:t>
      </w:r>
      <w:r>
        <w:rPr>
          <w:sz w:val="24"/>
        </w:rPr>
        <w:t>shall</w:t>
      </w:r>
      <w:r>
        <w:rPr>
          <w:spacing w:val="-8"/>
          <w:sz w:val="24"/>
        </w:rPr>
        <w:t xml:space="preserve"> </w:t>
      </w:r>
      <w:r>
        <w:rPr>
          <w:sz w:val="24"/>
        </w:rPr>
        <w:t>have</w:t>
      </w:r>
      <w:r>
        <w:rPr>
          <w:spacing w:val="-6"/>
          <w:sz w:val="24"/>
        </w:rPr>
        <w:t xml:space="preserve"> </w:t>
      </w:r>
      <w:r>
        <w:rPr>
          <w:sz w:val="24"/>
        </w:rPr>
        <w:t>the</w:t>
      </w:r>
      <w:r>
        <w:rPr>
          <w:spacing w:val="-6"/>
          <w:sz w:val="24"/>
        </w:rPr>
        <w:t xml:space="preserve"> </w:t>
      </w:r>
      <w:r>
        <w:rPr>
          <w:sz w:val="24"/>
        </w:rPr>
        <w:t>power</w:t>
      </w:r>
      <w:r>
        <w:rPr>
          <w:spacing w:val="-7"/>
          <w:sz w:val="24"/>
        </w:rPr>
        <w:t xml:space="preserve"> </w:t>
      </w:r>
      <w:r>
        <w:rPr>
          <w:sz w:val="24"/>
        </w:rPr>
        <w:t>to</w:t>
      </w:r>
      <w:r>
        <w:rPr>
          <w:spacing w:val="-9"/>
          <w:sz w:val="24"/>
        </w:rPr>
        <w:t xml:space="preserve"> </w:t>
      </w:r>
      <w:r>
        <w:rPr>
          <w:sz w:val="24"/>
        </w:rPr>
        <w:t>make</w:t>
      </w:r>
      <w:r>
        <w:rPr>
          <w:spacing w:val="-9"/>
          <w:sz w:val="24"/>
        </w:rPr>
        <w:t xml:space="preserve"> </w:t>
      </w:r>
      <w:r>
        <w:rPr>
          <w:sz w:val="24"/>
        </w:rPr>
        <w:t>decisions</w:t>
      </w:r>
      <w:r>
        <w:rPr>
          <w:spacing w:val="-7"/>
          <w:sz w:val="24"/>
        </w:rPr>
        <w:t xml:space="preserve"> </w:t>
      </w:r>
      <w:r>
        <w:rPr>
          <w:sz w:val="24"/>
        </w:rPr>
        <w:t>on</w:t>
      </w:r>
      <w:r>
        <w:rPr>
          <w:spacing w:val="-6"/>
          <w:sz w:val="24"/>
        </w:rPr>
        <w:t xml:space="preserve"> </w:t>
      </w:r>
      <w:r>
        <w:rPr>
          <w:sz w:val="24"/>
        </w:rPr>
        <w:t>matters</w:t>
      </w:r>
      <w:r>
        <w:rPr>
          <w:spacing w:val="-5"/>
          <w:sz w:val="24"/>
        </w:rPr>
        <w:t xml:space="preserve"> </w:t>
      </w:r>
      <w:r>
        <w:rPr>
          <w:sz w:val="24"/>
        </w:rPr>
        <w:t xml:space="preserve">where </w:t>
      </w:r>
      <w:proofErr w:type="gramStart"/>
      <w:r>
        <w:rPr>
          <w:sz w:val="24"/>
        </w:rPr>
        <w:t>expenditures</w:t>
      </w:r>
      <w:r>
        <w:rPr>
          <w:spacing w:val="-9"/>
          <w:sz w:val="24"/>
        </w:rPr>
        <w:t xml:space="preserve"> </w:t>
      </w:r>
      <w:r>
        <w:rPr>
          <w:sz w:val="24"/>
        </w:rPr>
        <w:t>are</w:t>
      </w:r>
      <w:proofErr w:type="gramEnd"/>
      <w:r>
        <w:rPr>
          <w:spacing w:val="-8"/>
          <w:sz w:val="24"/>
        </w:rPr>
        <w:t xml:space="preserve"> </w:t>
      </w:r>
      <w:r>
        <w:rPr>
          <w:sz w:val="24"/>
        </w:rPr>
        <w:t>involved</w:t>
      </w:r>
      <w:r>
        <w:rPr>
          <w:spacing w:val="-8"/>
          <w:sz w:val="24"/>
        </w:rPr>
        <w:t xml:space="preserve"> </w:t>
      </w:r>
      <w:r>
        <w:rPr>
          <w:sz w:val="24"/>
        </w:rPr>
        <w:t>and</w:t>
      </w:r>
      <w:r>
        <w:rPr>
          <w:spacing w:val="-7"/>
          <w:sz w:val="24"/>
        </w:rPr>
        <w:t xml:space="preserve"> </w:t>
      </w:r>
      <w:r>
        <w:rPr>
          <w:sz w:val="24"/>
        </w:rPr>
        <w:t>when</w:t>
      </w:r>
      <w:r>
        <w:rPr>
          <w:spacing w:val="-8"/>
          <w:sz w:val="24"/>
        </w:rPr>
        <w:t xml:space="preserve"> </w:t>
      </w:r>
      <w:r>
        <w:rPr>
          <w:sz w:val="24"/>
        </w:rPr>
        <w:t>time</w:t>
      </w:r>
      <w:r>
        <w:rPr>
          <w:spacing w:val="-8"/>
          <w:sz w:val="24"/>
        </w:rPr>
        <w:t xml:space="preserve"> </w:t>
      </w:r>
      <w:r>
        <w:rPr>
          <w:sz w:val="24"/>
        </w:rPr>
        <w:t>does</w:t>
      </w:r>
      <w:r>
        <w:rPr>
          <w:spacing w:val="-9"/>
          <w:sz w:val="24"/>
        </w:rPr>
        <w:t xml:space="preserve"> </w:t>
      </w:r>
      <w:r>
        <w:rPr>
          <w:sz w:val="24"/>
        </w:rPr>
        <w:t>not</w:t>
      </w:r>
      <w:r>
        <w:rPr>
          <w:spacing w:val="-9"/>
          <w:sz w:val="24"/>
        </w:rPr>
        <w:t xml:space="preserve"> </w:t>
      </w:r>
      <w:r>
        <w:rPr>
          <w:sz w:val="24"/>
        </w:rPr>
        <w:t>permit</w:t>
      </w:r>
      <w:r>
        <w:rPr>
          <w:spacing w:val="-9"/>
          <w:sz w:val="24"/>
        </w:rPr>
        <w:t xml:space="preserve"> </w:t>
      </w:r>
      <w:r>
        <w:rPr>
          <w:sz w:val="24"/>
        </w:rPr>
        <w:t>approval</w:t>
      </w:r>
      <w:r>
        <w:rPr>
          <w:spacing w:val="-10"/>
          <w:sz w:val="24"/>
        </w:rPr>
        <w:t xml:space="preserve"> </w:t>
      </w:r>
      <w:r>
        <w:rPr>
          <w:sz w:val="24"/>
        </w:rPr>
        <w:t>by</w:t>
      </w:r>
      <w:r>
        <w:rPr>
          <w:spacing w:val="-12"/>
          <w:sz w:val="24"/>
        </w:rPr>
        <w:t xml:space="preserve"> </w:t>
      </w:r>
      <w:r>
        <w:rPr>
          <w:sz w:val="24"/>
        </w:rPr>
        <w:t>the</w:t>
      </w:r>
      <w:r>
        <w:rPr>
          <w:spacing w:val="-7"/>
          <w:sz w:val="24"/>
        </w:rPr>
        <w:t xml:space="preserve"> </w:t>
      </w:r>
      <w:r>
        <w:rPr>
          <w:sz w:val="24"/>
        </w:rPr>
        <w:t>regular membership</w:t>
      </w:r>
      <w:r>
        <w:rPr>
          <w:spacing w:val="-17"/>
          <w:sz w:val="24"/>
        </w:rPr>
        <w:t xml:space="preserve"> </w:t>
      </w:r>
      <w:r w:rsidR="00D2351A">
        <w:rPr>
          <w:sz w:val="24"/>
        </w:rPr>
        <w:t>meeting and</w:t>
      </w:r>
      <w:r>
        <w:rPr>
          <w:spacing w:val="-16"/>
          <w:sz w:val="24"/>
        </w:rPr>
        <w:t xml:space="preserve"> </w:t>
      </w:r>
      <w:r>
        <w:rPr>
          <w:sz w:val="24"/>
        </w:rPr>
        <w:t>report</w:t>
      </w:r>
      <w:r>
        <w:rPr>
          <w:spacing w:val="-17"/>
          <w:sz w:val="24"/>
        </w:rPr>
        <w:t xml:space="preserve"> </w:t>
      </w:r>
      <w:r>
        <w:rPr>
          <w:sz w:val="24"/>
        </w:rPr>
        <w:t>the</w:t>
      </w:r>
      <w:r>
        <w:rPr>
          <w:spacing w:val="-17"/>
          <w:sz w:val="24"/>
        </w:rPr>
        <w:t xml:space="preserve"> </w:t>
      </w:r>
      <w:r>
        <w:rPr>
          <w:sz w:val="24"/>
        </w:rPr>
        <w:t>expenditures</w:t>
      </w:r>
      <w:r>
        <w:rPr>
          <w:spacing w:val="-17"/>
          <w:sz w:val="24"/>
        </w:rPr>
        <w:t xml:space="preserve"> </w:t>
      </w:r>
      <w:r>
        <w:rPr>
          <w:color w:val="000000"/>
          <w:sz w:val="24"/>
        </w:rPr>
        <w:t>at</w:t>
      </w:r>
      <w:r>
        <w:rPr>
          <w:color w:val="000000"/>
          <w:spacing w:val="-16"/>
          <w:sz w:val="24"/>
        </w:rPr>
        <w:t xml:space="preserve"> </w:t>
      </w:r>
      <w:r>
        <w:rPr>
          <w:color w:val="000000"/>
          <w:sz w:val="24"/>
        </w:rPr>
        <w:t>the</w:t>
      </w:r>
      <w:r>
        <w:rPr>
          <w:color w:val="000000"/>
          <w:spacing w:val="-17"/>
          <w:sz w:val="24"/>
        </w:rPr>
        <w:t xml:space="preserve"> </w:t>
      </w:r>
      <w:r>
        <w:rPr>
          <w:color w:val="000000"/>
          <w:sz w:val="24"/>
        </w:rPr>
        <w:t>next regular</w:t>
      </w:r>
      <w:r>
        <w:rPr>
          <w:color w:val="000000"/>
          <w:spacing w:val="-13"/>
          <w:sz w:val="24"/>
        </w:rPr>
        <w:t xml:space="preserve"> </w:t>
      </w:r>
      <w:r>
        <w:rPr>
          <w:color w:val="000000"/>
          <w:sz w:val="24"/>
        </w:rPr>
        <w:t>membership</w:t>
      </w:r>
      <w:r>
        <w:rPr>
          <w:color w:val="000000"/>
          <w:spacing w:val="-12"/>
          <w:sz w:val="24"/>
        </w:rPr>
        <w:t xml:space="preserve"> </w:t>
      </w:r>
      <w:r>
        <w:rPr>
          <w:color w:val="000000"/>
          <w:sz w:val="24"/>
        </w:rPr>
        <w:t>meeting.</w:t>
      </w:r>
      <w:r>
        <w:rPr>
          <w:color w:val="000000"/>
          <w:spacing w:val="-11"/>
          <w:sz w:val="24"/>
        </w:rPr>
        <w:t xml:space="preserve"> </w:t>
      </w:r>
      <w:proofErr w:type="gramStart"/>
      <w:r>
        <w:rPr>
          <w:color w:val="000000"/>
          <w:sz w:val="24"/>
        </w:rPr>
        <w:t>These</w:t>
      </w:r>
      <w:r>
        <w:rPr>
          <w:color w:val="000000"/>
          <w:spacing w:val="-10"/>
          <w:sz w:val="24"/>
        </w:rPr>
        <w:t xml:space="preserve"> </w:t>
      </w:r>
      <w:r>
        <w:rPr>
          <w:color w:val="000000"/>
          <w:sz w:val="24"/>
        </w:rPr>
        <w:t>expenditures</w:t>
      </w:r>
      <w:proofErr w:type="gramEnd"/>
      <w:r>
        <w:rPr>
          <w:color w:val="000000"/>
          <w:spacing w:val="-11"/>
          <w:sz w:val="24"/>
        </w:rPr>
        <w:t xml:space="preserve"> </w:t>
      </w:r>
      <w:r>
        <w:rPr>
          <w:color w:val="000000"/>
          <w:sz w:val="24"/>
        </w:rPr>
        <w:t>cannot</w:t>
      </w:r>
      <w:r>
        <w:rPr>
          <w:color w:val="000000"/>
          <w:spacing w:val="-11"/>
          <w:sz w:val="24"/>
        </w:rPr>
        <w:t xml:space="preserve"> </w:t>
      </w:r>
      <w:r>
        <w:rPr>
          <w:color w:val="000000"/>
          <w:sz w:val="24"/>
        </w:rPr>
        <w:t>exceed</w:t>
      </w:r>
      <w:r>
        <w:rPr>
          <w:color w:val="000000"/>
          <w:spacing w:val="-10"/>
          <w:sz w:val="24"/>
        </w:rPr>
        <w:t xml:space="preserve"> </w:t>
      </w:r>
      <w:r>
        <w:rPr>
          <w:color w:val="000000"/>
          <w:sz w:val="24"/>
        </w:rPr>
        <w:t>five</w:t>
      </w:r>
      <w:r>
        <w:rPr>
          <w:color w:val="000000"/>
          <w:spacing w:val="-10"/>
          <w:sz w:val="24"/>
        </w:rPr>
        <w:t xml:space="preserve"> </w:t>
      </w:r>
      <w:r>
        <w:rPr>
          <w:color w:val="000000"/>
          <w:sz w:val="24"/>
        </w:rPr>
        <w:t>hundred ($500.00) dollars.</w:t>
      </w:r>
    </w:p>
    <w:p w14:paraId="15D55C1E" w14:textId="77777777" w:rsidR="00EB3463" w:rsidRPr="00EB3463" w:rsidRDefault="00EB3463" w:rsidP="00EB3463">
      <w:pPr>
        <w:tabs>
          <w:tab w:val="left" w:pos="1440"/>
        </w:tabs>
        <w:ind w:right="802"/>
        <w:rPr>
          <w:sz w:val="24"/>
        </w:rPr>
      </w:pPr>
    </w:p>
    <w:p w14:paraId="52A5C680" w14:textId="77777777" w:rsidR="0078268D" w:rsidRPr="00EB3463" w:rsidRDefault="00E34E9D" w:rsidP="009C16A0">
      <w:pPr>
        <w:pStyle w:val="ListParagraph"/>
        <w:numPr>
          <w:ilvl w:val="0"/>
          <w:numId w:val="21"/>
        </w:numPr>
        <w:ind w:left="900" w:right="370" w:hanging="541"/>
        <w:rPr>
          <w:sz w:val="24"/>
        </w:rPr>
      </w:pPr>
      <w:r>
        <w:rPr>
          <w:spacing w:val="-2"/>
          <w:sz w:val="24"/>
        </w:rPr>
        <w:t>Except</w:t>
      </w:r>
      <w:r>
        <w:rPr>
          <w:spacing w:val="-11"/>
          <w:sz w:val="24"/>
        </w:rPr>
        <w:t xml:space="preserve"> </w:t>
      </w:r>
      <w:r>
        <w:rPr>
          <w:spacing w:val="-2"/>
          <w:sz w:val="24"/>
        </w:rPr>
        <w:t>for</w:t>
      </w:r>
      <w:r>
        <w:rPr>
          <w:spacing w:val="-12"/>
          <w:sz w:val="24"/>
        </w:rPr>
        <w:t xml:space="preserve"> </w:t>
      </w:r>
      <w:r>
        <w:rPr>
          <w:spacing w:val="-2"/>
          <w:sz w:val="24"/>
        </w:rPr>
        <w:t>ordinary</w:t>
      </w:r>
      <w:r>
        <w:rPr>
          <w:spacing w:val="-14"/>
          <w:sz w:val="24"/>
        </w:rPr>
        <w:t xml:space="preserve"> </w:t>
      </w:r>
      <w:r>
        <w:rPr>
          <w:spacing w:val="-2"/>
          <w:sz w:val="24"/>
        </w:rPr>
        <w:t>expenses,</w:t>
      </w:r>
      <w:r>
        <w:rPr>
          <w:spacing w:val="-11"/>
          <w:sz w:val="24"/>
        </w:rPr>
        <w:t xml:space="preserve"> </w:t>
      </w:r>
      <w:r>
        <w:rPr>
          <w:spacing w:val="-2"/>
          <w:sz w:val="24"/>
        </w:rPr>
        <w:t>such</w:t>
      </w:r>
      <w:r>
        <w:rPr>
          <w:spacing w:val="-10"/>
          <w:sz w:val="24"/>
        </w:rPr>
        <w:t xml:space="preserve"> </w:t>
      </w:r>
      <w:r>
        <w:rPr>
          <w:spacing w:val="-2"/>
          <w:sz w:val="24"/>
        </w:rPr>
        <w:t>as</w:t>
      </w:r>
      <w:r>
        <w:rPr>
          <w:spacing w:val="-11"/>
          <w:sz w:val="24"/>
        </w:rPr>
        <w:t xml:space="preserve"> </w:t>
      </w:r>
      <w:r>
        <w:rPr>
          <w:spacing w:val="-2"/>
          <w:sz w:val="24"/>
        </w:rPr>
        <w:t>rent,</w:t>
      </w:r>
      <w:r>
        <w:rPr>
          <w:spacing w:val="-11"/>
          <w:sz w:val="24"/>
        </w:rPr>
        <w:t xml:space="preserve"> </w:t>
      </w:r>
      <w:r>
        <w:rPr>
          <w:spacing w:val="-2"/>
          <w:sz w:val="24"/>
        </w:rPr>
        <w:t>office</w:t>
      </w:r>
      <w:r>
        <w:rPr>
          <w:spacing w:val="-10"/>
          <w:sz w:val="24"/>
        </w:rPr>
        <w:t xml:space="preserve"> </w:t>
      </w:r>
      <w:r>
        <w:rPr>
          <w:spacing w:val="-2"/>
          <w:sz w:val="24"/>
        </w:rPr>
        <w:t>supplies</w:t>
      </w:r>
      <w:r>
        <w:rPr>
          <w:spacing w:val="-14"/>
          <w:sz w:val="24"/>
        </w:rPr>
        <w:t xml:space="preserve"> </w:t>
      </w:r>
      <w:r>
        <w:rPr>
          <w:spacing w:val="-2"/>
          <w:sz w:val="24"/>
        </w:rPr>
        <w:t>and</w:t>
      </w:r>
      <w:r>
        <w:rPr>
          <w:spacing w:val="-10"/>
          <w:sz w:val="24"/>
        </w:rPr>
        <w:t xml:space="preserve"> </w:t>
      </w:r>
      <w:r>
        <w:rPr>
          <w:spacing w:val="-2"/>
          <w:sz w:val="24"/>
        </w:rPr>
        <w:t>bills</w:t>
      </w:r>
      <w:r>
        <w:rPr>
          <w:spacing w:val="-11"/>
          <w:sz w:val="24"/>
        </w:rPr>
        <w:t xml:space="preserve"> </w:t>
      </w:r>
      <w:r>
        <w:rPr>
          <w:spacing w:val="-2"/>
          <w:sz w:val="24"/>
        </w:rPr>
        <w:t>as</w:t>
      </w:r>
      <w:r>
        <w:rPr>
          <w:spacing w:val="-11"/>
          <w:sz w:val="24"/>
        </w:rPr>
        <w:t xml:space="preserve"> </w:t>
      </w:r>
      <w:r>
        <w:rPr>
          <w:spacing w:val="-2"/>
          <w:sz w:val="24"/>
        </w:rPr>
        <w:t>approved</w:t>
      </w:r>
      <w:r>
        <w:rPr>
          <w:spacing w:val="-13"/>
          <w:sz w:val="24"/>
        </w:rPr>
        <w:t xml:space="preserve"> </w:t>
      </w:r>
      <w:r>
        <w:rPr>
          <w:spacing w:val="-2"/>
          <w:sz w:val="24"/>
        </w:rPr>
        <w:t>at</w:t>
      </w:r>
      <w:r>
        <w:rPr>
          <w:spacing w:val="-9"/>
          <w:sz w:val="24"/>
        </w:rPr>
        <w:t xml:space="preserve"> </w:t>
      </w:r>
      <w:r>
        <w:rPr>
          <w:spacing w:val="-2"/>
          <w:sz w:val="24"/>
        </w:rPr>
        <w:t>regular membership</w:t>
      </w:r>
      <w:r>
        <w:rPr>
          <w:spacing w:val="-14"/>
          <w:sz w:val="24"/>
        </w:rPr>
        <w:t xml:space="preserve"> </w:t>
      </w:r>
      <w:r>
        <w:rPr>
          <w:spacing w:val="-2"/>
          <w:sz w:val="24"/>
        </w:rPr>
        <w:t>meetings,</w:t>
      </w:r>
      <w:r>
        <w:rPr>
          <w:spacing w:val="-14"/>
          <w:sz w:val="24"/>
        </w:rPr>
        <w:t xml:space="preserve"> </w:t>
      </w:r>
      <w:r>
        <w:rPr>
          <w:spacing w:val="-2"/>
          <w:sz w:val="24"/>
        </w:rPr>
        <w:t>no</w:t>
      </w:r>
      <w:r>
        <w:rPr>
          <w:spacing w:val="-11"/>
          <w:sz w:val="24"/>
        </w:rPr>
        <w:t xml:space="preserve"> </w:t>
      </w:r>
      <w:r>
        <w:rPr>
          <w:spacing w:val="-2"/>
          <w:sz w:val="24"/>
        </w:rPr>
        <w:t>sum</w:t>
      </w:r>
      <w:r>
        <w:rPr>
          <w:spacing w:val="-10"/>
          <w:sz w:val="24"/>
        </w:rPr>
        <w:t xml:space="preserve"> </w:t>
      </w:r>
      <w:r>
        <w:rPr>
          <w:spacing w:val="-2"/>
          <w:sz w:val="24"/>
        </w:rPr>
        <w:t>over</w:t>
      </w:r>
      <w:r>
        <w:rPr>
          <w:spacing w:val="-10"/>
          <w:sz w:val="24"/>
        </w:rPr>
        <w:t xml:space="preserve"> </w:t>
      </w:r>
      <w:r>
        <w:rPr>
          <w:spacing w:val="-2"/>
          <w:sz w:val="24"/>
        </w:rPr>
        <w:t>three</w:t>
      </w:r>
      <w:r>
        <w:rPr>
          <w:spacing w:val="-11"/>
          <w:sz w:val="24"/>
        </w:rPr>
        <w:t xml:space="preserve"> </w:t>
      </w:r>
      <w:r>
        <w:rPr>
          <w:spacing w:val="-2"/>
          <w:sz w:val="24"/>
        </w:rPr>
        <w:t>hundred</w:t>
      </w:r>
      <w:r>
        <w:rPr>
          <w:spacing w:val="-9"/>
          <w:sz w:val="24"/>
        </w:rPr>
        <w:t xml:space="preserve"> </w:t>
      </w:r>
      <w:r>
        <w:rPr>
          <w:spacing w:val="-2"/>
          <w:sz w:val="24"/>
        </w:rPr>
        <w:t>($300.00)</w:t>
      </w:r>
      <w:r>
        <w:rPr>
          <w:spacing w:val="-15"/>
          <w:sz w:val="24"/>
        </w:rPr>
        <w:t xml:space="preserve"> </w:t>
      </w:r>
      <w:r>
        <w:rPr>
          <w:spacing w:val="-2"/>
          <w:sz w:val="24"/>
        </w:rPr>
        <w:t>dollars,</w:t>
      </w:r>
      <w:r>
        <w:rPr>
          <w:spacing w:val="-11"/>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voted</w:t>
      </w:r>
      <w:r>
        <w:rPr>
          <w:spacing w:val="-11"/>
          <w:sz w:val="24"/>
        </w:rPr>
        <w:t xml:space="preserve"> </w:t>
      </w:r>
      <w:r>
        <w:rPr>
          <w:spacing w:val="-2"/>
          <w:sz w:val="24"/>
        </w:rPr>
        <w:t>for</w:t>
      </w:r>
      <w:r>
        <w:rPr>
          <w:spacing w:val="-13"/>
          <w:sz w:val="24"/>
        </w:rPr>
        <w:t xml:space="preserve"> </w:t>
      </w:r>
      <w:r>
        <w:rPr>
          <w:spacing w:val="-2"/>
          <w:sz w:val="24"/>
        </w:rPr>
        <w:t xml:space="preserve">the </w:t>
      </w:r>
      <w:r>
        <w:rPr>
          <w:sz w:val="24"/>
        </w:rPr>
        <w:t>purpose</w:t>
      </w:r>
      <w:r>
        <w:rPr>
          <w:spacing w:val="-7"/>
          <w:sz w:val="24"/>
        </w:rPr>
        <w:t xml:space="preserve"> </w:t>
      </w:r>
      <w:r>
        <w:rPr>
          <w:sz w:val="24"/>
        </w:rPr>
        <w:t>of</w:t>
      </w:r>
      <w:r>
        <w:rPr>
          <w:spacing w:val="-8"/>
          <w:sz w:val="24"/>
        </w:rPr>
        <w:t xml:space="preserve"> </w:t>
      </w:r>
      <w:r>
        <w:rPr>
          <w:sz w:val="24"/>
        </w:rPr>
        <w:t>a</w:t>
      </w:r>
      <w:r>
        <w:rPr>
          <w:spacing w:val="-7"/>
          <w:sz w:val="24"/>
        </w:rPr>
        <w:t xml:space="preserve"> </w:t>
      </w:r>
      <w:r>
        <w:rPr>
          <w:sz w:val="24"/>
        </w:rPr>
        <w:t>grant</w:t>
      </w:r>
      <w:r>
        <w:rPr>
          <w:spacing w:val="-8"/>
          <w:sz w:val="24"/>
        </w:rPr>
        <w:t xml:space="preserve"> </w:t>
      </w:r>
      <w:r>
        <w:rPr>
          <w:sz w:val="24"/>
        </w:rPr>
        <w:t>or</w:t>
      </w:r>
      <w:r>
        <w:rPr>
          <w:spacing w:val="-9"/>
          <w:sz w:val="24"/>
        </w:rPr>
        <w:t xml:space="preserve"> </w:t>
      </w:r>
      <w:r>
        <w:rPr>
          <w:sz w:val="24"/>
        </w:rPr>
        <w:t>contribution</w:t>
      </w:r>
      <w:r>
        <w:rPr>
          <w:spacing w:val="-7"/>
          <w:sz w:val="24"/>
        </w:rPr>
        <w:t xml:space="preserve"> </w:t>
      </w:r>
      <w:r>
        <w:rPr>
          <w:sz w:val="24"/>
        </w:rPr>
        <w:t>to</w:t>
      </w:r>
      <w:r>
        <w:rPr>
          <w:spacing w:val="-7"/>
          <w:sz w:val="24"/>
        </w:rPr>
        <w:t xml:space="preserve"> </w:t>
      </w:r>
      <w:r>
        <w:rPr>
          <w:sz w:val="24"/>
        </w:rPr>
        <w:t>a</w:t>
      </w:r>
      <w:r>
        <w:rPr>
          <w:spacing w:val="-10"/>
          <w:sz w:val="24"/>
        </w:rPr>
        <w:t xml:space="preserve"> </w:t>
      </w:r>
      <w:r>
        <w:rPr>
          <w:sz w:val="24"/>
        </w:rPr>
        <w:t>member</w:t>
      </w:r>
      <w:r>
        <w:rPr>
          <w:spacing w:val="-6"/>
          <w:sz w:val="24"/>
        </w:rPr>
        <w:t xml:space="preserve"> </w:t>
      </w:r>
      <w:r>
        <w:rPr>
          <w:sz w:val="24"/>
        </w:rPr>
        <w:t>or</w:t>
      </w:r>
      <w:r>
        <w:rPr>
          <w:spacing w:val="-9"/>
          <w:sz w:val="24"/>
        </w:rPr>
        <w:t xml:space="preserve"> </w:t>
      </w:r>
      <w:r>
        <w:rPr>
          <w:sz w:val="24"/>
        </w:rPr>
        <w:t>any</w:t>
      </w:r>
      <w:r>
        <w:rPr>
          <w:spacing w:val="-8"/>
          <w:sz w:val="24"/>
        </w:rPr>
        <w:t xml:space="preserve"> </w:t>
      </w:r>
      <w:r>
        <w:rPr>
          <w:sz w:val="24"/>
        </w:rPr>
        <w:t>cause</w:t>
      </w:r>
      <w:r>
        <w:rPr>
          <w:spacing w:val="-7"/>
          <w:sz w:val="24"/>
        </w:rPr>
        <w:t xml:space="preserve"> </w:t>
      </w:r>
      <w:r>
        <w:rPr>
          <w:sz w:val="24"/>
        </w:rPr>
        <w:t>outside</w:t>
      </w:r>
      <w:r>
        <w:rPr>
          <w:spacing w:val="-7"/>
          <w:sz w:val="24"/>
        </w:rPr>
        <w:t xml:space="preserve"> </w:t>
      </w:r>
      <w:r>
        <w:rPr>
          <w:sz w:val="24"/>
        </w:rPr>
        <w:t>CUPE,</w:t>
      </w:r>
      <w:r>
        <w:rPr>
          <w:spacing w:val="-8"/>
          <w:sz w:val="24"/>
        </w:rPr>
        <w:t xml:space="preserve"> </w:t>
      </w:r>
      <w:r>
        <w:rPr>
          <w:sz w:val="24"/>
        </w:rPr>
        <w:t>except</w:t>
      </w:r>
      <w:r>
        <w:rPr>
          <w:spacing w:val="-8"/>
          <w:sz w:val="24"/>
        </w:rPr>
        <w:t xml:space="preserve"> </w:t>
      </w:r>
      <w:r>
        <w:rPr>
          <w:sz w:val="24"/>
        </w:rPr>
        <w:t>by</w:t>
      </w:r>
      <w:r>
        <w:rPr>
          <w:spacing w:val="-8"/>
          <w:sz w:val="24"/>
        </w:rPr>
        <w:t xml:space="preserve"> </w:t>
      </w:r>
      <w:r>
        <w:rPr>
          <w:sz w:val="24"/>
        </w:rPr>
        <w:t>a notice</w:t>
      </w:r>
      <w:r>
        <w:rPr>
          <w:spacing w:val="-9"/>
          <w:sz w:val="24"/>
        </w:rPr>
        <w:t xml:space="preserve"> </w:t>
      </w:r>
      <w:r>
        <w:rPr>
          <w:sz w:val="24"/>
        </w:rPr>
        <w:t>of</w:t>
      </w:r>
      <w:r>
        <w:rPr>
          <w:spacing w:val="-12"/>
          <w:sz w:val="24"/>
        </w:rPr>
        <w:t xml:space="preserve"> </w:t>
      </w:r>
      <w:r>
        <w:rPr>
          <w:sz w:val="24"/>
        </w:rPr>
        <w:t>motion</w:t>
      </w:r>
      <w:r>
        <w:rPr>
          <w:spacing w:val="-9"/>
          <w:sz w:val="24"/>
        </w:rPr>
        <w:t xml:space="preserve"> </w:t>
      </w:r>
      <w:r>
        <w:rPr>
          <w:sz w:val="24"/>
        </w:rPr>
        <w:t>given</w:t>
      </w:r>
      <w:r>
        <w:rPr>
          <w:spacing w:val="-7"/>
          <w:sz w:val="24"/>
        </w:rPr>
        <w:t xml:space="preserve"> </w:t>
      </w:r>
      <w:r>
        <w:rPr>
          <w:sz w:val="24"/>
        </w:rPr>
        <w:t>in</w:t>
      </w:r>
      <w:r>
        <w:rPr>
          <w:spacing w:val="-7"/>
          <w:sz w:val="24"/>
        </w:rPr>
        <w:t xml:space="preserve"> </w:t>
      </w:r>
      <w:r>
        <w:rPr>
          <w:sz w:val="24"/>
        </w:rPr>
        <w:t>writing</w:t>
      </w:r>
      <w:r>
        <w:rPr>
          <w:spacing w:val="-9"/>
          <w:sz w:val="24"/>
        </w:rPr>
        <w:t xml:space="preserve"> </w:t>
      </w:r>
      <w:r>
        <w:rPr>
          <w:sz w:val="24"/>
        </w:rPr>
        <w:t>and</w:t>
      </w:r>
      <w:r>
        <w:rPr>
          <w:spacing w:val="-9"/>
          <w:sz w:val="24"/>
        </w:rPr>
        <w:t xml:space="preserve"> </w:t>
      </w:r>
      <w:r>
        <w:rPr>
          <w:sz w:val="24"/>
        </w:rPr>
        <w:t>dealt</w:t>
      </w:r>
      <w:r>
        <w:rPr>
          <w:spacing w:val="-10"/>
          <w:sz w:val="24"/>
        </w:rPr>
        <w:t xml:space="preserve"> </w:t>
      </w:r>
      <w:r>
        <w:rPr>
          <w:sz w:val="24"/>
        </w:rPr>
        <w:t>with</w:t>
      </w:r>
      <w:r>
        <w:rPr>
          <w:spacing w:val="-9"/>
          <w:sz w:val="24"/>
        </w:rPr>
        <w:t xml:space="preserve"> </w:t>
      </w:r>
      <w:r>
        <w:rPr>
          <w:sz w:val="24"/>
        </w:rPr>
        <w:t>at</w:t>
      </w:r>
      <w:r>
        <w:rPr>
          <w:spacing w:val="-10"/>
          <w:sz w:val="24"/>
        </w:rPr>
        <w:t xml:space="preserve"> </w:t>
      </w:r>
      <w:r>
        <w:rPr>
          <w:sz w:val="24"/>
        </w:rPr>
        <w:t>the</w:t>
      </w:r>
      <w:r>
        <w:rPr>
          <w:spacing w:val="-9"/>
          <w:sz w:val="24"/>
        </w:rPr>
        <w:t xml:space="preserve"> </w:t>
      </w:r>
      <w:r>
        <w:rPr>
          <w:sz w:val="24"/>
        </w:rPr>
        <w:t>following</w:t>
      </w:r>
      <w:r>
        <w:rPr>
          <w:spacing w:val="-7"/>
          <w:sz w:val="24"/>
        </w:rPr>
        <w:t xml:space="preserve"> </w:t>
      </w:r>
      <w:r>
        <w:rPr>
          <w:sz w:val="24"/>
        </w:rPr>
        <w:t>regular</w:t>
      </w:r>
      <w:r>
        <w:rPr>
          <w:spacing w:val="-11"/>
          <w:sz w:val="24"/>
        </w:rPr>
        <w:t xml:space="preserve"> </w:t>
      </w:r>
      <w:r>
        <w:rPr>
          <w:sz w:val="24"/>
        </w:rPr>
        <w:t xml:space="preserve">membership </w:t>
      </w:r>
      <w:r>
        <w:rPr>
          <w:spacing w:val="-2"/>
          <w:sz w:val="24"/>
        </w:rPr>
        <w:t>meeting.</w:t>
      </w:r>
    </w:p>
    <w:p w14:paraId="45C78B37" w14:textId="77777777" w:rsidR="00EB3463" w:rsidRDefault="00EB3463" w:rsidP="00EB3463">
      <w:pPr>
        <w:pStyle w:val="ListParagraph"/>
        <w:tabs>
          <w:tab w:val="left" w:pos="1079"/>
        </w:tabs>
        <w:ind w:left="1079" w:right="370" w:firstLine="0"/>
        <w:rPr>
          <w:sz w:val="24"/>
        </w:rPr>
      </w:pPr>
    </w:p>
    <w:p w14:paraId="52A5C681" w14:textId="77777777" w:rsidR="0078268D" w:rsidRDefault="00E34E9D" w:rsidP="009C16A0">
      <w:pPr>
        <w:pStyle w:val="ListParagraph"/>
        <w:numPr>
          <w:ilvl w:val="1"/>
          <w:numId w:val="21"/>
        </w:numPr>
        <w:ind w:left="1260" w:right="470"/>
        <w:rPr>
          <w:sz w:val="24"/>
        </w:rPr>
      </w:pPr>
      <w:r>
        <w:rPr>
          <w:sz w:val="24"/>
        </w:rPr>
        <w:t>Authorization</w:t>
      </w:r>
      <w:r>
        <w:rPr>
          <w:spacing w:val="-4"/>
          <w:sz w:val="24"/>
        </w:rPr>
        <w:t xml:space="preserve"> </w:t>
      </w:r>
      <w:r>
        <w:rPr>
          <w:sz w:val="24"/>
        </w:rPr>
        <w:t>to</w:t>
      </w:r>
      <w:r>
        <w:rPr>
          <w:spacing w:val="-4"/>
          <w:sz w:val="24"/>
        </w:rPr>
        <w:t xml:space="preserve"> </w:t>
      </w:r>
      <w:r>
        <w:rPr>
          <w:sz w:val="24"/>
        </w:rPr>
        <w:t>pay</w:t>
      </w:r>
      <w:r>
        <w:rPr>
          <w:spacing w:val="-5"/>
          <w:sz w:val="24"/>
        </w:rPr>
        <w:t xml:space="preserve"> </w:t>
      </w:r>
      <w:r>
        <w:rPr>
          <w:sz w:val="24"/>
        </w:rPr>
        <w:t>per</w:t>
      </w:r>
      <w:r>
        <w:rPr>
          <w:spacing w:val="-4"/>
          <w:sz w:val="24"/>
        </w:rPr>
        <w:t xml:space="preserve"> </w:t>
      </w:r>
      <w:r>
        <w:rPr>
          <w:sz w:val="24"/>
        </w:rPr>
        <w:t>capita</w:t>
      </w:r>
      <w:r>
        <w:rPr>
          <w:spacing w:val="-2"/>
          <w:sz w:val="24"/>
        </w:rPr>
        <w:t xml:space="preserve"> </w:t>
      </w:r>
      <w:r>
        <w:rPr>
          <w:sz w:val="24"/>
        </w:rPr>
        <w:t>tax</w:t>
      </w:r>
      <w:r>
        <w:rPr>
          <w:spacing w:val="-3"/>
          <w:sz w:val="24"/>
        </w:rPr>
        <w:t xml:space="preserve"> </w:t>
      </w:r>
      <w:r>
        <w:rPr>
          <w:sz w:val="24"/>
        </w:rPr>
        <w:t>to</w:t>
      </w:r>
      <w:r>
        <w:rPr>
          <w:spacing w:val="-2"/>
          <w:sz w:val="24"/>
        </w:rPr>
        <w:t xml:space="preserve"> </w:t>
      </w:r>
      <w:r>
        <w:rPr>
          <w:sz w:val="24"/>
        </w:rPr>
        <w:t>CUPE</w:t>
      </w:r>
      <w:r>
        <w:rPr>
          <w:spacing w:val="-2"/>
          <w:sz w:val="24"/>
        </w:rPr>
        <w:t xml:space="preserve"> </w:t>
      </w:r>
      <w:r>
        <w:rPr>
          <w:sz w:val="24"/>
        </w:rPr>
        <w:t>National,</w:t>
      </w:r>
      <w:r>
        <w:rPr>
          <w:spacing w:val="-2"/>
          <w:sz w:val="24"/>
        </w:rPr>
        <w:t xml:space="preserve"> </w:t>
      </w:r>
      <w:r>
        <w:rPr>
          <w:sz w:val="24"/>
        </w:rPr>
        <w:t>or</w:t>
      </w:r>
      <w:r>
        <w:rPr>
          <w:spacing w:val="-4"/>
          <w:sz w:val="24"/>
        </w:rPr>
        <w:t xml:space="preserve"> </w:t>
      </w:r>
      <w:r>
        <w:rPr>
          <w:sz w:val="24"/>
        </w:rPr>
        <w:t>any</w:t>
      </w:r>
      <w:r>
        <w:rPr>
          <w:spacing w:val="-3"/>
          <w:sz w:val="24"/>
        </w:rPr>
        <w:t xml:space="preserve"> </w:t>
      </w:r>
      <w:r>
        <w:rPr>
          <w:sz w:val="24"/>
        </w:rPr>
        <w:t>labour</w:t>
      </w:r>
      <w:r>
        <w:rPr>
          <w:spacing w:val="-6"/>
          <w:sz w:val="24"/>
        </w:rPr>
        <w:t xml:space="preserve"> </w:t>
      </w:r>
      <w:r>
        <w:rPr>
          <w:sz w:val="24"/>
        </w:rPr>
        <w:t>organization</w:t>
      </w:r>
      <w:r>
        <w:rPr>
          <w:spacing w:val="-2"/>
          <w:sz w:val="24"/>
        </w:rPr>
        <w:t xml:space="preserve"> </w:t>
      </w:r>
      <w:r>
        <w:rPr>
          <w:sz w:val="24"/>
        </w:rPr>
        <w:t>the Local Union is affiliated with, is not required.</w:t>
      </w:r>
    </w:p>
    <w:p w14:paraId="6179DFC1" w14:textId="4C5FA9AA" w:rsidR="009C16A0" w:rsidRDefault="009C16A0">
      <w:pPr>
        <w:rPr>
          <w:sz w:val="24"/>
        </w:rPr>
      </w:pPr>
      <w:r>
        <w:rPr>
          <w:sz w:val="24"/>
        </w:rPr>
        <w:br w:type="page"/>
      </w:r>
    </w:p>
    <w:p w14:paraId="52A5C682" w14:textId="77777777" w:rsidR="0078268D" w:rsidRDefault="00E34E9D" w:rsidP="001C50BD">
      <w:pPr>
        <w:pStyle w:val="ListParagraph"/>
        <w:numPr>
          <w:ilvl w:val="0"/>
          <w:numId w:val="21"/>
        </w:numPr>
        <w:ind w:left="900" w:hanging="540"/>
        <w:rPr>
          <w:b/>
          <w:sz w:val="24"/>
        </w:rPr>
      </w:pPr>
      <w:r>
        <w:rPr>
          <w:b/>
          <w:spacing w:val="-2"/>
          <w:sz w:val="24"/>
        </w:rPr>
        <w:t>RETIREMENT</w:t>
      </w:r>
    </w:p>
    <w:p w14:paraId="52A5C683" w14:textId="77777777" w:rsidR="0078268D" w:rsidRDefault="0078268D" w:rsidP="00303F0A">
      <w:pPr>
        <w:pStyle w:val="BodyText"/>
        <w:rPr>
          <w:b/>
        </w:rPr>
      </w:pPr>
    </w:p>
    <w:p w14:paraId="52A5C684" w14:textId="76D41AD1" w:rsidR="0078268D" w:rsidRPr="00C27D1E" w:rsidRDefault="00E34E9D" w:rsidP="009C16A0">
      <w:pPr>
        <w:pStyle w:val="BodyText"/>
        <w:ind w:left="900" w:right="453"/>
        <w:rPr>
          <w:color w:val="FF0000"/>
        </w:rPr>
      </w:pPr>
      <w:r w:rsidRPr="007D5D97">
        <w:t>Retirement</w:t>
      </w:r>
      <w:r w:rsidRPr="007D5D97">
        <w:rPr>
          <w:spacing w:val="-2"/>
        </w:rPr>
        <w:t xml:space="preserve"> </w:t>
      </w:r>
      <w:r w:rsidRPr="007D5D97">
        <w:t>(age</w:t>
      </w:r>
      <w:r w:rsidRPr="007D5D97">
        <w:rPr>
          <w:spacing w:val="-4"/>
        </w:rPr>
        <w:t xml:space="preserve"> </w:t>
      </w:r>
      <w:r w:rsidRPr="007D5D97">
        <w:t>55</w:t>
      </w:r>
      <w:r w:rsidRPr="007D5D97">
        <w:rPr>
          <w:spacing w:val="-4"/>
        </w:rPr>
        <w:t xml:space="preserve"> </w:t>
      </w:r>
      <w:r w:rsidRPr="007D5D97">
        <w:t>or</w:t>
      </w:r>
      <w:r w:rsidRPr="007D5D97">
        <w:rPr>
          <w:spacing w:val="-4"/>
        </w:rPr>
        <w:t xml:space="preserve"> </w:t>
      </w:r>
      <w:r w:rsidRPr="007D5D97">
        <w:t>over</w:t>
      </w:r>
      <w:r w:rsidRPr="007D5D97">
        <w:rPr>
          <w:spacing w:val="-4"/>
        </w:rPr>
        <w:t xml:space="preserve"> </w:t>
      </w:r>
      <w:r w:rsidRPr="007D5D97">
        <w:t>or</w:t>
      </w:r>
      <w:r w:rsidRPr="007D5D97">
        <w:rPr>
          <w:spacing w:val="-4"/>
        </w:rPr>
        <w:t xml:space="preserve"> </w:t>
      </w:r>
      <w:r w:rsidRPr="007D5D97">
        <w:t>85</w:t>
      </w:r>
      <w:r w:rsidRPr="007D5D97">
        <w:rPr>
          <w:spacing w:val="-2"/>
        </w:rPr>
        <w:t xml:space="preserve"> </w:t>
      </w:r>
      <w:r w:rsidRPr="007D5D97">
        <w:t>factor).</w:t>
      </w:r>
      <w:r w:rsidRPr="007D5D97">
        <w:rPr>
          <w:spacing w:val="-2"/>
        </w:rPr>
        <w:t xml:space="preserve"> </w:t>
      </w:r>
      <w:r w:rsidRPr="007D5D97">
        <w:t>Upon</w:t>
      </w:r>
      <w:r w:rsidRPr="007D5D97">
        <w:rPr>
          <w:spacing w:val="-2"/>
        </w:rPr>
        <w:t xml:space="preserve"> </w:t>
      </w:r>
      <w:r w:rsidRPr="007D5D97">
        <w:t>retirement</w:t>
      </w:r>
      <w:r w:rsidRPr="007D5D97">
        <w:rPr>
          <w:spacing w:val="-5"/>
        </w:rPr>
        <w:t xml:space="preserve"> </w:t>
      </w:r>
      <w:r w:rsidRPr="007D5D97">
        <w:t>from</w:t>
      </w:r>
      <w:r w:rsidRPr="007D5D97">
        <w:rPr>
          <w:spacing w:val="-1"/>
        </w:rPr>
        <w:t xml:space="preserve"> </w:t>
      </w:r>
      <w:r w:rsidRPr="007D5D97">
        <w:t>employment</w:t>
      </w:r>
      <w:r w:rsidR="00D2351A">
        <w:t>,</w:t>
      </w:r>
      <w:r w:rsidRPr="007D5D97">
        <w:rPr>
          <w:spacing w:val="-2"/>
        </w:rPr>
        <w:t xml:space="preserve"> </w:t>
      </w:r>
      <w:r w:rsidRPr="007D5D97">
        <w:t>the</w:t>
      </w:r>
      <w:r w:rsidRPr="007D5D97">
        <w:rPr>
          <w:spacing w:val="-4"/>
        </w:rPr>
        <w:t xml:space="preserve"> </w:t>
      </w:r>
      <w:r w:rsidRPr="007D5D97">
        <w:t xml:space="preserve">Brother or Sister shall </w:t>
      </w:r>
      <w:r w:rsidRPr="007B5C6A">
        <w:t xml:space="preserve">receive </w:t>
      </w:r>
      <w:r w:rsidR="00D21D4E" w:rsidRPr="007B5C6A">
        <w:t>a gift valued up to</w:t>
      </w:r>
      <w:r w:rsidR="00D21D4E" w:rsidRPr="007D5D97">
        <w:t xml:space="preserve"> </w:t>
      </w:r>
      <w:r w:rsidRPr="007D5D97">
        <w:t>recognition as follows:</w:t>
      </w:r>
    </w:p>
    <w:p w14:paraId="52A5C685" w14:textId="77777777" w:rsidR="0078268D" w:rsidRPr="00C27D1E" w:rsidRDefault="0078268D" w:rsidP="009C16A0">
      <w:pPr>
        <w:pStyle w:val="BodyText"/>
        <w:ind w:left="900"/>
      </w:pPr>
    </w:p>
    <w:p w14:paraId="52A5C686" w14:textId="77777777" w:rsidR="0078268D" w:rsidRPr="007B5C6A" w:rsidRDefault="00E34E9D" w:rsidP="009C16A0">
      <w:pPr>
        <w:pStyle w:val="Heading2"/>
        <w:ind w:left="900" w:firstLine="0"/>
      </w:pPr>
      <w:r w:rsidRPr="007B5C6A">
        <w:t>Years</w:t>
      </w:r>
      <w:r w:rsidRPr="007B5C6A">
        <w:rPr>
          <w:spacing w:val="-3"/>
        </w:rPr>
        <w:t xml:space="preserve"> </w:t>
      </w:r>
      <w:r w:rsidRPr="007B5C6A">
        <w:t>of</w:t>
      </w:r>
      <w:r w:rsidRPr="007B5C6A">
        <w:rPr>
          <w:spacing w:val="-3"/>
        </w:rPr>
        <w:t xml:space="preserve"> </w:t>
      </w:r>
      <w:r w:rsidRPr="007B5C6A">
        <w:t>Service as</w:t>
      </w:r>
      <w:r w:rsidRPr="007B5C6A">
        <w:rPr>
          <w:spacing w:val="-1"/>
        </w:rPr>
        <w:t xml:space="preserve"> </w:t>
      </w:r>
      <w:r w:rsidRPr="007B5C6A">
        <w:t>a</w:t>
      </w:r>
      <w:r w:rsidRPr="007B5C6A">
        <w:rPr>
          <w:spacing w:val="-2"/>
        </w:rPr>
        <w:t xml:space="preserve"> </w:t>
      </w:r>
      <w:r w:rsidRPr="007B5C6A">
        <w:t>member</w:t>
      </w:r>
      <w:r w:rsidRPr="007B5C6A">
        <w:rPr>
          <w:spacing w:val="-2"/>
        </w:rPr>
        <w:t xml:space="preserve"> </w:t>
      </w:r>
      <w:r w:rsidRPr="007B5C6A">
        <w:t>of</w:t>
      </w:r>
      <w:r w:rsidRPr="007B5C6A">
        <w:rPr>
          <w:spacing w:val="-2"/>
        </w:rPr>
        <w:t xml:space="preserve"> </w:t>
      </w:r>
      <w:r w:rsidRPr="007B5C6A">
        <w:t>CUPE</w:t>
      </w:r>
      <w:r w:rsidRPr="007B5C6A">
        <w:rPr>
          <w:spacing w:val="-4"/>
        </w:rPr>
        <w:t xml:space="preserve"> </w:t>
      </w:r>
      <w:r w:rsidRPr="007B5C6A">
        <w:t>Local</w:t>
      </w:r>
      <w:r w:rsidRPr="007B5C6A">
        <w:rPr>
          <w:spacing w:val="-3"/>
        </w:rPr>
        <w:t xml:space="preserve"> </w:t>
      </w:r>
      <w:r w:rsidRPr="007B5C6A">
        <w:rPr>
          <w:spacing w:val="-5"/>
        </w:rPr>
        <w:t>829</w:t>
      </w:r>
    </w:p>
    <w:p w14:paraId="52A5C687" w14:textId="77777777" w:rsidR="0078268D" w:rsidRPr="00D21D4E" w:rsidRDefault="0078268D" w:rsidP="00303F0A">
      <w:pPr>
        <w:pStyle w:val="BodyText"/>
        <w:rPr>
          <w:b/>
          <w:sz w:val="20"/>
        </w:rPr>
      </w:pPr>
    </w:p>
    <w:tbl>
      <w:tblPr>
        <w:tblW w:w="0" w:type="auto"/>
        <w:tblInd w:w="900" w:type="dxa"/>
        <w:tblLayout w:type="fixed"/>
        <w:tblCellMar>
          <w:left w:w="0" w:type="dxa"/>
          <w:right w:w="0" w:type="dxa"/>
        </w:tblCellMar>
        <w:tblLook w:val="01E0" w:firstRow="1" w:lastRow="1" w:firstColumn="1" w:lastColumn="1" w:noHBand="0" w:noVBand="0"/>
      </w:tblPr>
      <w:tblGrid>
        <w:gridCol w:w="3304"/>
        <w:gridCol w:w="1267"/>
      </w:tblGrid>
      <w:tr w:rsidR="0078268D" w:rsidRPr="00D21D4E" w14:paraId="52A5C68A" w14:textId="77777777" w:rsidTr="009C16A0">
        <w:trPr>
          <w:trHeight w:val="272"/>
        </w:trPr>
        <w:tc>
          <w:tcPr>
            <w:tcW w:w="3304" w:type="dxa"/>
          </w:tcPr>
          <w:p w14:paraId="52A5C688" w14:textId="77777777" w:rsidR="0078268D" w:rsidRPr="00D21D4E" w:rsidRDefault="00E34E9D" w:rsidP="00303F0A">
            <w:pPr>
              <w:pStyle w:val="TableParagraph"/>
              <w:spacing w:line="240" w:lineRule="auto"/>
              <w:rPr>
                <w:sz w:val="24"/>
              </w:rPr>
            </w:pPr>
            <w:r w:rsidRPr="00D21D4E">
              <w:rPr>
                <w:sz w:val="24"/>
              </w:rPr>
              <w:t>5</w:t>
            </w:r>
            <w:r w:rsidRPr="00D21D4E">
              <w:rPr>
                <w:spacing w:val="1"/>
                <w:sz w:val="24"/>
              </w:rPr>
              <w:t xml:space="preserve"> </w:t>
            </w:r>
            <w:r w:rsidRPr="00D21D4E">
              <w:rPr>
                <w:sz w:val="24"/>
              </w:rPr>
              <w:t>-</w:t>
            </w:r>
            <w:r w:rsidRPr="00D21D4E">
              <w:rPr>
                <w:spacing w:val="-1"/>
                <w:sz w:val="24"/>
              </w:rPr>
              <w:t xml:space="preserve"> </w:t>
            </w:r>
            <w:r w:rsidRPr="00D21D4E">
              <w:rPr>
                <w:spacing w:val="-10"/>
                <w:sz w:val="24"/>
              </w:rPr>
              <w:t>9</w:t>
            </w:r>
          </w:p>
        </w:tc>
        <w:tc>
          <w:tcPr>
            <w:tcW w:w="1267" w:type="dxa"/>
          </w:tcPr>
          <w:p w14:paraId="52A5C689" w14:textId="77777777" w:rsidR="0078268D" w:rsidRPr="00D21D4E" w:rsidRDefault="00E34E9D" w:rsidP="00303F0A">
            <w:pPr>
              <w:pStyle w:val="TableParagraph"/>
              <w:spacing w:line="240" w:lineRule="auto"/>
              <w:ind w:left="346"/>
              <w:rPr>
                <w:sz w:val="24"/>
              </w:rPr>
            </w:pPr>
            <w:r w:rsidRPr="00D21D4E">
              <w:rPr>
                <w:spacing w:val="-2"/>
                <w:sz w:val="24"/>
              </w:rPr>
              <w:t>$50.00</w:t>
            </w:r>
          </w:p>
        </w:tc>
      </w:tr>
      <w:tr w:rsidR="0078268D" w:rsidRPr="00D21D4E" w14:paraId="52A5C68D" w14:textId="77777777" w:rsidTr="009C16A0">
        <w:trPr>
          <w:trHeight w:val="276"/>
        </w:trPr>
        <w:tc>
          <w:tcPr>
            <w:tcW w:w="3304" w:type="dxa"/>
          </w:tcPr>
          <w:p w14:paraId="52A5C68B" w14:textId="77777777" w:rsidR="0078268D" w:rsidRPr="00D21D4E" w:rsidRDefault="00E34E9D" w:rsidP="00303F0A">
            <w:pPr>
              <w:pStyle w:val="TableParagraph"/>
              <w:spacing w:line="240" w:lineRule="auto"/>
              <w:rPr>
                <w:sz w:val="24"/>
              </w:rPr>
            </w:pPr>
            <w:r w:rsidRPr="00D21D4E">
              <w:rPr>
                <w:sz w:val="24"/>
              </w:rPr>
              <w:t>10</w:t>
            </w:r>
            <w:r w:rsidRPr="00D21D4E">
              <w:rPr>
                <w:spacing w:val="1"/>
                <w:sz w:val="24"/>
              </w:rPr>
              <w:t xml:space="preserve"> </w:t>
            </w:r>
            <w:r w:rsidRPr="00D21D4E">
              <w:rPr>
                <w:sz w:val="24"/>
              </w:rPr>
              <w:t>-</w:t>
            </w:r>
            <w:r w:rsidRPr="00D21D4E">
              <w:rPr>
                <w:spacing w:val="-1"/>
                <w:sz w:val="24"/>
              </w:rPr>
              <w:t xml:space="preserve"> </w:t>
            </w:r>
            <w:r w:rsidRPr="00D21D4E">
              <w:rPr>
                <w:spacing w:val="-5"/>
                <w:sz w:val="24"/>
              </w:rPr>
              <w:t>14</w:t>
            </w:r>
          </w:p>
        </w:tc>
        <w:tc>
          <w:tcPr>
            <w:tcW w:w="1267" w:type="dxa"/>
          </w:tcPr>
          <w:p w14:paraId="52A5C68C" w14:textId="77777777" w:rsidR="0078268D" w:rsidRPr="00D21D4E" w:rsidRDefault="00E34E9D" w:rsidP="00303F0A">
            <w:pPr>
              <w:pStyle w:val="TableParagraph"/>
              <w:spacing w:line="240" w:lineRule="auto"/>
              <w:ind w:left="346"/>
              <w:rPr>
                <w:sz w:val="24"/>
              </w:rPr>
            </w:pPr>
            <w:r w:rsidRPr="00D21D4E">
              <w:rPr>
                <w:spacing w:val="-2"/>
                <w:sz w:val="24"/>
              </w:rPr>
              <w:t>$100.00</w:t>
            </w:r>
          </w:p>
        </w:tc>
      </w:tr>
      <w:tr w:rsidR="0078268D" w:rsidRPr="00D21D4E" w14:paraId="52A5C690" w14:textId="77777777" w:rsidTr="009C16A0">
        <w:trPr>
          <w:trHeight w:val="276"/>
        </w:trPr>
        <w:tc>
          <w:tcPr>
            <w:tcW w:w="3304" w:type="dxa"/>
          </w:tcPr>
          <w:p w14:paraId="52A5C68E" w14:textId="77777777" w:rsidR="0078268D" w:rsidRPr="00D21D4E" w:rsidRDefault="00E34E9D" w:rsidP="00303F0A">
            <w:pPr>
              <w:pStyle w:val="TableParagraph"/>
              <w:spacing w:line="240" w:lineRule="auto"/>
              <w:rPr>
                <w:sz w:val="24"/>
              </w:rPr>
            </w:pPr>
            <w:r w:rsidRPr="00D21D4E">
              <w:rPr>
                <w:sz w:val="24"/>
              </w:rPr>
              <w:t>15</w:t>
            </w:r>
            <w:r w:rsidRPr="00D21D4E">
              <w:rPr>
                <w:spacing w:val="1"/>
                <w:sz w:val="24"/>
              </w:rPr>
              <w:t xml:space="preserve"> </w:t>
            </w:r>
            <w:r w:rsidRPr="00D21D4E">
              <w:rPr>
                <w:sz w:val="24"/>
              </w:rPr>
              <w:t>-</w:t>
            </w:r>
            <w:r w:rsidRPr="00D21D4E">
              <w:rPr>
                <w:spacing w:val="-1"/>
                <w:sz w:val="24"/>
              </w:rPr>
              <w:t xml:space="preserve"> </w:t>
            </w:r>
            <w:r w:rsidRPr="00D21D4E">
              <w:rPr>
                <w:spacing w:val="-5"/>
                <w:sz w:val="24"/>
              </w:rPr>
              <w:t>19</w:t>
            </w:r>
          </w:p>
        </w:tc>
        <w:tc>
          <w:tcPr>
            <w:tcW w:w="1267" w:type="dxa"/>
          </w:tcPr>
          <w:p w14:paraId="52A5C68F" w14:textId="77777777" w:rsidR="0078268D" w:rsidRPr="00D21D4E" w:rsidRDefault="00E34E9D" w:rsidP="00303F0A">
            <w:pPr>
              <w:pStyle w:val="TableParagraph"/>
              <w:spacing w:line="240" w:lineRule="auto"/>
              <w:ind w:left="346"/>
              <w:rPr>
                <w:sz w:val="24"/>
              </w:rPr>
            </w:pPr>
            <w:r w:rsidRPr="00D21D4E">
              <w:rPr>
                <w:spacing w:val="-2"/>
                <w:sz w:val="24"/>
              </w:rPr>
              <w:t>$150.00</w:t>
            </w:r>
          </w:p>
        </w:tc>
      </w:tr>
      <w:tr w:rsidR="0078268D" w:rsidRPr="00D21D4E" w14:paraId="52A5C693" w14:textId="77777777" w:rsidTr="009C16A0">
        <w:trPr>
          <w:trHeight w:val="272"/>
        </w:trPr>
        <w:tc>
          <w:tcPr>
            <w:tcW w:w="3304" w:type="dxa"/>
          </w:tcPr>
          <w:p w14:paraId="52A5C691" w14:textId="77777777" w:rsidR="0078268D" w:rsidRPr="00D21D4E" w:rsidRDefault="00E34E9D" w:rsidP="00303F0A">
            <w:pPr>
              <w:pStyle w:val="TableParagraph"/>
              <w:spacing w:line="240" w:lineRule="auto"/>
              <w:rPr>
                <w:sz w:val="24"/>
              </w:rPr>
            </w:pPr>
            <w:r w:rsidRPr="00D21D4E">
              <w:rPr>
                <w:sz w:val="24"/>
              </w:rPr>
              <w:t>20</w:t>
            </w:r>
            <w:r w:rsidRPr="00D21D4E">
              <w:rPr>
                <w:spacing w:val="1"/>
                <w:sz w:val="24"/>
              </w:rPr>
              <w:t xml:space="preserve"> </w:t>
            </w:r>
            <w:r w:rsidRPr="00D21D4E">
              <w:rPr>
                <w:sz w:val="24"/>
              </w:rPr>
              <w:t>or</w:t>
            </w:r>
            <w:r w:rsidRPr="00D21D4E">
              <w:rPr>
                <w:spacing w:val="-3"/>
                <w:sz w:val="24"/>
              </w:rPr>
              <w:t xml:space="preserve"> </w:t>
            </w:r>
            <w:r w:rsidRPr="00D21D4E">
              <w:rPr>
                <w:sz w:val="24"/>
              </w:rPr>
              <w:t>more</w:t>
            </w:r>
            <w:r w:rsidRPr="00D21D4E">
              <w:rPr>
                <w:spacing w:val="-1"/>
                <w:sz w:val="24"/>
              </w:rPr>
              <w:t xml:space="preserve"> </w:t>
            </w:r>
            <w:r w:rsidRPr="00D21D4E">
              <w:rPr>
                <w:sz w:val="24"/>
              </w:rPr>
              <w:t>years</w:t>
            </w:r>
            <w:r w:rsidRPr="00D21D4E">
              <w:rPr>
                <w:spacing w:val="-2"/>
                <w:sz w:val="24"/>
              </w:rPr>
              <w:t xml:space="preserve"> </w:t>
            </w:r>
            <w:r w:rsidRPr="00D21D4E">
              <w:rPr>
                <w:sz w:val="24"/>
              </w:rPr>
              <w:t>of</w:t>
            </w:r>
            <w:r w:rsidRPr="00D21D4E">
              <w:rPr>
                <w:spacing w:val="1"/>
                <w:sz w:val="24"/>
              </w:rPr>
              <w:t xml:space="preserve"> </w:t>
            </w:r>
            <w:r w:rsidRPr="00D21D4E">
              <w:rPr>
                <w:spacing w:val="-2"/>
                <w:sz w:val="24"/>
              </w:rPr>
              <w:t>service</w:t>
            </w:r>
          </w:p>
        </w:tc>
        <w:tc>
          <w:tcPr>
            <w:tcW w:w="1267" w:type="dxa"/>
          </w:tcPr>
          <w:p w14:paraId="52A5C692" w14:textId="77777777" w:rsidR="0078268D" w:rsidRPr="00D21D4E" w:rsidRDefault="00E34E9D" w:rsidP="00303F0A">
            <w:pPr>
              <w:pStyle w:val="TableParagraph"/>
              <w:spacing w:line="240" w:lineRule="auto"/>
              <w:ind w:left="346"/>
              <w:rPr>
                <w:sz w:val="24"/>
              </w:rPr>
            </w:pPr>
            <w:r w:rsidRPr="00D21D4E">
              <w:rPr>
                <w:spacing w:val="-2"/>
                <w:sz w:val="24"/>
              </w:rPr>
              <w:t>$250.00</w:t>
            </w:r>
          </w:p>
        </w:tc>
      </w:tr>
    </w:tbl>
    <w:p w14:paraId="52A5C694" w14:textId="77777777" w:rsidR="0078268D" w:rsidRDefault="0078268D" w:rsidP="00303F0A">
      <w:pPr>
        <w:pStyle w:val="BodyText"/>
        <w:rPr>
          <w:b/>
        </w:rPr>
      </w:pPr>
    </w:p>
    <w:p w14:paraId="64EC1D28" w14:textId="77777777" w:rsidR="009C16A0" w:rsidRPr="009C16A0" w:rsidRDefault="009C16A0" w:rsidP="001C50BD">
      <w:pPr>
        <w:pStyle w:val="BodyText"/>
        <w:ind w:left="900"/>
        <w:rPr>
          <w:b/>
          <w:bCs/>
        </w:rPr>
      </w:pPr>
    </w:p>
    <w:p w14:paraId="52A5C6AF" w14:textId="63BC71B0" w:rsidR="0078268D" w:rsidRDefault="00E34E9D" w:rsidP="00303F0A">
      <w:pPr>
        <w:pStyle w:val="Heading1"/>
      </w:pPr>
      <w:bookmarkStart w:id="13" w:name="SECTION_6_–_OFFICERS"/>
      <w:bookmarkStart w:id="14" w:name="_Toc213923518"/>
      <w:bookmarkEnd w:id="13"/>
      <w:r>
        <w:rPr>
          <w:color w:val="4F81BC"/>
        </w:rPr>
        <w:t>SECTION</w:t>
      </w:r>
      <w:r>
        <w:rPr>
          <w:color w:val="4F81BC"/>
          <w:spacing w:val="-2"/>
        </w:rPr>
        <w:t xml:space="preserve"> </w:t>
      </w:r>
      <w:r w:rsidR="009C16A0">
        <w:rPr>
          <w:color w:val="4F81BC"/>
          <w:spacing w:val="-2"/>
        </w:rPr>
        <w:t>7</w:t>
      </w:r>
      <w:r>
        <w:rPr>
          <w:color w:val="4F81BC"/>
          <w:spacing w:val="-1"/>
        </w:rPr>
        <w:t xml:space="preserve"> </w:t>
      </w:r>
      <w:r>
        <w:rPr>
          <w:color w:val="4F81BC"/>
        </w:rPr>
        <w:t>–</w:t>
      </w:r>
      <w:r>
        <w:rPr>
          <w:color w:val="4F81BC"/>
          <w:spacing w:val="1"/>
        </w:rPr>
        <w:t xml:space="preserve"> </w:t>
      </w:r>
      <w:r>
        <w:rPr>
          <w:color w:val="4F81BC"/>
          <w:spacing w:val="-2"/>
        </w:rPr>
        <w:t>OFFICERS</w:t>
      </w:r>
      <w:bookmarkEnd w:id="14"/>
    </w:p>
    <w:p w14:paraId="52A5C6B0" w14:textId="77777777" w:rsidR="0078268D" w:rsidRDefault="0078268D" w:rsidP="00303F0A">
      <w:pPr>
        <w:pStyle w:val="BodyText"/>
        <w:rPr>
          <w:b/>
        </w:rPr>
      </w:pPr>
    </w:p>
    <w:p w14:paraId="52A5C6B1" w14:textId="77777777" w:rsidR="0078268D" w:rsidRPr="007B5C6A" w:rsidRDefault="00E34E9D" w:rsidP="00303F0A">
      <w:pPr>
        <w:pStyle w:val="BodyText"/>
        <w:ind w:left="360"/>
        <w:rPr>
          <w:b/>
          <w:bCs/>
          <w:spacing w:val="-5"/>
        </w:rPr>
      </w:pPr>
      <w:r w:rsidRPr="007B5C6A">
        <w:rPr>
          <w:b/>
          <w:bCs/>
        </w:rPr>
        <w:t>The</w:t>
      </w:r>
      <w:r w:rsidRPr="007B5C6A">
        <w:rPr>
          <w:b/>
          <w:bCs/>
          <w:spacing w:val="-1"/>
        </w:rPr>
        <w:t xml:space="preserve"> </w:t>
      </w:r>
      <w:r w:rsidRPr="007B5C6A">
        <w:rPr>
          <w:b/>
          <w:bCs/>
        </w:rPr>
        <w:t>Executive</w:t>
      </w:r>
      <w:r w:rsidRPr="007B5C6A">
        <w:rPr>
          <w:b/>
          <w:bCs/>
          <w:spacing w:val="-3"/>
        </w:rPr>
        <w:t xml:space="preserve"> </w:t>
      </w:r>
      <w:r w:rsidRPr="007B5C6A">
        <w:rPr>
          <w:b/>
          <w:bCs/>
        </w:rPr>
        <w:t>of</w:t>
      </w:r>
      <w:r w:rsidRPr="007B5C6A">
        <w:rPr>
          <w:b/>
          <w:bCs/>
          <w:spacing w:val="-3"/>
        </w:rPr>
        <w:t xml:space="preserve"> </w:t>
      </w:r>
      <w:r w:rsidRPr="007B5C6A">
        <w:rPr>
          <w:b/>
          <w:bCs/>
        </w:rPr>
        <w:t>the</w:t>
      </w:r>
      <w:r w:rsidRPr="007B5C6A">
        <w:rPr>
          <w:b/>
          <w:bCs/>
          <w:spacing w:val="-3"/>
        </w:rPr>
        <w:t xml:space="preserve"> </w:t>
      </w:r>
      <w:r w:rsidRPr="007B5C6A">
        <w:rPr>
          <w:b/>
          <w:bCs/>
        </w:rPr>
        <w:t>Local</w:t>
      </w:r>
      <w:r w:rsidRPr="007B5C6A">
        <w:rPr>
          <w:b/>
          <w:bCs/>
          <w:spacing w:val="-1"/>
        </w:rPr>
        <w:t xml:space="preserve"> </w:t>
      </w:r>
      <w:r w:rsidRPr="007B5C6A">
        <w:rPr>
          <w:b/>
          <w:bCs/>
        </w:rPr>
        <w:t>shall</w:t>
      </w:r>
      <w:r w:rsidRPr="007B5C6A">
        <w:rPr>
          <w:b/>
          <w:bCs/>
          <w:spacing w:val="-1"/>
        </w:rPr>
        <w:t xml:space="preserve"> </w:t>
      </w:r>
      <w:r w:rsidRPr="007B5C6A">
        <w:rPr>
          <w:b/>
          <w:bCs/>
          <w:spacing w:val="-5"/>
        </w:rPr>
        <w:t>be;</w:t>
      </w:r>
    </w:p>
    <w:p w14:paraId="0989C33A" w14:textId="77777777" w:rsidR="009C16A0" w:rsidRDefault="009C16A0" w:rsidP="00303F0A">
      <w:pPr>
        <w:pStyle w:val="BodyText"/>
        <w:ind w:left="360"/>
      </w:pPr>
    </w:p>
    <w:p w14:paraId="52A5C6B2" w14:textId="77777777" w:rsidR="0078268D" w:rsidRDefault="00E34E9D" w:rsidP="009C16A0">
      <w:pPr>
        <w:pStyle w:val="ListParagraph"/>
        <w:numPr>
          <w:ilvl w:val="0"/>
          <w:numId w:val="19"/>
        </w:numPr>
        <w:ind w:left="1440" w:hanging="540"/>
        <w:rPr>
          <w:sz w:val="24"/>
        </w:rPr>
      </w:pPr>
      <w:r>
        <w:rPr>
          <w:spacing w:val="-2"/>
          <w:sz w:val="24"/>
        </w:rPr>
        <w:t>President</w:t>
      </w:r>
    </w:p>
    <w:p w14:paraId="52A5C6B4" w14:textId="0A9948FF" w:rsidR="0078268D" w:rsidRDefault="00E34E9D" w:rsidP="009C16A0">
      <w:pPr>
        <w:pStyle w:val="ListParagraph"/>
        <w:numPr>
          <w:ilvl w:val="0"/>
          <w:numId w:val="19"/>
        </w:numPr>
        <w:ind w:left="1440" w:hanging="540"/>
        <w:rPr>
          <w:sz w:val="24"/>
        </w:rPr>
      </w:pPr>
      <w:r>
        <w:rPr>
          <w:spacing w:val="-2"/>
          <w:sz w:val="24"/>
        </w:rPr>
        <w:t>Secretary-Treasurer</w:t>
      </w:r>
      <w:r w:rsidR="00D25D39">
        <w:rPr>
          <w:spacing w:val="-2"/>
          <w:sz w:val="24"/>
        </w:rPr>
        <w:t xml:space="preserve"> -</w:t>
      </w:r>
    </w:p>
    <w:p w14:paraId="52A5C6B5" w14:textId="77777777" w:rsidR="0078268D" w:rsidRDefault="00E34E9D" w:rsidP="009C16A0">
      <w:pPr>
        <w:pStyle w:val="ListParagraph"/>
        <w:numPr>
          <w:ilvl w:val="0"/>
          <w:numId w:val="19"/>
        </w:numPr>
        <w:ind w:left="1440" w:hanging="540"/>
        <w:rPr>
          <w:sz w:val="24"/>
        </w:rPr>
      </w:pPr>
      <w:r>
        <w:rPr>
          <w:sz w:val="24"/>
        </w:rPr>
        <w:t>Recording</w:t>
      </w:r>
      <w:r>
        <w:rPr>
          <w:spacing w:val="-4"/>
          <w:sz w:val="24"/>
        </w:rPr>
        <w:t xml:space="preserve"> </w:t>
      </w:r>
      <w:r>
        <w:rPr>
          <w:spacing w:val="-2"/>
          <w:sz w:val="24"/>
        </w:rPr>
        <w:t>Secretary</w:t>
      </w:r>
    </w:p>
    <w:p w14:paraId="52A5C6B7" w14:textId="77777777" w:rsidR="0078268D" w:rsidRPr="006228D6" w:rsidRDefault="00E34E9D" w:rsidP="009C16A0">
      <w:pPr>
        <w:pStyle w:val="ListParagraph"/>
        <w:numPr>
          <w:ilvl w:val="0"/>
          <w:numId w:val="19"/>
        </w:numPr>
        <w:ind w:left="1440" w:hanging="540"/>
        <w:rPr>
          <w:sz w:val="24"/>
        </w:rPr>
      </w:pPr>
      <w:r w:rsidRPr="006228D6">
        <w:rPr>
          <w:sz w:val="24"/>
        </w:rPr>
        <w:t>Membership</w:t>
      </w:r>
      <w:r w:rsidRPr="006228D6">
        <w:rPr>
          <w:spacing w:val="-3"/>
          <w:sz w:val="24"/>
        </w:rPr>
        <w:t xml:space="preserve"> </w:t>
      </w:r>
      <w:r w:rsidRPr="006228D6">
        <w:rPr>
          <w:spacing w:val="-2"/>
          <w:sz w:val="24"/>
        </w:rPr>
        <w:t>Officer</w:t>
      </w:r>
    </w:p>
    <w:p w14:paraId="52A5C6B8" w14:textId="77777777" w:rsidR="0078268D" w:rsidRDefault="00E34E9D" w:rsidP="009C16A0">
      <w:pPr>
        <w:pStyle w:val="ListParagraph"/>
        <w:numPr>
          <w:ilvl w:val="0"/>
          <w:numId w:val="19"/>
        </w:numPr>
        <w:ind w:left="1440" w:hanging="540"/>
        <w:rPr>
          <w:sz w:val="24"/>
        </w:rPr>
      </w:pPr>
      <w:r>
        <w:rPr>
          <w:sz w:val="24"/>
        </w:rPr>
        <w:t>Trustees</w:t>
      </w:r>
      <w:r>
        <w:rPr>
          <w:spacing w:val="-3"/>
          <w:sz w:val="24"/>
        </w:rPr>
        <w:t xml:space="preserve"> </w:t>
      </w:r>
      <w:r>
        <w:rPr>
          <w:sz w:val="24"/>
        </w:rPr>
        <w:t>three</w:t>
      </w:r>
      <w:r>
        <w:rPr>
          <w:spacing w:val="-1"/>
          <w:sz w:val="24"/>
        </w:rPr>
        <w:t xml:space="preserve"> </w:t>
      </w:r>
      <w:r>
        <w:rPr>
          <w:spacing w:val="-5"/>
          <w:sz w:val="24"/>
        </w:rPr>
        <w:t>(3)</w:t>
      </w:r>
    </w:p>
    <w:p w14:paraId="52A5C6B9" w14:textId="72D379B5" w:rsidR="0078268D" w:rsidRDefault="00E34E9D" w:rsidP="009C16A0">
      <w:pPr>
        <w:pStyle w:val="ListParagraph"/>
        <w:numPr>
          <w:ilvl w:val="0"/>
          <w:numId w:val="19"/>
        </w:numPr>
        <w:ind w:left="1440" w:hanging="540"/>
        <w:rPr>
          <w:sz w:val="24"/>
        </w:rPr>
      </w:pPr>
      <w:r>
        <w:rPr>
          <w:sz w:val="24"/>
        </w:rPr>
        <w:t>Shop</w:t>
      </w:r>
      <w:r>
        <w:rPr>
          <w:spacing w:val="-6"/>
          <w:sz w:val="24"/>
        </w:rPr>
        <w:t xml:space="preserve"> </w:t>
      </w:r>
      <w:r>
        <w:rPr>
          <w:sz w:val="24"/>
        </w:rPr>
        <w:t>Stewards</w:t>
      </w:r>
      <w:r>
        <w:rPr>
          <w:spacing w:val="-2"/>
          <w:sz w:val="24"/>
        </w:rPr>
        <w:t xml:space="preserve"> </w:t>
      </w:r>
      <w:r>
        <w:rPr>
          <w:sz w:val="24"/>
        </w:rPr>
        <w:t>up</w:t>
      </w:r>
      <w:r>
        <w:rPr>
          <w:spacing w:val="-1"/>
          <w:sz w:val="24"/>
        </w:rPr>
        <w:t xml:space="preserve"> </w:t>
      </w:r>
      <w:r>
        <w:rPr>
          <w:sz w:val="24"/>
        </w:rPr>
        <w:t>to</w:t>
      </w:r>
      <w:r>
        <w:rPr>
          <w:spacing w:val="-2"/>
          <w:sz w:val="24"/>
        </w:rPr>
        <w:t xml:space="preserve"> </w:t>
      </w:r>
      <w:r w:rsidR="003E332C" w:rsidRPr="007B5C6A">
        <w:rPr>
          <w:sz w:val="24"/>
        </w:rPr>
        <w:t xml:space="preserve">fifteen </w:t>
      </w:r>
      <w:r w:rsidRPr="007B5C6A">
        <w:rPr>
          <w:sz w:val="24"/>
        </w:rPr>
        <w:t>(</w:t>
      </w:r>
      <w:r w:rsidR="00C27D1E" w:rsidRPr="007B5C6A">
        <w:rPr>
          <w:sz w:val="24"/>
        </w:rPr>
        <w:t>15</w:t>
      </w:r>
      <w:r w:rsidRPr="007B5C6A">
        <w:rPr>
          <w:sz w:val="24"/>
        </w:rPr>
        <w:t>)</w:t>
      </w:r>
      <w:r w:rsidR="007B5C6A">
        <w:rPr>
          <w:sz w:val="24"/>
        </w:rPr>
        <w:t>,</w:t>
      </w:r>
      <w:r w:rsidRPr="009C16A0">
        <w:rPr>
          <w:spacing w:val="-3"/>
          <w:sz w:val="24"/>
        </w:rPr>
        <w:t xml:space="preserve"> </w:t>
      </w:r>
      <w:r>
        <w:rPr>
          <w:sz w:val="24"/>
        </w:rPr>
        <w:t>consisting</w:t>
      </w:r>
      <w:r>
        <w:rPr>
          <w:spacing w:val="-3"/>
          <w:sz w:val="24"/>
        </w:rPr>
        <w:t xml:space="preserve"> </w:t>
      </w:r>
      <w:r>
        <w:rPr>
          <w:spacing w:val="-5"/>
          <w:sz w:val="24"/>
        </w:rPr>
        <w:t>of;</w:t>
      </w:r>
    </w:p>
    <w:p w14:paraId="52A5C6BA" w14:textId="77777777" w:rsidR="0078268D" w:rsidRDefault="0078268D" w:rsidP="00303F0A">
      <w:pPr>
        <w:pStyle w:val="BodyText"/>
      </w:pPr>
    </w:p>
    <w:p w14:paraId="52A5C6BB" w14:textId="311BECF5" w:rsidR="0078268D" w:rsidRDefault="00C27D1E" w:rsidP="009C16A0">
      <w:pPr>
        <w:pStyle w:val="ListParagraph"/>
        <w:numPr>
          <w:ilvl w:val="1"/>
          <w:numId w:val="19"/>
        </w:numPr>
        <w:ind w:left="1980" w:hanging="540"/>
        <w:rPr>
          <w:sz w:val="24"/>
        </w:rPr>
      </w:pPr>
      <w:r w:rsidRPr="007B5C6A">
        <w:rPr>
          <w:spacing w:val="-3"/>
          <w:sz w:val="24"/>
        </w:rPr>
        <w:t xml:space="preserve">Twelve (12) </w:t>
      </w:r>
      <w:r w:rsidR="00E34E9D" w:rsidRPr="007B5C6A">
        <w:rPr>
          <w:sz w:val="24"/>
        </w:rPr>
        <w:t>members</w:t>
      </w:r>
      <w:r w:rsidR="00E34E9D" w:rsidRPr="009C16A0">
        <w:rPr>
          <w:spacing w:val="-2"/>
          <w:sz w:val="24"/>
        </w:rPr>
        <w:t xml:space="preserve"> </w:t>
      </w:r>
      <w:r w:rsidR="00E34E9D">
        <w:rPr>
          <w:sz w:val="24"/>
        </w:rPr>
        <w:t>from</w:t>
      </w:r>
      <w:r w:rsidR="00E34E9D">
        <w:rPr>
          <w:spacing w:val="-3"/>
          <w:sz w:val="24"/>
        </w:rPr>
        <w:t xml:space="preserve"> </w:t>
      </w:r>
      <w:r w:rsidR="00E34E9D">
        <w:rPr>
          <w:sz w:val="24"/>
        </w:rPr>
        <w:t>Medicine</w:t>
      </w:r>
      <w:r w:rsidR="00E34E9D">
        <w:rPr>
          <w:spacing w:val="-2"/>
          <w:sz w:val="24"/>
        </w:rPr>
        <w:t xml:space="preserve"> </w:t>
      </w:r>
      <w:r w:rsidR="00E34E9D">
        <w:rPr>
          <w:sz w:val="24"/>
        </w:rPr>
        <w:t>Hat</w:t>
      </w:r>
      <w:r w:rsidR="00E34E9D">
        <w:rPr>
          <w:spacing w:val="-4"/>
          <w:sz w:val="24"/>
        </w:rPr>
        <w:t xml:space="preserve"> </w:t>
      </w:r>
      <w:r w:rsidR="00E34E9D">
        <w:rPr>
          <w:sz w:val="24"/>
        </w:rPr>
        <w:t>Public</w:t>
      </w:r>
      <w:r w:rsidR="00E34E9D">
        <w:rPr>
          <w:spacing w:val="-2"/>
          <w:sz w:val="24"/>
        </w:rPr>
        <w:t xml:space="preserve"> </w:t>
      </w:r>
      <w:r w:rsidR="00E34E9D">
        <w:rPr>
          <w:sz w:val="24"/>
        </w:rPr>
        <w:t>School</w:t>
      </w:r>
      <w:r w:rsidR="00E34E9D">
        <w:rPr>
          <w:spacing w:val="-2"/>
          <w:sz w:val="24"/>
        </w:rPr>
        <w:t xml:space="preserve"> Division</w:t>
      </w:r>
    </w:p>
    <w:p w14:paraId="52A5C6BC" w14:textId="7D062E97" w:rsidR="0078268D" w:rsidRPr="00C27D1E" w:rsidRDefault="0078268D" w:rsidP="00303F0A">
      <w:pPr>
        <w:pStyle w:val="BodyText"/>
        <w:rPr>
          <w:color w:val="FF0000"/>
        </w:rPr>
      </w:pPr>
    </w:p>
    <w:p w14:paraId="52A5C6BD" w14:textId="14FF2B71" w:rsidR="0078268D" w:rsidRPr="007B5C6A" w:rsidRDefault="00C27D1E" w:rsidP="009C16A0">
      <w:pPr>
        <w:pStyle w:val="ListParagraph"/>
        <w:numPr>
          <w:ilvl w:val="2"/>
          <w:numId w:val="19"/>
        </w:numPr>
        <w:ind w:left="2340" w:hanging="359"/>
        <w:rPr>
          <w:sz w:val="24"/>
        </w:rPr>
      </w:pPr>
      <w:r w:rsidRPr="007B5C6A">
        <w:rPr>
          <w:sz w:val="24"/>
        </w:rPr>
        <w:t xml:space="preserve">At least </w:t>
      </w:r>
      <w:r w:rsidR="007B5C6A">
        <w:rPr>
          <w:sz w:val="24"/>
        </w:rPr>
        <w:t>one</w:t>
      </w:r>
      <w:r w:rsidR="00E34E9D" w:rsidRPr="007B5C6A">
        <w:rPr>
          <w:spacing w:val="-2"/>
          <w:sz w:val="24"/>
        </w:rPr>
        <w:t xml:space="preserve"> </w:t>
      </w:r>
      <w:r w:rsidR="00E34E9D" w:rsidRPr="007B5C6A">
        <w:rPr>
          <w:sz w:val="24"/>
        </w:rPr>
        <w:t>(1)</w:t>
      </w:r>
      <w:r w:rsidR="00E34E9D" w:rsidRPr="007B5C6A">
        <w:rPr>
          <w:spacing w:val="-1"/>
          <w:sz w:val="24"/>
        </w:rPr>
        <w:t xml:space="preserve"> </w:t>
      </w:r>
      <w:r w:rsidR="00E34E9D" w:rsidRPr="007B5C6A">
        <w:rPr>
          <w:spacing w:val="-2"/>
          <w:sz w:val="24"/>
        </w:rPr>
        <w:t>clerical</w:t>
      </w:r>
      <w:r w:rsidRPr="007B5C6A">
        <w:rPr>
          <w:spacing w:val="-2"/>
          <w:sz w:val="24"/>
        </w:rPr>
        <w:t xml:space="preserve"> </w:t>
      </w:r>
    </w:p>
    <w:p w14:paraId="52A5C6BE" w14:textId="4EF1AAC0" w:rsidR="0078268D" w:rsidRPr="007B5C6A" w:rsidRDefault="00C27D1E" w:rsidP="009C16A0">
      <w:pPr>
        <w:pStyle w:val="ListParagraph"/>
        <w:numPr>
          <w:ilvl w:val="2"/>
          <w:numId w:val="19"/>
        </w:numPr>
        <w:ind w:left="2340" w:hanging="359"/>
        <w:rPr>
          <w:sz w:val="24"/>
        </w:rPr>
      </w:pPr>
      <w:r w:rsidRPr="007B5C6A">
        <w:rPr>
          <w:sz w:val="24"/>
        </w:rPr>
        <w:t xml:space="preserve">At least </w:t>
      </w:r>
      <w:r w:rsidR="007B5C6A">
        <w:rPr>
          <w:sz w:val="24"/>
        </w:rPr>
        <w:t>two</w:t>
      </w:r>
      <w:r w:rsidR="00E34E9D" w:rsidRPr="007B5C6A">
        <w:rPr>
          <w:spacing w:val="-1"/>
          <w:sz w:val="24"/>
        </w:rPr>
        <w:t xml:space="preserve"> </w:t>
      </w:r>
      <w:r w:rsidR="00E34E9D" w:rsidRPr="007B5C6A">
        <w:rPr>
          <w:sz w:val="24"/>
        </w:rPr>
        <w:t>(2)</w:t>
      </w:r>
      <w:r w:rsidR="00E34E9D" w:rsidRPr="007B5C6A">
        <w:rPr>
          <w:spacing w:val="-2"/>
          <w:sz w:val="24"/>
        </w:rPr>
        <w:t xml:space="preserve"> custodial</w:t>
      </w:r>
      <w:r w:rsidRPr="007B5C6A">
        <w:rPr>
          <w:spacing w:val="-2"/>
          <w:sz w:val="24"/>
        </w:rPr>
        <w:t xml:space="preserve"> </w:t>
      </w:r>
    </w:p>
    <w:p w14:paraId="2DD9C731" w14:textId="77777777" w:rsidR="009C16A0" w:rsidRPr="007B5C6A" w:rsidRDefault="009C16A0" w:rsidP="009C16A0">
      <w:pPr>
        <w:pStyle w:val="ListParagraph"/>
        <w:tabs>
          <w:tab w:val="left" w:pos="3239"/>
        </w:tabs>
        <w:ind w:left="3239" w:firstLine="0"/>
        <w:rPr>
          <w:sz w:val="24"/>
        </w:rPr>
      </w:pPr>
    </w:p>
    <w:p w14:paraId="7C5A763C" w14:textId="1841BA5E" w:rsidR="009C16A0" w:rsidRPr="007B5C6A" w:rsidRDefault="00C27D1E" w:rsidP="009C16A0">
      <w:pPr>
        <w:pStyle w:val="ListParagraph"/>
        <w:numPr>
          <w:ilvl w:val="1"/>
          <w:numId w:val="19"/>
        </w:numPr>
        <w:tabs>
          <w:tab w:val="left" w:pos="3239"/>
        </w:tabs>
        <w:ind w:left="1980" w:hanging="540"/>
        <w:rPr>
          <w:sz w:val="24"/>
        </w:rPr>
      </w:pPr>
      <w:r w:rsidRPr="007B5C6A">
        <w:rPr>
          <w:sz w:val="24"/>
        </w:rPr>
        <w:t xml:space="preserve">At least </w:t>
      </w:r>
      <w:r w:rsidR="007B5C6A">
        <w:rPr>
          <w:sz w:val="24"/>
        </w:rPr>
        <w:t>three</w:t>
      </w:r>
      <w:r w:rsidR="00E34E9D" w:rsidRPr="007B5C6A">
        <w:rPr>
          <w:spacing w:val="-3"/>
          <w:sz w:val="24"/>
        </w:rPr>
        <w:t xml:space="preserve"> </w:t>
      </w:r>
      <w:r w:rsidR="00E34E9D" w:rsidRPr="007B5C6A">
        <w:rPr>
          <w:sz w:val="24"/>
        </w:rPr>
        <w:t>(3)</w:t>
      </w:r>
      <w:r w:rsidR="00E34E9D" w:rsidRPr="007B5C6A">
        <w:rPr>
          <w:spacing w:val="-4"/>
          <w:sz w:val="24"/>
        </w:rPr>
        <w:t xml:space="preserve"> </w:t>
      </w:r>
      <w:r w:rsidR="00E34E9D" w:rsidRPr="007B5C6A">
        <w:rPr>
          <w:sz w:val="24"/>
        </w:rPr>
        <w:t>educational</w:t>
      </w:r>
      <w:r w:rsidR="00E34E9D" w:rsidRPr="007B5C6A">
        <w:rPr>
          <w:spacing w:val="-6"/>
          <w:sz w:val="24"/>
        </w:rPr>
        <w:t xml:space="preserve"> </w:t>
      </w:r>
      <w:r w:rsidR="00E34E9D" w:rsidRPr="007B5C6A">
        <w:rPr>
          <w:spacing w:val="-2"/>
          <w:sz w:val="24"/>
        </w:rPr>
        <w:t>assistants</w:t>
      </w:r>
      <w:r w:rsidRPr="007B5C6A">
        <w:rPr>
          <w:spacing w:val="-2"/>
          <w:sz w:val="24"/>
        </w:rPr>
        <w:t xml:space="preserve"> </w:t>
      </w:r>
    </w:p>
    <w:p w14:paraId="2F172EDE" w14:textId="77777777" w:rsidR="009C16A0" w:rsidRPr="009C16A0" w:rsidRDefault="009C16A0" w:rsidP="009C16A0">
      <w:pPr>
        <w:pStyle w:val="ListParagraph"/>
        <w:tabs>
          <w:tab w:val="left" w:pos="3239"/>
        </w:tabs>
        <w:ind w:left="1980" w:hanging="540"/>
        <w:rPr>
          <w:sz w:val="24"/>
        </w:rPr>
      </w:pPr>
    </w:p>
    <w:p w14:paraId="52A5C6C0" w14:textId="297804BC" w:rsidR="0078268D" w:rsidRPr="009C16A0" w:rsidRDefault="00E34E9D" w:rsidP="009C16A0">
      <w:pPr>
        <w:pStyle w:val="ListParagraph"/>
        <w:numPr>
          <w:ilvl w:val="1"/>
          <w:numId w:val="19"/>
        </w:numPr>
        <w:tabs>
          <w:tab w:val="left" w:pos="3239"/>
        </w:tabs>
        <w:ind w:left="1980" w:hanging="540"/>
        <w:rPr>
          <w:sz w:val="24"/>
        </w:rPr>
      </w:pPr>
      <w:r w:rsidRPr="009C16A0">
        <w:rPr>
          <w:sz w:val="24"/>
        </w:rPr>
        <w:t>Two</w:t>
      </w:r>
      <w:r w:rsidRPr="009C16A0">
        <w:rPr>
          <w:spacing w:val="-4"/>
          <w:sz w:val="24"/>
        </w:rPr>
        <w:t xml:space="preserve"> </w:t>
      </w:r>
      <w:r w:rsidRPr="009C16A0">
        <w:rPr>
          <w:sz w:val="24"/>
        </w:rPr>
        <w:t>(2)</w:t>
      </w:r>
      <w:r w:rsidRPr="009C16A0">
        <w:rPr>
          <w:spacing w:val="-3"/>
          <w:sz w:val="24"/>
        </w:rPr>
        <w:t xml:space="preserve"> </w:t>
      </w:r>
      <w:r w:rsidRPr="009C16A0">
        <w:rPr>
          <w:sz w:val="24"/>
        </w:rPr>
        <w:t>members</w:t>
      </w:r>
      <w:r w:rsidRPr="009C16A0">
        <w:rPr>
          <w:spacing w:val="-2"/>
          <w:sz w:val="24"/>
        </w:rPr>
        <w:t xml:space="preserve"> </w:t>
      </w:r>
      <w:r w:rsidRPr="009C16A0">
        <w:rPr>
          <w:sz w:val="24"/>
        </w:rPr>
        <w:t>from</w:t>
      </w:r>
      <w:r w:rsidRPr="009C16A0">
        <w:rPr>
          <w:spacing w:val="-3"/>
          <w:sz w:val="24"/>
        </w:rPr>
        <w:t xml:space="preserve"> </w:t>
      </w:r>
      <w:r w:rsidRPr="009C16A0">
        <w:rPr>
          <w:sz w:val="24"/>
        </w:rPr>
        <w:t>the</w:t>
      </w:r>
      <w:r w:rsidRPr="009C16A0">
        <w:rPr>
          <w:spacing w:val="-17"/>
          <w:sz w:val="24"/>
        </w:rPr>
        <w:t xml:space="preserve"> </w:t>
      </w:r>
      <w:r w:rsidRPr="009C16A0">
        <w:rPr>
          <w:sz w:val="24"/>
        </w:rPr>
        <w:t>Medicine</w:t>
      </w:r>
      <w:r w:rsidRPr="009C16A0">
        <w:rPr>
          <w:spacing w:val="-1"/>
          <w:sz w:val="24"/>
        </w:rPr>
        <w:t xml:space="preserve"> </w:t>
      </w:r>
      <w:r w:rsidRPr="009C16A0">
        <w:rPr>
          <w:sz w:val="24"/>
        </w:rPr>
        <w:t>Hat</w:t>
      </w:r>
      <w:r w:rsidRPr="009C16A0">
        <w:rPr>
          <w:spacing w:val="-4"/>
          <w:sz w:val="24"/>
        </w:rPr>
        <w:t xml:space="preserve"> </w:t>
      </w:r>
      <w:r w:rsidRPr="009C16A0">
        <w:rPr>
          <w:sz w:val="24"/>
        </w:rPr>
        <w:t>Roman</w:t>
      </w:r>
      <w:r w:rsidRPr="009C16A0">
        <w:rPr>
          <w:spacing w:val="-3"/>
          <w:sz w:val="24"/>
        </w:rPr>
        <w:t xml:space="preserve"> </w:t>
      </w:r>
      <w:r w:rsidRPr="009C16A0">
        <w:rPr>
          <w:sz w:val="24"/>
        </w:rPr>
        <w:t>Catholic</w:t>
      </w:r>
      <w:r w:rsidRPr="009C16A0">
        <w:rPr>
          <w:spacing w:val="-2"/>
          <w:sz w:val="24"/>
        </w:rPr>
        <w:t xml:space="preserve"> </w:t>
      </w:r>
      <w:r w:rsidRPr="009C16A0">
        <w:rPr>
          <w:sz w:val="24"/>
        </w:rPr>
        <w:t>School</w:t>
      </w:r>
      <w:r w:rsidRPr="009C16A0">
        <w:rPr>
          <w:spacing w:val="-1"/>
          <w:sz w:val="24"/>
        </w:rPr>
        <w:t xml:space="preserve"> </w:t>
      </w:r>
      <w:r w:rsidRPr="009C16A0">
        <w:rPr>
          <w:spacing w:val="-2"/>
          <w:sz w:val="24"/>
        </w:rPr>
        <w:t>Division</w:t>
      </w:r>
    </w:p>
    <w:p w14:paraId="391F0C5F" w14:textId="77777777" w:rsidR="009C16A0" w:rsidRPr="009C16A0" w:rsidRDefault="009C16A0" w:rsidP="009C16A0">
      <w:pPr>
        <w:pStyle w:val="ListParagraph"/>
        <w:tabs>
          <w:tab w:val="left" w:pos="3239"/>
        </w:tabs>
        <w:ind w:left="1980" w:hanging="540"/>
        <w:rPr>
          <w:sz w:val="24"/>
        </w:rPr>
      </w:pPr>
    </w:p>
    <w:p w14:paraId="52A5C6C1" w14:textId="77777777" w:rsidR="0078268D" w:rsidRPr="009C16A0" w:rsidRDefault="00E34E9D" w:rsidP="009C16A0">
      <w:pPr>
        <w:pStyle w:val="ListParagraph"/>
        <w:numPr>
          <w:ilvl w:val="1"/>
          <w:numId w:val="19"/>
        </w:numPr>
        <w:tabs>
          <w:tab w:val="left" w:pos="2519"/>
        </w:tabs>
        <w:ind w:left="1980" w:hanging="540"/>
        <w:rPr>
          <w:sz w:val="24"/>
        </w:rPr>
      </w:pPr>
      <w:r>
        <w:rPr>
          <w:sz w:val="24"/>
        </w:rPr>
        <w:t>One</w:t>
      </w:r>
      <w:r>
        <w:rPr>
          <w:spacing w:val="-2"/>
          <w:sz w:val="24"/>
        </w:rPr>
        <w:t xml:space="preserve"> </w:t>
      </w:r>
      <w:r>
        <w:rPr>
          <w:sz w:val="24"/>
        </w:rPr>
        <w:t>(1)</w:t>
      </w:r>
      <w:r>
        <w:rPr>
          <w:spacing w:val="-4"/>
          <w:sz w:val="24"/>
        </w:rPr>
        <w:t xml:space="preserve"> </w:t>
      </w:r>
      <w:r>
        <w:rPr>
          <w:sz w:val="24"/>
        </w:rPr>
        <w:t>member</w:t>
      </w:r>
      <w:r>
        <w:rPr>
          <w:spacing w:val="-3"/>
          <w:sz w:val="24"/>
        </w:rPr>
        <w:t xml:space="preserve"> </w:t>
      </w:r>
      <w:r>
        <w:rPr>
          <w:sz w:val="24"/>
        </w:rPr>
        <w:t>from</w:t>
      </w:r>
      <w:r>
        <w:rPr>
          <w:spacing w:val="-3"/>
          <w:sz w:val="24"/>
        </w:rPr>
        <w:t xml:space="preserve"> </w:t>
      </w:r>
      <w:r>
        <w:rPr>
          <w:sz w:val="24"/>
        </w:rPr>
        <w:t>Prairie</w:t>
      </w:r>
      <w:r>
        <w:rPr>
          <w:spacing w:val="-1"/>
          <w:sz w:val="24"/>
        </w:rPr>
        <w:t xml:space="preserve"> </w:t>
      </w:r>
      <w:r>
        <w:rPr>
          <w:sz w:val="24"/>
        </w:rPr>
        <w:t>Rose</w:t>
      </w:r>
      <w:r>
        <w:rPr>
          <w:spacing w:val="-1"/>
          <w:sz w:val="24"/>
        </w:rPr>
        <w:t xml:space="preserve"> </w:t>
      </w:r>
      <w:r>
        <w:rPr>
          <w:sz w:val="24"/>
        </w:rPr>
        <w:t>School</w:t>
      </w:r>
      <w:r>
        <w:rPr>
          <w:spacing w:val="-2"/>
          <w:sz w:val="24"/>
        </w:rPr>
        <w:t xml:space="preserve"> Division.</w:t>
      </w:r>
    </w:p>
    <w:p w14:paraId="3074EF42" w14:textId="77777777" w:rsidR="009C16A0" w:rsidRDefault="009C16A0" w:rsidP="009C16A0">
      <w:pPr>
        <w:pStyle w:val="ListParagraph"/>
        <w:tabs>
          <w:tab w:val="left" w:pos="2519"/>
        </w:tabs>
        <w:ind w:left="2519" w:firstLine="0"/>
        <w:rPr>
          <w:sz w:val="24"/>
        </w:rPr>
      </w:pPr>
    </w:p>
    <w:p w14:paraId="60F52111" w14:textId="77777777" w:rsidR="0078268D" w:rsidRPr="007B5C6A" w:rsidRDefault="00E34E9D" w:rsidP="00303F0A">
      <w:pPr>
        <w:pStyle w:val="BodyText"/>
        <w:ind w:left="360"/>
      </w:pPr>
      <w:r>
        <w:t>All</w:t>
      </w:r>
      <w:r>
        <w:rPr>
          <w:spacing w:val="-2"/>
        </w:rPr>
        <w:t xml:space="preserve"> </w:t>
      </w:r>
      <w:r>
        <w:t>Officers</w:t>
      </w:r>
      <w:r>
        <w:rPr>
          <w:spacing w:val="-2"/>
        </w:rPr>
        <w:t xml:space="preserve"> </w:t>
      </w:r>
      <w:r>
        <w:t>shall</w:t>
      </w:r>
      <w:r>
        <w:rPr>
          <w:spacing w:val="-1"/>
        </w:rPr>
        <w:t xml:space="preserve"> </w:t>
      </w:r>
      <w:r>
        <w:t>be</w:t>
      </w:r>
      <w:r>
        <w:rPr>
          <w:spacing w:val="-3"/>
        </w:rPr>
        <w:t xml:space="preserve"> </w:t>
      </w:r>
      <w:r>
        <w:t>elected</w:t>
      </w:r>
      <w:r>
        <w:rPr>
          <w:spacing w:val="-2"/>
        </w:rPr>
        <w:t xml:space="preserve"> </w:t>
      </w:r>
      <w:r>
        <w:t>by</w:t>
      </w:r>
      <w:r>
        <w:rPr>
          <w:spacing w:val="-2"/>
        </w:rPr>
        <w:t xml:space="preserve"> </w:t>
      </w:r>
      <w:r>
        <w:t>the</w:t>
      </w:r>
      <w:r>
        <w:rPr>
          <w:spacing w:val="-2"/>
        </w:rPr>
        <w:t xml:space="preserve"> membership.</w:t>
      </w:r>
      <w:r w:rsidR="00424959">
        <w:t xml:space="preserve"> </w:t>
      </w:r>
      <w:r w:rsidR="00AA7CD7" w:rsidRPr="007B5C6A">
        <w:t xml:space="preserve">For bargaining </w:t>
      </w:r>
      <w:r w:rsidR="009C16A0" w:rsidRPr="007B5C6A">
        <w:t>unit-specific</w:t>
      </w:r>
      <w:r w:rsidR="00E03172" w:rsidRPr="007B5C6A">
        <w:t xml:space="preserve"> elections, the eligible voters will include members of the same bargaining unit. </w:t>
      </w:r>
    </w:p>
    <w:p w14:paraId="716F6431" w14:textId="77777777" w:rsidR="009C16A0" w:rsidRDefault="009C16A0" w:rsidP="00303F0A">
      <w:pPr>
        <w:pStyle w:val="BodyText"/>
        <w:ind w:left="360"/>
      </w:pPr>
    </w:p>
    <w:p w14:paraId="5E1B4782" w14:textId="77777777" w:rsidR="009C16A0" w:rsidRDefault="009C16A0" w:rsidP="00303F0A">
      <w:pPr>
        <w:pStyle w:val="BodyText"/>
        <w:ind w:left="360"/>
      </w:pPr>
    </w:p>
    <w:p w14:paraId="52A5C6C4" w14:textId="0B2220C8" w:rsidR="0078268D" w:rsidRDefault="00E34E9D" w:rsidP="00303F0A">
      <w:pPr>
        <w:pStyle w:val="Heading1"/>
      </w:pPr>
      <w:bookmarkStart w:id="15" w:name="SECTION_7_–_EXECUTIVE_BOARD"/>
      <w:bookmarkStart w:id="16" w:name="_Toc213923519"/>
      <w:bookmarkEnd w:id="15"/>
      <w:r>
        <w:rPr>
          <w:color w:val="4F81BC"/>
        </w:rPr>
        <w:t>SECTION</w:t>
      </w:r>
      <w:r>
        <w:rPr>
          <w:color w:val="4F81BC"/>
          <w:spacing w:val="-3"/>
        </w:rPr>
        <w:t xml:space="preserve"> </w:t>
      </w:r>
      <w:r w:rsidR="009C16A0">
        <w:rPr>
          <w:color w:val="4F81BC"/>
          <w:spacing w:val="-3"/>
        </w:rPr>
        <w:t>8</w:t>
      </w:r>
      <w:r>
        <w:rPr>
          <w:color w:val="4F81BC"/>
          <w:spacing w:val="-2"/>
        </w:rPr>
        <w:t xml:space="preserve"> </w:t>
      </w:r>
      <w:r>
        <w:rPr>
          <w:color w:val="4F81BC"/>
        </w:rPr>
        <w:t xml:space="preserve">– EXECUTIVE </w:t>
      </w:r>
      <w:r>
        <w:rPr>
          <w:color w:val="4F81BC"/>
          <w:spacing w:val="-2"/>
        </w:rPr>
        <w:t>BOARD</w:t>
      </w:r>
      <w:bookmarkEnd w:id="16"/>
    </w:p>
    <w:p w14:paraId="52A5C6C5" w14:textId="77777777" w:rsidR="0078268D" w:rsidRDefault="0078268D" w:rsidP="00303F0A">
      <w:pPr>
        <w:pStyle w:val="BodyText"/>
        <w:rPr>
          <w:b/>
        </w:rPr>
      </w:pPr>
    </w:p>
    <w:p w14:paraId="52A5C6C6" w14:textId="77777777" w:rsidR="0078268D" w:rsidRDefault="00E34E9D" w:rsidP="009C16A0">
      <w:pPr>
        <w:pStyle w:val="ListParagraph"/>
        <w:numPr>
          <w:ilvl w:val="0"/>
          <w:numId w:val="18"/>
        </w:numPr>
        <w:ind w:left="900" w:hanging="540"/>
        <w:rPr>
          <w:sz w:val="24"/>
        </w:rPr>
      </w:pPr>
      <w:r>
        <w:rPr>
          <w:sz w:val="24"/>
        </w:rPr>
        <w:t>The</w:t>
      </w:r>
      <w:r>
        <w:rPr>
          <w:spacing w:val="-4"/>
          <w:sz w:val="24"/>
        </w:rPr>
        <w:t xml:space="preserve"> </w:t>
      </w:r>
      <w:r>
        <w:rPr>
          <w:sz w:val="24"/>
        </w:rPr>
        <w:t>Executive</w:t>
      </w:r>
      <w:r>
        <w:rPr>
          <w:spacing w:val="-4"/>
          <w:sz w:val="24"/>
        </w:rPr>
        <w:t xml:space="preserve"> </w:t>
      </w:r>
      <w:r>
        <w:rPr>
          <w:sz w:val="24"/>
        </w:rPr>
        <w:t>Board</w:t>
      </w:r>
      <w:r>
        <w:rPr>
          <w:spacing w:val="-1"/>
          <w:sz w:val="24"/>
        </w:rPr>
        <w:t xml:space="preserve"> </w:t>
      </w:r>
      <w:r>
        <w:rPr>
          <w:sz w:val="24"/>
        </w:rPr>
        <w:t>shall</w:t>
      </w:r>
      <w:r>
        <w:rPr>
          <w:spacing w:val="-3"/>
          <w:sz w:val="24"/>
        </w:rPr>
        <w:t xml:space="preserve"> </w:t>
      </w:r>
      <w:r>
        <w:rPr>
          <w:sz w:val="24"/>
        </w:rPr>
        <w:t>include</w:t>
      </w:r>
      <w:r>
        <w:rPr>
          <w:spacing w:val="-2"/>
          <w:sz w:val="24"/>
        </w:rPr>
        <w:t xml:space="preserve"> </w:t>
      </w:r>
      <w:r>
        <w:rPr>
          <w:sz w:val="24"/>
        </w:rPr>
        <w:t>all</w:t>
      </w:r>
      <w:r>
        <w:rPr>
          <w:spacing w:val="-2"/>
          <w:sz w:val="24"/>
        </w:rPr>
        <w:t xml:space="preserve"> </w:t>
      </w:r>
      <w:r>
        <w:rPr>
          <w:sz w:val="24"/>
        </w:rPr>
        <w:t>Officers,</w:t>
      </w:r>
      <w:r>
        <w:rPr>
          <w:spacing w:val="-2"/>
          <w:sz w:val="24"/>
        </w:rPr>
        <w:t xml:space="preserve"> </w:t>
      </w:r>
      <w:r>
        <w:rPr>
          <w:sz w:val="24"/>
        </w:rPr>
        <w:t>except</w:t>
      </w:r>
      <w:r>
        <w:rPr>
          <w:spacing w:val="-1"/>
          <w:sz w:val="24"/>
        </w:rPr>
        <w:t xml:space="preserve"> </w:t>
      </w:r>
      <w:r>
        <w:rPr>
          <w:spacing w:val="-2"/>
          <w:sz w:val="24"/>
        </w:rPr>
        <w:t>Trustees.</w:t>
      </w:r>
    </w:p>
    <w:p w14:paraId="52A5C6C7" w14:textId="77777777" w:rsidR="0078268D" w:rsidRDefault="0078268D" w:rsidP="009C16A0">
      <w:pPr>
        <w:pStyle w:val="BodyText"/>
        <w:ind w:left="900" w:hanging="540"/>
      </w:pPr>
    </w:p>
    <w:p w14:paraId="52A5C6C8" w14:textId="77777777" w:rsidR="0078268D" w:rsidRDefault="00E34E9D" w:rsidP="009C16A0">
      <w:pPr>
        <w:pStyle w:val="ListParagraph"/>
        <w:numPr>
          <w:ilvl w:val="0"/>
          <w:numId w:val="18"/>
        </w:numPr>
        <w:ind w:left="900" w:right="588" w:hanging="540"/>
        <w:rPr>
          <w:sz w:val="24"/>
        </w:rPr>
      </w:pPr>
      <w:r>
        <w:rPr>
          <w:sz w:val="24"/>
        </w:rPr>
        <w:t>The</w:t>
      </w:r>
      <w:r>
        <w:rPr>
          <w:spacing w:val="-1"/>
          <w:sz w:val="24"/>
        </w:rPr>
        <w:t xml:space="preserve"> </w:t>
      </w:r>
      <w:r>
        <w:rPr>
          <w:sz w:val="24"/>
        </w:rPr>
        <w:t>Executive</w:t>
      </w:r>
      <w:r>
        <w:rPr>
          <w:spacing w:val="-3"/>
          <w:sz w:val="24"/>
        </w:rPr>
        <w:t xml:space="preserve"> </w:t>
      </w:r>
      <w:r>
        <w:rPr>
          <w:sz w:val="24"/>
        </w:rPr>
        <w:t>Board</w:t>
      </w:r>
      <w:r>
        <w:rPr>
          <w:spacing w:val="-1"/>
          <w:sz w:val="24"/>
        </w:rPr>
        <w:t xml:space="preserve"> </w:t>
      </w:r>
      <w:r>
        <w:rPr>
          <w:sz w:val="24"/>
        </w:rPr>
        <w:t>shall</w:t>
      </w:r>
      <w:r>
        <w:rPr>
          <w:spacing w:val="-2"/>
          <w:sz w:val="24"/>
        </w:rPr>
        <w:t xml:space="preserve"> </w:t>
      </w:r>
      <w:r>
        <w:rPr>
          <w:sz w:val="24"/>
        </w:rPr>
        <w:t>meet</w:t>
      </w:r>
      <w:r>
        <w:rPr>
          <w:spacing w:val="-4"/>
          <w:sz w:val="24"/>
        </w:rPr>
        <w:t xml:space="preserve"> </w:t>
      </w:r>
      <w:r>
        <w:rPr>
          <w:sz w:val="24"/>
        </w:rPr>
        <w:t>at</w:t>
      </w:r>
      <w:r>
        <w:rPr>
          <w:spacing w:val="-1"/>
          <w:sz w:val="24"/>
        </w:rPr>
        <w:t xml:space="preserve"> </w:t>
      </w:r>
      <w:r>
        <w:rPr>
          <w:sz w:val="24"/>
        </w:rPr>
        <w:t>least</w:t>
      </w:r>
      <w:r>
        <w:rPr>
          <w:spacing w:val="-4"/>
          <w:sz w:val="24"/>
        </w:rPr>
        <w:t xml:space="preserve"> </w:t>
      </w:r>
      <w:r>
        <w:rPr>
          <w:sz w:val="24"/>
        </w:rPr>
        <w:t>eight</w:t>
      </w:r>
      <w:r>
        <w:rPr>
          <w:spacing w:val="-4"/>
          <w:sz w:val="24"/>
        </w:rPr>
        <w:t xml:space="preserve"> </w:t>
      </w:r>
      <w:r>
        <w:rPr>
          <w:sz w:val="24"/>
        </w:rPr>
        <w:t>(8)</w:t>
      </w:r>
      <w:r>
        <w:rPr>
          <w:spacing w:val="-3"/>
          <w:sz w:val="24"/>
        </w:rPr>
        <w:t xml:space="preserve"> </w:t>
      </w:r>
      <w:r>
        <w:rPr>
          <w:sz w:val="24"/>
        </w:rPr>
        <w:t>times</w:t>
      </w:r>
      <w:r>
        <w:rPr>
          <w:spacing w:val="-4"/>
          <w:sz w:val="24"/>
        </w:rPr>
        <w:t xml:space="preserve"> </w:t>
      </w:r>
      <w:r>
        <w:rPr>
          <w:sz w:val="24"/>
        </w:rPr>
        <w:t>per</w:t>
      </w:r>
      <w:r>
        <w:rPr>
          <w:spacing w:val="-3"/>
          <w:sz w:val="24"/>
        </w:rPr>
        <w:t xml:space="preserve"> </w:t>
      </w:r>
      <w:r>
        <w:rPr>
          <w:sz w:val="24"/>
        </w:rPr>
        <w:t>year.</w:t>
      </w:r>
      <w:r>
        <w:rPr>
          <w:spacing w:val="-1"/>
          <w:sz w:val="24"/>
        </w:rPr>
        <w:t xml:space="preserve"> </w:t>
      </w:r>
      <w:r>
        <w:rPr>
          <w:sz w:val="24"/>
        </w:rPr>
        <w:t>The</w:t>
      </w:r>
      <w:r>
        <w:rPr>
          <w:spacing w:val="-1"/>
          <w:sz w:val="24"/>
        </w:rPr>
        <w:t xml:space="preserve"> </w:t>
      </w:r>
      <w:r>
        <w:rPr>
          <w:sz w:val="24"/>
        </w:rPr>
        <w:t>Executive</w:t>
      </w:r>
      <w:r>
        <w:rPr>
          <w:spacing w:val="-3"/>
          <w:sz w:val="24"/>
        </w:rPr>
        <w:t xml:space="preserve"> </w:t>
      </w:r>
      <w:r>
        <w:rPr>
          <w:sz w:val="24"/>
        </w:rPr>
        <w:t>Board may meet virtually and/or in person.</w:t>
      </w:r>
    </w:p>
    <w:p w14:paraId="52A5C6C9" w14:textId="77777777" w:rsidR="0078268D" w:rsidRDefault="0078268D" w:rsidP="009C16A0">
      <w:pPr>
        <w:pStyle w:val="BodyText"/>
        <w:ind w:left="900" w:hanging="540"/>
      </w:pPr>
    </w:p>
    <w:p w14:paraId="52A5C6CA" w14:textId="77777777" w:rsidR="0078268D" w:rsidRDefault="00E34E9D" w:rsidP="009C16A0">
      <w:pPr>
        <w:pStyle w:val="ListParagraph"/>
        <w:numPr>
          <w:ilvl w:val="0"/>
          <w:numId w:val="18"/>
        </w:numPr>
        <w:ind w:left="900" w:hanging="540"/>
        <w:rPr>
          <w:sz w:val="24"/>
        </w:rPr>
      </w:pPr>
      <w:r>
        <w:rPr>
          <w:sz w:val="24"/>
        </w:rPr>
        <w:t>A</w:t>
      </w:r>
      <w:r>
        <w:rPr>
          <w:spacing w:val="-3"/>
          <w:sz w:val="24"/>
        </w:rPr>
        <w:t xml:space="preserve"> </w:t>
      </w:r>
      <w:r>
        <w:rPr>
          <w:sz w:val="24"/>
        </w:rPr>
        <w:t>majority</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Executive</w:t>
      </w:r>
      <w:r>
        <w:rPr>
          <w:spacing w:val="-1"/>
          <w:sz w:val="24"/>
        </w:rPr>
        <w:t xml:space="preserve"> </w:t>
      </w:r>
      <w:r>
        <w:rPr>
          <w:sz w:val="24"/>
        </w:rPr>
        <w:t>Board</w:t>
      </w:r>
      <w:r>
        <w:rPr>
          <w:spacing w:val="-1"/>
          <w:sz w:val="24"/>
        </w:rPr>
        <w:t xml:space="preserve"> </w:t>
      </w:r>
      <w:r>
        <w:rPr>
          <w:sz w:val="24"/>
        </w:rPr>
        <w:t>constitutes</w:t>
      </w:r>
      <w:r>
        <w:rPr>
          <w:spacing w:val="-4"/>
          <w:sz w:val="24"/>
        </w:rPr>
        <w:t xml:space="preserve"> </w:t>
      </w:r>
      <w:r>
        <w:rPr>
          <w:sz w:val="24"/>
        </w:rPr>
        <w:t xml:space="preserve">a </w:t>
      </w:r>
      <w:r>
        <w:rPr>
          <w:spacing w:val="-2"/>
          <w:sz w:val="24"/>
        </w:rPr>
        <w:t>quorum.</w:t>
      </w:r>
    </w:p>
    <w:p w14:paraId="52A5C6CB" w14:textId="77777777" w:rsidR="0078268D" w:rsidRDefault="0078268D" w:rsidP="009C16A0">
      <w:pPr>
        <w:pStyle w:val="BodyText"/>
        <w:ind w:left="900" w:hanging="540"/>
      </w:pPr>
    </w:p>
    <w:p w14:paraId="082C0718" w14:textId="77777777" w:rsidR="007B5C6A" w:rsidRDefault="007B5C6A">
      <w:pPr>
        <w:rPr>
          <w:sz w:val="24"/>
        </w:rPr>
      </w:pPr>
      <w:r>
        <w:rPr>
          <w:sz w:val="24"/>
        </w:rPr>
        <w:br w:type="page"/>
      </w:r>
    </w:p>
    <w:p w14:paraId="52A5C6CC" w14:textId="398A42A8" w:rsidR="0078268D" w:rsidRDefault="00E34E9D" w:rsidP="009C16A0">
      <w:pPr>
        <w:pStyle w:val="ListParagraph"/>
        <w:numPr>
          <w:ilvl w:val="0"/>
          <w:numId w:val="18"/>
        </w:numPr>
        <w:ind w:left="900" w:right="468" w:hanging="540"/>
        <w:rPr>
          <w:sz w:val="24"/>
        </w:rPr>
      </w:pPr>
      <w:r>
        <w:rPr>
          <w:sz w:val="24"/>
        </w:rPr>
        <w:t>The</w:t>
      </w:r>
      <w:r>
        <w:rPr>
          <w:spacing w:val="-1"/>
          <w:sz w:val="24"/>
        </w:rPr>
        <w:t xml:space="preserve"> </w:t>
      </w:r>
      <w:r>
        <w:rPr>
          <w:sz w:val="24"/>
        </w:rPr>
        <w:t>Executive</w:t>
      </w:r>
      <w:r>
        <w:rPr>
          <w:spacing w:val="-4"/>
          <w:sz w:val="24"/>
        </w:rPr>
        <w:t xml:space="preserve"> </w:t>
      </w:r>
      <w:r>
        <w:rPr>
          <w:sz w:val="24"/>
        </w:rPr>
        <w:t>Board</w:t>
      </w:r>
      <w:r>
        <w:rPr>
          <w:spacing w:val="-1"/>
          <w:sz w:val="24"/>
        </w:rPr>
        <w:t xml:space="preserve"> </w:t>
      </w:r>
      <w:r>
        <w:rPr>
          <w:sz w:val="24"/>
        </w:rPr>
        <w:t>shall</w:t>
      </w:r>
      <w:r>
        <w:rPr>
          <w:spacing w:val="-2"/>
          <w:sz w:val="24"/>
        </w:rPr>
        <w:t xml:space="preserve"> </w:t>
      </w:r>
      <w:r>
        <w:rPr>
          <w:sz w:val="24"/>
        </w:rPr>
        <w:t>hold</w:t>
      </w:r>
      <w:r>
        <w:rPr>
          <w:spacing w:val="-3"/>
          <w:sz w:val="24"/>
        </w:rPr>
        <w:t xml:space="preserve"> </w:t>
      </w:r>
      <w:r>
        <w:rPr>
          <w:sz w:val="24"/>
        </w:rPr>
        <w:t>title</w:t>
      </w:r>
      <w:r>
        <w:rPr>
          <w:spacing w:val="-1"/>
          <w:sz w:val="24"/>
        </w:rPr>
        <w:t xml:space="preserve"> </w:t>
      </w:r>
      <w:r>
        <w:rPr>
          <w:sz w:val="24"/>
        </w:rPr>
        <w:t>to</w:t>
      </w:r>
      <w:r>
        <w:rPr>
          <w:spacing w:val="-1"/>
          <w:sz w:val="24"/>
        </w:rPr>
        <w:t xml:space="preserve"> </w:t>
      </w:r>
      <w:r>
        <w:rPr>
          <w:sz w:val="24"/>
        </w:rPr>
        <w:t>any</w:t>
      </w:r>
      <w:r>
        <w:rPr>
          <w:spacing w:val="-2"/>
          <w:sz w:val="24"/>
        </w:rPr>
        <w:t xml:space="preserve"> </w:t>
      </w:r>
      <w:r>
        <w:rPr>
          <w:sz w:val="24"/>
        </w:rPr>
        <w:t>real</w:t>
      </w:r>
      <w:r>
        <w:rPr>
          <w:spacing w:val="-2"/>
          <w:sz w:val="24"/>
        </w:rPr>
        <w:t xml:space="preserve"> </w:t>
      </w:r>
      <w:r>
        <w:rPr>
          <w:sz w:val="24"/>
        </w:rPr>
        <w:t>estate</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Local</w:t>
      </w:r>
      <w:r>
        <w:rPr>
          <w:spacing w:val="-2"/>
          <w:sz w:val="24"/>
        </w:rPr>
        <w:t xml:space="preserve"> </w:t>
      </w:r>
      <w:r>
        <w:rPr>
          <w:sz w:val="24"/>
        </w:rPr>
        <w:t>Union</w:t>
      </w:r>
      <w:r>
        <w:rPr>
          <w:spacing w:val="-3"/>
          <w:sz w:val="24"/>
        </w:rPr>
        <w:t xml:space="preserve"> </w:t>
      </w:r>
      <w:r>
        <w:rPr>
          <w:sz w:val="24"/>
        </w:rPr>
        <w:t>as</w:t>
      </w:r>
      <w:r>
        <w:rPr>
          <w:spacing w:val="-2"/>
          <w:sz w:val="24"/>
        </w:rPr>
        <w:t xml:space="preserve"> </w:t>
      </w:r>
      <w:r>
        <w:rPr>
          <w:sz w:val="24"/>
        </w:rPr>
        <w:t>trustees</w:t>
      </w:r>
      <w:r>
        <w:rPr>
          <w:spacing w:val="-2"/>
          <w:sz w:val="24"/>
        </w:rPr>
        <w:t xml:space="preserve"> </w:t>
      </w:r>
      <w:r>
        <w:rPr>
          <w:sz w:val="24"/>
        </w:rPr>
        <w:t>for the Local Union. They shall have no right to sell, convey, or encumber any real estate without first giving notice and then submitting the proposal to a membership meeting and having it approved.</w:t>
      </w:r>
    </w:p>
    <w:p w14:paraId="52A5C6CD" w14:textId="77777777" w:rsidR="0078268D" w:rsidRDefault="0078268D" w:rsidP="009C16A0">
      <w:pPr>
        <w:pStyle w:val="BodyText"/>
        <w:ind w:left="900" w:hanging="540"/>
      </w:pPr>
    </w:p>
    <w:p w14:paraId="52A5C6CE" w14:textId="77777777" w:rsidR="0078268D" w:rsidRDefault="00E34E9D" w:rsidP="009C16A0">
      <w:pPr>
        <w:pStyle w:val="ListParagraph"/>
        <w:numPr>
          <w:ilvl w:val="0"/>
          <w:numId w:val="18"/>
        </w:numPr>
        <w:ind w:left="900" w:right="632" w:hanging="540"/>
        <w:rPr>
          <w:sz w:val="24"/>
        </w:rPr>
      </w:pP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shall</w:t>
      </w:r>
      <w:r>
        <w:rPr>
          <w:spacing w:val="-3"/>
          <w:sz w:val="24"/>
        </w:rPr>
        <w:t xml:space="preserve"> </w:t>
      </w:r>
      <w:r>
        <w:rPr>
          <w:sz w:val="24"/>
        </w:rPr>
        <w:t>do</w:t>
      </w:r>
      <w:r>
        <w:rPr>
          <w:spacing w:val="-4"/>
          <w:sz w:val="24"/>
        </w:rPr>
        <w:t xml:space="preserve"> </w:t>
      </w:r>
      <w:r>
        <w:rPr>
          <w:sz w:val="24"/>
        </w:rPr>
        <w:t>the</w:t>
      </w:r>
      <w:r>
        <w:rPr>
          <w:spacing w:val="-4"/>
          <w:sz w:val="24"/>
        </w:rPr>
        <w:t xml:space="preserve"> </w:t>
      </w:r>
      <w:r>
        <w:rPr>
          <w:sz w:val="24"/>
        </w:rPr>
        <w:t>work</w:t>
      </w:r>
      <w:r>
        <w:rPr>
          <w:spacing w:val="-3"/>
          <w:sz w:val="24"/>
        </w:rPr>
        <w:t xml:space="preserve"> </w:t>
      </w:r>
      <w:r>
        <w:rPr>
          <w:sz w:val="24"/>
        </w:rPr>
        <w:t>delegated</w:t>
      </w:r>
      <w:r>
        <w:rPr>
          <w:spacing w:val="-4"/>
          <w:sz w:val="24"/>
        </w:rPr>
        <w:t xml:space="preserve"> </w:t>
      </w:r>
      <w:r>
        <w:rPr>
          <w:sz w:val="24"/>
        </w:rPr>
        <w:t>to</w:t>
      </w:r>
      <w:r>
        <w:rPr>
          <w:spacing w:val="-2"/>
          <w:sz w:val="24"/>
        </w:rPr>
        <w:t xml:space="preserve"> </w:t>
      </w:r>
      <w:r>
        <w:rPr>
          <w:sz w:val="24"/>
        </w:rPr>
        <w:t>it</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Local</w:t>
      </w:r>
      <w:r>
        <w:rPr>
          <w:spacing w:val="-5"/>
          <w:sz w:val="24"/>
        </w:rPr>
        <w:t xml:space="preserve"> </w:t>
      </w:r>
      <w:r>
        <w:rPr>
          <w:sz w:val="24"/>
        </w:rPr>
        <w:t>Union</w:t>
      </w:r>
      <w:r>
        <w:rPr>
          <w:spacing w:val="-2"/>
          <w:sz w:val="24"/>
        </w:rPr>
        <w:t xml:space="preserve"> </w:t>
      </w:r>
      <w:r>
        <w:rPr>
          <w:sz w:val="24"/>
        </w:rPr>
        <w:t>and</w:t>
      </w:r>
      <w:r>
        <w:rPr>
          <w:spacing w:val="-2"/>
          <w:sz w:val="24"/>
        </w:rPr>
        <w:t xml:space="preserve"> </w:t>
      </w:r>
      <w:r>
        <w:rPr>
          <w:sz w:val="24"/>
        </w:rPr>
        <w:t>shall</w:t>
      </w:r>
      <w:r>
        <w:rPr>
          <w:spacing w:val="-3"/>
          <w:sz w:val="24"/>
        </w:rPr>
        <w:t xml:space="preserve"> </w:t>
      </w:r>
      <w:r>
        <w:rPr>
          <w:sz w:val="24"/>
        </w:rPr>
        <w:t>be held responsible for the proper and effective functioning of all committees.</w:t>
      </w:r>
    </w:p>
    <w:p w14:paraId="7FB57676" w14:textId="77777777" w:rsidR="009C16A0" w:rsidRDefault="009C16A0" w:rsidP="009C16A0">
      <w:pPr>
        <w:pStyle w:val="ListParagraph"/>
        <w:ind w:left="900" w:right="632" w:firstLine="0"/>
        <w:rPr>
          <w:sz w:val="24"/>
        </w:rPr>
      </w:pPr>
    </w:p>
    <w:p w14:paraId="52A5C6CF" w14:textId="77777777" w:rsidR="0078268D" w:rsidRDefault="00E34E9D" w:rsidP="009C16A0">
      <w:pPr>
        <w:pStyle w:val="ListParagraph"/>
        <w:numPr>
          <w:ilvl w:val="0"/>
          <w:numId w:val="18"/>
        </w:numPr>
        <w:ind w:left="900" w:right="401" w:hanging="540"/>
        <w:rPr>
          <w:sz w:val="24"/>
        </w:rPr>
      </w:pPr>
      <w:r>
        <w:rPr>
          <w:sz w:val="24"/>
        </w:rPr>
        <w:t>Should</w:t>
      </w:r>
      <w:r>
        <w:rPr>
          <w:spacing w:val="-2"/>
          <w:sz w:val="24"/>
        </w:rPr>
        <w:t xml:space="preserve"> </w:t>
      </w:r>
      <w:r>
        <w:rPr>
          <w:sz w:val="24"/>
        </w:rPr>
        <w:t>any</w:t>
      </w:r>
      <w:r>
        <w:rPr>
          <w:spacing w:val="-3"/>
          <w:sz w:val="24"/>
        </w:rPr>
        <w:t xml:space="preserve"> </w:t>
      </w:r>
      <w:r>
        <w:rPr>
          <w:sz w:val="24"/>
        </w:rPr>
        <w:t>Executive</w:t>
      </w:r>
      <w:r>
        <w:rPr>
          <w:spacing w:val="-3"/>
          <w:sz w:val="24"/>
        </w:rPr>
        <w:t xml:space="preserve"> </w:t>
      </w:r>
      <w:r>
        <w:rPr>
          <w:sz w:val="24"/>
        </w:rPr>
        <w:t>Board</w:t>
      </w:r>
      <w:r>
        <w:rPr>
          <w:spacing w:val="-3"/>
          <w:sz w:val="24"/>
        </w:rPr>
        <w:t xml:space="preserve"> </w:t>
      </w:r>
      <w:r>
        <w:rPr>
          <w:sz w:val="24"/>
        </w:rPr>
        <w:t>member</w:t>
      </w:r>
      <w:r>
        <w:rPr>
          <w:spacing w:val="-3"/>
          <w:sz w:val="24"/>
        </w:rPr>
        <w:t xml:space="preserve"> </w:t>
      </w:r>
      <w:r>
        <w:rPr>
          <w:sz w:val="24"/>
        </w:rPr>
        <w:t>fail</w:t>
      </w:r>
      <w:r>
        <w:rPr>
          <w:spacing w:val="-3"/>
          <w:sz w:val="24"/>
        </w:rPr>
        <w:t xml:space="preserve"> </w:t>
      </w:r>
      <w:r>
        <w:rPr>
          <w:sz w:val="24"/>
        </w:rPr>
        <w:t>to</w:t>
      </w:r>
      <w:r>
        <w:rPr>
          <w:spacing w:val="-2"/>
          <w:sz w:val="24"/>
        </w:rPr>
        <w:t xml:space="preserve"> </w:t>
      </w:r>
      <w:r>
        <w:rPr>
          <w:sz w:val="24"/>
        </w:rPr>
        <w:t>answer</w:t>
      </w:r>
      <w:r>
        <w:rPr>
          <w:spacing w:val="-3"/>
          <w:sz w:val="24"/>
        </w:rPr>
        <w:t xml:space="preserve"> </w:t>
      </w:r>
      <w:r>
        <w:rPr>
          <w:sz w:val="24"/>
        </w:rPr>
        <w:t>the</w:t>
      </w:r>
      <w:r>
        <w:rPr>
          <w:spacing w:val="-3"/>
          <w:sz w:val="24"/>
        </w:rPr>
        <w:t xml:space="preserve"> </w:t>
      </w:r>
      <w:r>
        <w:rPr>
          <w:sz w:val="24"/>
        </w:rPr>
        <w:t>roll</w:t>
      </w:r>
      <w:r>
        <w:rPr>
          <w:spacing w:val="-3"/>
          <w:sz w:val="24"/>
        </w:rPr>
        <w:t xml:space="preserve"> </w:t>
      </w:r>
      <w:r>
        <w:rPr>
          <w:sz w:val="24"/>
        </w:rPr>
        <w:t>call</w:t>
      </w:r>
      <w:r>
        <w:rPr>
          <w:spacing w:val="-3"/>
          <w:sz w:val="24"/>
        </w:rPr>
        <w:t xml:space="preserve"> </w:t>
      </w:r>
      <w:r>
        <w:rPr>
          <w:sz w:val="24"/>
        </w:rPr>
        <w:t>for</w:t>
      </w:r>
      <w:r>
        <w:rPr>
          <w:spacing w:val="-3"/>
          <w:sz w:val="24"/>
        </w:rPr>
        <w:t xml:space="preserve"> </w:t>
      </w:r>
      <w:r>
        <w:rPr>
          <w:sz w:val="24"/>
        </w:rPr>
        <w:t>three</w:t>
      </w:r>
      <w:r>
        <w:rPr>
          <w:spacing w:val="-2"/>
          <w:sz w:val="24"/>
        </w:rPr>
        <w:t xml:space="preserve"> </w:t>
      </w:r>
      <w:r>
        <w:rPr>
          <w:sz w:val="24"/>
        </w:rPr>
        <w:t>(3)</w:t>
      </w:r>
      <w:r>
        <w:rPr>
          <w:spacing w:val="-3"/>
          <w:sz w:val="24"/>
        </w:rPr>
        <w:t xml:space="preserve"> </w:t>
      </w:r>
      <w:r>
        <w:rPr>
          <w:sz w:val="24"/>
        </w:rPr>
        <w:t xml:space="preserve">consecutive regular membership meetings or three (3) consecutive Executive Board meetings without having submitted good reasons, their office shall be declared vacant and shall be </w:t>
      </w:r>
      <w:proofErr w:type="gramStart"/>
      <w:r>
        <w:rPr>
          <w:sz w:val="24"/>
        </w:rPr>
        <w:t>filled</w:t>
      </w:r>
      <w:proofErr w:type="gramEnd"/>
      <w:r>
        <w:rPr>
          <w:sz w:val="24"/>
        </w:rPr>
        <w:t xml:space="preserve"> by an election at the following regular membership meeting.</w:t>
      </w:r>
    </w:p>
    <w:p w14:paraId="4CF74424" w14:textId="77777777" w:rsidR="009C16A0" w:rsidRDefault="009C16A0" w:rsidP="009C16A0">
      <w:pPr>
        <w:pStyle w:val="ListParagraph"/>
        <w:ind w:left="900" w:right="401" w:firstLine="0"/>
        <w:rPr>
          <w:sz w:val="24"/>
        </w:rPr>
      </w:pPr>
    </w:p>
    <w:p w14:paraId="52A5C6D0" w14:textId="77777777" w:rsidR="0078268D" w:rsidRDefault="00E34E9D" w:rsidP="009C16A0">
      <w:pPr>
        <w:pStyle w:val="ListParagraph"/>
        <w:numPr>
          <w:ilvl w:val="0"/>
          <w:numId w:val="18"/>
        </w:numPr>
        <w:ind w:left="900" w:right="565" w:hanging="540"/>
        <w:jc w:val="both"/>
        <w:rPr>
          <w:sz w:val="24"/>
        </w:rPr>
      </w:pPr>
      <w:r>
        <w:rPr>
          <w:spacing w:val="-2"/>
          <w:sz w:val="24"/>
        </w:rPr>
        <w:t>The</w:t>
      </w:r>
      <w:r>
        <w:rPr>
          <w:spacing w:val="-12"/>
          <w:sz w:val="24"/>
        </w:rPr>
        <w:t xml:space="preserve"> </w:t>
      </w:r>
      <w:r>
        <w:rPr>
          <w:spacing w:val="-2"/>
          <w:sz w:val="24"/>
        </w:rPr>
        <w:t>Executive</w:t>
      </w:r>
      <w:r>
        <w:rPr>
          <w:spacing w:val="-12"/>
          <w:sz w:val="24"/>
        </w:rPr>
        <w:t xml:space="preserve"> </w:t>
      </w:r>
      <w:r>
        <w:rPr>
          <w:spacing w:val="-2"/>
          <w:sz w:val="24"/>
        </w:rPr>
        <w:t>Board</w:t>
      </w:r>
      <w:r>
        <w:rPr>
          <w:spacing w:val="-12"/>
          <w:sz w:val="24"/>
        </w:rPr>
        <w:t xml:space="preserve"> </w:t>
      </w:r>
      <w:r>
        <w:rPr>
          <w:spacing w:val="-2"/>
          <w:sz w:val="24"/>
        </w:rPr>
        <w:t>shall</w:t>
      </w:r>
      <w:r>
        <w:rPr>
          <w:spacing w:val="-14"/>
          <w:sz w:val="24"/>
        </w:rPr>
        <w:t xml:space="preserve"> </w:t>
      </w:r>
      <w:r>
        <w:rPr>
          <w:spacing w:val="-2"/>
          <w:sz w:val="24"/>
        </w:rPr>
        <w:t>have</w:t>
      </w:r>
      <w:r>
        <w:rPr>
          <w:spacing w:val="-12"/>
          <w:sz w:val="24"/>
        </w:rPr>
        <w:t xml:space="preserve"> </w:t>
      </w:r>
      <w:r>
        <w:rPr>
          <w:spacing w:val="-2"/>
          <w:sz w:val="24"/>
        </w:rPr>
        <w:t>the</w:t>
      </w:r>
      <w:r>
        <w:rPr>
          <w:spacing w:val="-12"/>
          <w:sz w:val="24"/>
        </w:rPr>
        <w:t xml:space="preserve"> </w:t>
      </w:r>
      <w:r>
        <w:rPr>
          <w:spacing w:val="-2"/>
          <w:sz w:val="24"/>
        </w:rPr>
        <w:t>authority</w:t>
      </w:r>
      <w:r>
        <w:rPr>
          <w:spacing w:val="-13"/>
          <w:sz w:val="24"/>
        </w:rPr>
        <w:t xml:space="preserve"> </w:t>
      </w:r>
      <w:r>
        <w:rPr>
          <w:spacing w:val="-2"/>
          <w:sz w:val="24"/>
        </w:rPr>
        <w:t>to</w:t>
      </w:r>
      <w:r>
        <w:rPr>
          <w:spacing w:val="-12"/>
          <w:sz w:val="24"/>
        </w:rPr>
        <w:t xml:space="preserve"> </w:t>
      </w:r>
      <w:r>
        <w:rPr>
          <w:spacing w:val="-2"/>
          <w:sz w:val="24"/>
        </w:rPr>
        <w:t>decide</w:t>
      </w:r>
      <w:r>
        <w:rPr>
          <w:spacing w:val="-12"/>
          <w:sz w:val="24"/>
        </w:rPr>
        <w:t xml:space="preserve"> </w:t>
      </w:r>
      <w:r>
        <w:rPr>
          <w:spacing w:val="-2"/>
          <w:sz w:val="24"/>
        </w:rPr>
        <w:t>on</w:t>
      </w:r>
      <w:r>
        <w:rPr>
          <w:spacing w:val="-12"/>
          <w:sz w:val="24"/>
        </w:rPr>
        <w:t xml:space="preserve"> </w:t>
      </w:r>
      <w:r>
        <w:rPr>
          <w:spacing w:val="-2"/>
          <w:sz w:val="24"/>
        </w:rPr>
        <w:t>advancing</w:t>
      </w:r>
      <w:r>
        <w:rPr>
          <w:spacing w:val="-14"/>
          <w:sz w:val="24"/>
        </w:rPr>
        <w:t xml:space="preserve"> </w:t>
      </w:r>
      <w:r>
        <w:rPr>
          <w:spacing w:val="-2"/>
          <w:sz w:val="24"/>
        </w:rPr>
        <w:t>grievances</w:t>
      </w:r>
      <w:r>
        <w:rPr>
          <w:spacing w:val="-13"/>
          <w:sz w:val="24"/>
        </w:rPr>
        <w:t xml:space="preserve"> </w:t>
      </w:r>
      <w:r>
        <w:rPr>
          <w:spacing w:val="-2"/>
          <w:sz w:val="24"/>
        </w:rPr>
        <w:t>through the</w:t>
      </w:r>
      <w:r>
        <w:rPr>
          <w:spacing w:val="-11"/>
          <w:sz w:val="24"/>
        </w:rPr>
        <w:t xml:space="preserve"> </w:t>
      </w:r>
      <w:r>
        <w:rPr>
          <w:spacing w:val="-2"/>
          <w:sz w:val="24"/>
        </w:rPr>
        <w:t>grievance</w:t>
      </w:r>
      <w:r>
        <w:rPr>
          <w:spacing w:val="-11"/>
          <w:sz w:val="24"/>
        </w:rPr>
        <w:t xml:space="preserve"> </w:t>
      </w:r>
      <w:r>
        <w:rPr>
          <w:spacing w:val="-2"/>
          <w:sz w:val="24"/>
        </w:rPr>
        <w:t>procedure</w:t>
      </w:r>
      <w:r>
        <w:rPr>
          <w:spacing w:val="-11"/>
          <w:sz w:val="24"/>
        </w:rPr>
        <w:t xml:space="preserve"> </w:t>
      </w:r>
      <w:r>
        <w:rPr>
          <w:spacing w:val="-2"/>
          <w:sz w:val="24"/>
        </w:rPr>
        <w:t>and</w:t>
      </w:r>
      <w:r>
        <w:rPr>
          <w:spacing w:val="-11"/>
          <w:sz w:val="24"/>
        </w:rPr>
        <w:t xml:space="preserve"> </w:t>
      </w:r>
      <w:r>
        <w:rPr>
          <w:spacing w:val="-2"/>
          <w:sz w:val="24"/>
        </w:rPr>
        <w:t>to</w:t>
      </w:r>
      <w:r>
        <w:rPr>
          <w:spacing w:val="-11"/>
          <w:sz w:val="24"/>
        </w:rPr>
        <w:t xml:space="preserve"> </w:t>
      </w:r>
      <w:r>
        <w:rPr>
          <w:spacing w:val="-2"/>
          <w:sz w:val="24"/>
        </w:rPr>
        <w:t>arbitration.</w:t>
      </w:r>
      <w:r>
        <w:rPr>
          <w:spacing w:val="-12"/>
          <w:sz w:val="24"/>
        </w:rPr>
        <w:t xml:space="preserve"> </w:t>
      </w:r>
      <w:r>
        <w:rPr>
          <w:spacing w:val="-2"/>
          <w:sz w:val="24"/>
        </w:rPr>
        <w:t>The</w:t>
      </w:r>
      <w:r>
        <w:rPr>
          <w:spacing w:val="-11"/>
          <w:sz w:val="24"/>
        </w:rPr>
        <w:t xml:space="preserve"> </w:t>
      </w:r>
      <w:r>
        <w:rPr>
          <w:spacing w:val="-2"/>
          <w:sz w:val="24"/>
        </w:rPr>
        <w:t>grievor(s)</w:t>
      </w:r>
      <w:r>
        <w:rPr>
          <w:spacing w:val="-13"/>
          <w:sz w:val="24"/>
        </w:rPr>
        <w:t xml:space="preserve"> </w:t>
      </w:r>
      <w:r>
        <w:rPr>
          <w:spacing w:val="-2"/>
          <w:sz w:val="24"/>
        </w:rPr>
        <w:t>shall</w:t>
      </w:r>
      <w:r>
        <w:rPr>
          <w:spacing w:val="-13"/>
          <w:sz w:val="24"/>
        </w:rPr>
        <w:t xml:space="preserve"> </w:t>
      </w:r>
      <w:r>
        <w:rPr>
          <w:spacing w:val="-2"/>
          <w:sz w:val="24"/>
        </w:rPr>
        <w:t>have</w:t>
      </w:r>
      <w:r>
        <w:rPr>
          <w:spacing w:val="-11"/>
          <w:sz w:val="24"/>
        </w:rPr>
        <w:t xml:space="preserve"> </w:t>
      </w:r>
      <w:r>
        <w:rPr>
          <w:spacing w:val="-2"/>
          <w:sz w:val="24"/>
        </w:rPr>
        <w:t>the</w:t>
      </w:r>
      <w:r>
        <w:rPr>
          <w:spacing w:val="-11"/>
          <w:sz w:val="24"/>
        </w:rPr>
        <w:t xml:space="preserve"> </w:t>
      </w:r>
      <w:r>
        <w:rPr>
          <w:spacing w:val="-2"/>
          <w:sz w:val="24"/>
        </w:rPr>
        <w:t>right</w:t>
      </w:r>
      <w:r>
        <w:rPr>
          <w:spacing w:val="-12"/>
          <w:sz w:val="24"/>
        </w:rPr>
        <w:t xml:space="preserve"> </w:t>
      </w:r>
      <w:r>
        <w:rPr>
          <w:spacing w:val="-2"/>
          <w:sz w:val="24"/>
        </w:rPr>
        <w:t>to</w:t>
      </w:r>
      <w:r>
        <w:rPr>
          <w:spacing w:val="-11"/>
          <w:sz w:val="24"/>
        </w:rPr>
        <w:t xml:space="preserve"> </w:t>
      </w:r>
      <w:r>
        <w:rPr>
          <w:spacing w:val="-2"/>
          <w:sz w:val="24"/>
        </w:rPr>
        <w:t>appeal</w:t>
      </w:r>
      <w:r>
        <w:rPr>
          <w:spacing w:val="-13"/>
          <w:sz w:val="24"/>
        </w:rPr>
        <w:t xml:space="preserve"> </w:t>
      </w:r>
      <w:r>
        <w:rPr>
          <w:spacing w:val="-2"/>
          <w:sz w:val="24"/>
        </w:rPr>
        <w:t xml:space="preserve">a </w:t>
      </w:r>
      <w:r>
        <w:rPr>
          <w:sz w:val="24"/>
        </w:rPr>
        <w:t>decision of the Executive Board.</w:t>
      </w:r>
    </w:p>
    <w:p w14:paraId="52A5C6D1" w14:textId="77777777" w:rsidR="0078268D" w:rsidRDefault="0078268D" w:rsidP="009C16A0">
      <w:pPr>
        <w:pStyle w:val="BodyText"/>
        <w:ind w:left="900" w:hanging="540"/>
      </w:pPr>
    </w:p>
    <w:p w14:paraId="52A5C6D2" w14:textId="44FE0281" w:rsidR="0078268D" w:rsidRDefault="00E34E9D" w:rsidP="009C16A0">
      <w:pPr>
        <w:pStyle w:val="ListParagraph"/>
        <w:numPr>
          <w:ilvl w:val="0"/>
          <w:numId w:val="18"/>
        </w:numPr>
        <w:ind w:left="900" w:right="614" w:hanging="540"/>
        <w:rPr>
          <w:sz w:val="24"/>
        </w:rPr>
      </w:pPr>
      <w:r>
        <w:rPr>
          <w:sz w:val="24"/>
        </w:rPr>
        <w:t>The Table Officers shall meet at least eight (8) times per year prior to the Executive Board</w:t>
      </w:r>
      <w:r>
        <w:rPr>
          <w:spacing w:val="-4"/>
          <w:sz w:val="24"/>
        </w:rPr>
        <w:t xml:space="preserve"> </w:t>
      </w:r>
      <w:r>
        <w:rPr>
          <w:sz w:val="24"/>
        </w:rPr>
        <w:t>and</w:t>
      </w:r>
      <w:r>
        <w:rPr>
          <w:spacing w:val="-4"/>
          <w:sz w:val="24"/>
        </w:rPr>
        <w:t xml:space="preserve"> </w:t>
      </w:r>
      <w:r>
        <w:rPr>
          <w:sz w:val="24"/>
        </w:rPr>
        <w:t>General</w:t>
      </w:r>
      <w:r>
        <w:rPr>
          <w:spacing w:val="-4"/>
          <w:sz w:val="24"/>
        </w:rPr>
        <w:t xml:space="preserve"> </w:t>
      </w:r>
      <w:r>
        <w:rPr>
          <w:sz w:val="24"/>
        </w:rPr>
        <w:t>Membership</w:t>
      </w:r>
      <w:r>
        <w:rPr>
          <w:spacing w:val="-4"/>
          <w:sz w:val="24"/>
        </w:rPr>
        <w:t xml:space="preserve"> </w:t>
      </w:r>
      <w:r>
        <w:rPr>
          <w:sz w:val="24"/>
        </w:rPr>
        <w:t>meetings.</w:t>
      </w:r>
      <w:r>
        <w:rPr>
          <w:spacing w:val="-5"/>
          <w:sz w:val="24"/>
        </w:rPr>
        <w:t xml:space="preserve"> </w:t>
      </w:r>
      <w:r>
        <w:rPr>
          <w:sz w:val="24"/>
        </w:rPr>
        <w:t>A</w:t>
      </w:r>
      <w:r>
        <w:rPr>
          <w:spacing w:val="-5"/>
          <w:sz w:val="24"/>
        </w:rPr>
        <w:t xml:space="preserve"> </w:t>
      </w:r>
      <w:r>
        <w:rPr>
          <w:sz w:val="24"/>
        </w:rPr>
        <w:t>majority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Table</w:t>
      </w:r>
      <w:r>
        <w:rPr>
          <w:spacing w:val="-2"/>
          <w:sz w:val="24"/>
        </w:rPr>
        <w:t xml:space="preserve"> </w:t>
      </w:r>
      <w:r>
        <w:rPr>
          <w:sz w:val="24"/>
        </w:rPr>
        <w:t>Officers,</w:t>
      </w:r>
      <w:r>
        <w:rPr>
          <w:spacing w:val="-2"/>
          <w:sz w:val="24"/>
        </w:rPr>
        <w:t xml:space="preserve"> </w:t>
      </w:r>
      <w:r>
        <w:rPr>
          <w:sz w:val="24"/>
        </w:rPr>
        <w:t xml:space="preserve">President, General Vice President, Secretary Treasurer and Recording Secretary, constitutes a </w:t>
      </w:r>
      <w:r>
        <w:rPr>
          <w:spacing w:val="-2"/>
          <w:sz w:val="24"/>
        </w:rPr>
        <w:t>quorum.</w:t>
      </w:r>
    </w:p>
    <w:p w14:paraId="52A5C6D3" w14:textId="77777777" w:rsidR="0078268D" w:rsidRDefault="0078268D" w:rsidP="00303F0A">
      <w:pPr>
        <w:pStyle w:val="BodyText"/>
      </w:pPr>
    </w:p>
    <w:p w14:paraId="52A5C6D4" w14:textId="77777777" w:rsidR="0078268D" w:rsidRDefault="00E34E9D" w:rsidP="009C16A0">
      <w:pPr>
        <w:pStyle w:val="ListParagraph"/>
        <w:numPr>
          <w:ilvl w:val="0"/>
          <w:numId w:val="18"/>
        </w:numPr>
        <w:ind w:left="900" w:right="1340" w:hanging="540"/>
        <w:rPr>
          <w:sz w:val="24"/>
        </w:rPr>
      </w:pPr>
      <w:r>
        <w:rPr>
          <w:spacing w:val="-2"/>
          <w:sz w:val="24"/>
        </w:rPr>
        <w:t>All</w:t>
      </w:r>
      <w:r>
        <w:rPr>
          <w:spacing w:val="-9"/>
          <w:sz w:val="24"/>
        </w:rPr>
        <w:t xml:space="preserve"> </w:t>
      </w:r>
      <w:r>
        <w:rPr>
          <w:spacing w:val="-2"/>
          <w:sz w:val="24"/>
        </w:rPr>
        <w:t>charges</w:t>
      </w:r>
      <w:r>
        <w:rPr>
          <w:spacing w:val="-11"/>
          <w:sz w:val="24"/>
        </w:rPr>
        <w:t xml:space="preserve"> </w:t>
      </w:r>
      <w:r>
        <w:rPr>
          <w:spacing w:val="-2"/>
          <w:sz w:val="24"/>
        </w:rPr>
        <w:t>against</w:t>
      </w:r>
      <w:r>
        <w:rPr>
          <w:spacing w:val="-11"/>
          <w:sz w:val="24"/>
        </w:rPr>
        <w:t xml:space="preserve"> </w:t>
      </w:r>
      <w:r>
        <w:rPr>
          <w:spacing w:val="-2"/>
          <w:sz w:val="24"/>
        </w:rPr>
        <w:t>members</w:t>
      </w:r>
      <w:r>
        <w:rPr>
          <w:spacing w:val="-11"/>
          <w:sz w:val="24"/>
        </w:rPr>
        <w:t xml:space="preserve"> </w:t>
      </w:r>
      <w:r>
        <w:rPr>
          <w:spacing w:val="-2"/>
          <w:sz w:val="24"/>
        </w:rPr>
        <w:t>or</w:t>
      </w:r>
      <w:r>
        <w:rPr>
          <w:spacing w:val="-14"/>
          <w:sz w:val="24"/>
        </w:rPr>
        <w:t xml:space="preserve"> </w:t>
      </w:r>
      <w:r>
        <w:rPr>
          <w:spacing w:val="-2"/>
          <w:sz w:val="24"/>
        </w:rPr>
        <w:t>officers</w:t>
      </w:r>
      <w:r>
        <w:rPr>
          <w:spacing w:val="-11"/>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made</w:t>
      </w:r>
      <w:r>
        <w:rPr>
          <w:spacing w:val="-8"/>
          <w:sz w:val="24"/>
        </w:rPr>
        <w:t xml:space="preserve"> </w:t>
      </w:r>
      <w:r>
        <w:rPr>
          <w:spacing w:val="-2"/>
          <w:sz w:val="24"/>
        </w:rPr>
        <w:t>in</w:t>
      </w:r>
      <w:r>
        <w:rPr>
          <w:spacing w:val="-8"/>
          <w:sz w:val="24"/>
        </w:rPr>
        <w:t xml:space="preserve"> </w:t>
      </w:r>
      <w:r>
        <w:rPr>
          <w:spacing w:val="-2"/>
          <w:sz w:val="24"/>
        </w:rPr>
        <w:t>writing</w:t>
      </w:r>
      <w:r>
        <w:rPr>
          <w:spacing w:val="-10"/>
          <w:sz w:val="24"/>
        </w:rPr>
        <w:t xml:space="preserve"> </w:t>
      </w:r>
      <w:r>
        <w:rPr>
          <w:spacing w:val="-2"/>
          <w:sz w:val="24"/>
        </w:rPr>
        <w:t>and</w:t>
      </w:r>
      <w:r>
        <w:rPr>
          <w:spacing w:val="-13"/>
          <w:sz w:val="24"/>
        </w:rPr>
        <w:t xml:space="preserve"> </w:t>
      </w:r>
      <w:r>
        <w:rPr>
          <w:spacing w:val="-2"/>
          <w:sz w:val="24"/>
        </w:rPr>
        <w:t>dealt</w:t>
      </w:r>
      <w:r>
        <w:rPr>
          <w:spacing w:val="-11"/>
          <w:sz w:val="24"/>
        </w:rPr>
        <w:t xml:space="preserve"> </w:t>
      </w:r>
      <w:r>
        <w:rPr>
          <w:spacing w:val="-2"/>
          <w:sz w:val="24"/>
        </w:rPr>
        <w:t>with</w:t>
      </w:r>
      <w:r>
        <w:rPr>
          <w:spacing w:val="-8"/>
          <w:sz w:val="24"/>
        </w:rPr>
        <w:t xml:space="preserve"> </w:t>
      </w:r>
      <w:r>
        <w:rPr>
          <w:spacing w:val="-2"/>
          <w:sz w:val="24"/>
        </w:rPr>
        <w:t xml:space="preserve">in </w:t>
      </w:r>
      <w:r>
        <w:rPr>
          <w:sz w:val="24"/>
        </w:rPr>
        <w:t>accordance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provisions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CUPE</w:t>
      </w:r>
      <w:r>
        <w:rPr>
          <w:spacing w:val="-4"/>
          <w:sz w:val="24"/>
        </w:rPr>
        <w:t xml:space="preserve"> </w:t>
      </w:r>
      <w:r>
        <w:rPr>
          <w:sz w:val="24"/>
        </w:rPr>
        <w:t>Constitution.</w:t>
      </w:r>
    </w:p>
    <w:p w14:paraId="52A5C6D5" w14:textId="77777777" w:rsidR="0078268D" w:rsidRDefault="0078268D" w:rsidP="00303F0A">
      <w:pPr>
        <w:pStyle w:val="BodyText"/>
      </w:pPr>
    </w:p>
    <w:p w14:paraId="1523AB00" w14:textId="77777777" w:rsidR="009C16A0" w:rsidRDefault="009C16A0" w:rsidP="00303F0A">
      <w:pPr>
        <w:pStyle w:val="BodyText"/>
      </w:pPr>
    </w:p>
    <w:p w14:paraId="52A5C6D6" w14:textId="58965590" w:rsidR="0078268D" w:rsidRDefault="00E34E9D" w:rsidP="00303F0A">
      <w:pPr>
        <w:pStyle w:val="Heading1"/>
      </w:pPr>
      <w:bookmarkStart w:id="17" w:name="SECTION_8_–_DUTIES_OF_OFFICERS"/>
      <w:bookmarkStart w:id="18" w:name="_Toc213923520"/>
      <w:bookmarkEnd w:id="17"/>
      <w:r>
        <w:rPr>
          <w:color w:val="4F81BC"/>
        </w:rPr>
        <w:t>SECTION</w:t>
      </w:r>
      <w:r>
        <w:rPr>
          <w:color w:val="4F81BC"/>
          <w:spacing w:val="-2"/>
        </w:rPr>
        <w:t xml:space="preserve"> </w:t>
      </w:r>
      <w:r w:rsidR="009C16A0">
        <w:rPr>
          <w:color w:val="4F81BC"/>
          <w:spacing w:val="-2"/>
        </w:rPr>
        <w:t>9</w:t>
      </w:r>
      <w:r>
        <w:rPr>
          <w:color w:val="4F81BC"/>
          <w:spacing w:val="-2"/>
        </w:rPr>
        <w:t xml:space="preserve"> </w:t>
      </w:r>
      <w:r>
        <w:rPr>
          <w:color w:val="4F81BC"/>
        </w:rPr>
        <w:t>– DUTIES</w:t>
      </w:r>
      <w:r>
        <w:rPr>
          <w:color w:val="4F81BC"/>
          <w:spacing w:val="-3"/>
        </w:rPr>
        <w:t xml:space="preserve"> </w:t>
      </w:r>
      <w:r>
        <w:rPr>
          <w:color w:val="4F81BC"/>
        </w:rPr>
        <w:t xml:space="preserve">OF </w:t>
      </w:r>
      <w:r>
        <w:rPr>
          <w:color w:val="4F81BC"/>
          <w:spacing w:val="-2"/>
        </w:rPr>
        <w:t>OFFICERS</w:t>
      </w:r>
      <w:bookmarkEnd w:id="18"/>
    </w:p>
    <w:p w14:paraId="52A5C6D7" w14:textId="77777777" w:rsidR="0078268D" w:rsidRDefault="0078268D" w:rsidP="00303F0A">
      <w:pPr>
        <w:pStyle w:val="BodyText"/>
        <w:rPr>
          <w:b/>
        </w:rPr>
      </w:pPr>
    </w:p>
    <w:p w14:paraId="52A5C6D8" w14:textId="77777777" w:rsidR="0078268D" w:rsidRDefault="00E34E9D" w:rsidP="00303F0A">
      <w:pPr>
        <w:pStyle w:val="BodyText"/>
        <w:ind w:left="360" w:right="453"/>
      </w:pPr>
      <w:r>
        <w:t>Each</w:t>
      </w:r>
      <w:r>
        <w:rPr>
          <w:spacing w:val="-2"/>
        </w:rPr>
        <w:t xml:space="preserve"> </w:t>
      </w:r>
      <w:r>
        <w:t>Officer</w:t>
      </w:r>
      <w:r>
        <w:rPr>
          <w:spacing w:val="-4"/>
        </w:rPr>
        <w:t xml:space="preserve"> </w:t>
      </w:r>
      <w:r>
        <w:t>of</w:t>
      </w:r>
      <w:r>
        <w:rPr>
          <w:spacing w:val="-2"/>
        </w:rPr>
        <w:t xml:space="preserve"> </w:t>
      </w:r>
      <w:r>
        <w:t>Local</w:t>
      </w:r>
      <w:r>
        <w:rPr>
          <w:spacing w:val="-3"/>
        </w:rPr>
        <w:t xml:space="preserve"> </w:t>
      </w:r>
      <w:r>
        <w:t>829</w:t>
      </w:r>
      <w:r>
        <w:rPr>
          <w:spacing w:val="-2"/>
        </w:rPr>
        <w:t xml:space="preserve"> </w:t>
      </w:r>
      <w:r>
        <w:t>is</w:t>
      </w:r>
      <w:r>
        <w:rPr>
          <w:spacing w:val="-3"/>
        </w:rPr>
        <w:t xml:space="preserve"> </w:t>
      </w:r>
      <w:r>
        <w:t>encouraged</w:t>
      </w:r>
      <w:r>
        <w:rPr>
          <w:spacing w:val="-2"/>
        </w:rPr>
        <w:t xml:space="preserve"> </w:t>
      </w:r>
      <w:r>
        <w:t>to</w:t>
      </w:r>
      <w:r>
        <w:rPr>
          <w:spacing w:val="-2"/>
        </w:rPr>
        <w:t xml:space="preserve"> </w:t>
      </w:r>
      <w:r>
        <w:t>participate</w:t>
      </w:r>
      <w:r>
        <w:rPr>
          <w:spacing w:val="-2"/>
        </w:rPr>
        <w:t xml:space="preserve"> </w:t>
      </w:r>
      <w:r>
        <w:t>in</w:t>
      </w:r>
      <w:r>
        <w:rPr>
          <w:spacing w:val="-2"/>
        </w:rPr>
        <w:t xml:space="preserve"> </w:t>
      </w:r>
      <w:r>
        <w:t>CUPE</w:t>
      </w:r>
      <w:r>
        <w:rPr>
          <w:spacing w:val="-2"/>
        </w:rPr>
        <w:t xml:space="preserve"> </w:t>
      </w:r>
      <w:r>
        <w:t>educational</w:t>
      </w:r>
      <w:r>
        <w:rPr>
          <w:spacing w:val="-3"/>
        </w:rPr>
        <w:t xml:space="preserve"> </w:t>
      </w:r>
      <w:r>
        <w:t>courses</w:t>
      </w:r>
      <w:r>
        <w:rPr>
          <w:spacing w:val="-5"/>
        </w:rPr>
        <w:t xml:space="preserve"> </w:t>
      </w:r>
      <w:r>
        <w:t>to enhance their leadership skills and expand their knowledge and expertise.</w:t>
      </w:r>
    </w:p>
    <w:p w14:paraId="52A5C6D9" w14:textId="77777777" w:rsidR="0078268D" w:rsidRDefault="0078268D" w:rsidP="00303F0A">
      <w:pPr>
        <w:pStyle w:val="BodyText"/>
      </w:pPr>
    </w:p>
    <w:p w14:paraId="52A5C6DA" w14:textId="77777777" w:rsidR="0078268D" w:rsidRDefault="00E34E9D" w:rsidP="00303F0A">
      <w:pPr>
        <w:pStyle w:val="BodyText"/>
        <w:ind w:left="360"/>
      </w:pPr>
      <w:r>
        <w:t>All</w:t>
      </w:r>
      <w:r>
        <w:rPr>
          <w:spacing w:val="-2"/>
        </w:rPr>
        <w:t xml:space="preserve"> </w:t>
      </w:r>
      <w:r>
        <w:t>Officers</w:t>
      </w:r>
      <w:r>
        <w:rPr>
          <w:spacing w:val="-2"/>
        </w:rPr>
        <w:t xml:space="preserve"> </w:t>
      </w:r>
      <w:r>
        <w:t>must</w:t>
      </w:r>
      <w:r>
        <w:rPr>
          <w:spacing w:val="-4"/>
        </w:rPr>
        <w:t xml:space="preserve"> </w:t>
      </w:r>
      <w:r>
        <w:t>give</w:t>
      </w:r>
      <w:r>
        <w:rPr>
          <w:spacing w:val="-1"/>
        </w:rPr>
        <w:t xml:space="preserve"> </w:t>
      </w:r>
      <w:r>
        <w:t>all</w:t>
      </w:r>
      <w:r>
        <w:rPr>
          <w:spacing w:val="-2"/>
        </w:rPr>
        <w:t xml:space="preserve"> </w:t>
      </w:r>
      <w:r>
        <w:t>properties,</w:t>
      </w:r>
      <w:r>
        <w:rPr>
          <w:spacing w:val="-4"/>
        </w:rPr>
        <w:t xml:space="preserve"> </w:t>
      </w:r>
      <w:r>
        <w:t>assets,</w:t>
      </w:r>
      <w:r>
        <w:rPr>
          <w:spacing w:val="-1"/>
        </w:rPr>
        <w:t xml:space="preserve"> </w:t>
      </w:r>
      <w:r>
        <w:t>funds,</w:t>
      </w:r>
      <w:r>
        <w:rPr>
          <w:spacing w:val="-4"/>
        </w:rPr>
        <w:t xml:space="preserve"> </w:t>
      </w:r>
      <w:r>
        <w:t>and</w:t>
      </w:r>
      <w:r>
        <w:rPr>
          <w:spacing w:val="-3"/>
        </w:rPr>
        <w:t xml:space="preserve"> </w:t>
      </w:r>
      <w:r>
        <w:t>all</w:t>
      </w:r>
      <w:r>
        <w:rPr>
          <w:spacing w:val="-2"/>
        </w:rPr>
        <w:t xml:space="preserve"> </w:t>
      </w:r>
      <w:r>
        <w:t>records</w:t>
      </w:r>
      <w:r>
        <w:rPr>
          <w:spacing w:val="-4"/>
        </w:rPr>
        <w:t xml:space="preserve"> </w:t>
      </w:r>
      <w:r>
        <w:t>of</w:t>
      </w:r>
      <w:r>
        <w:rPr>
          <w:spacing w:val="-4"/>
        </w:rPr>
        <w:t xml:space="preserve"> </w:t>
      </w:r>
      <w:r>
        <w:t>the</w:t>
      </w:r>
      <w:r>
        <w:rPr>
          <w:spacing w:val="-3"/>
        </w:rPr>
        <w:t xml:space="preserve"> </w:t>
      </w:r>
      <w:r>
        <w:t>Local</w:t>
      </w:r>
      <w:r>
        <w:rPr>
          <w:spacing w:val="-2"/>
        </w:rPr>
        <w:t xml:space="preserve"> </w:t>
      </w:r>
      <w:r>
        <w:t>Union</w:t>
      </w:r>
      <w:r>
        <w:rPr>
          <w:spacing w:val="-1"/>
        </w:rPr>
        <w:t xml:space="preserve"> </w:t>
      </w:r>
      <w:r>
        <w:t>to</w:t>
      </w:r>
      <w:r>
        <w:rPr>
          <w:spacing w:val="-1"/>
        </w:rPr>
        <w:t xml:space="preserve"> </w:t>
      </w:r>
      <w:r>
        <w:t>their successors at the end of their term of Office.</w:t>
      </w:r>
    </w:p>
    <w:p w14:paraId="52A5C6DB" w14:textId="77777777" w:rsidR="0078268D" w:rsidRDefault="0078268D" w:rsidP="00303F0A">
      <w:pPr>
        <w:pStyle w:val="BodyText"/>
      </w:pPr>
    </w:p>
    <w:p w14:paraId="52A5C6DC" w14:textId="77777777" w:rsidR="0078268D" w:rsidRDefault="00E34E9D" w:rsidP="00303F0A">
      <w:pPr>
        <w:pStyle w:val="BodyText"/>
        <w:ind w:left="360" w:right="453"/>
      </w:pPr>
      <w:r>
        <w:t>All signing Officers of Local 829 shall be bonded through the master bond held by CUPE National.</w:t>
      </w:r>
      <w:r>
        <w:rPr>
          <w:spacing w:val="-5"/>
        </w:rPr>
        <w:t xml:space="preserve"> </w:t>
      </w:r>
      <w:r>
        <w:t>Any</w:t>
      </w:r>
      <w:r>
        <w:rPr>
          <w:spacing w:val="-5"/>
        </w:rPr>
        <w:t xml:space="preserve"> </w:t>
      </w:r>
      <w:r>
        <w:t>Officer</w:t>
      </w:r>
      <w:r>
        <w:rPr>
          <w:spacing w:val="-4"/>
        </w:rPr>
        <w:t xml:space="preserve"> </w:t>
      </w:r>
      <w:r>
        <w:t>who</w:t>
      </w:r>
      <w:r>
        <w:rPr>
          <w:spacing w:val="-2"/>
        </w:rPr>
        <w:t xml:space="preserve"> </w:t>
      </w:r>
      <w:r>
        <w:t>cannot</w:t>
      </w:r>
      <w:r>
        <w:rPr>
          <w:spacing w:val="-2"/>
        </w:rPr>
        <w:t xml:space="preserve"> </w:t>
      </w:r>
      <w:r>
        <w:t>qualify</w:t>
      </w:r>
      <w:r>
        <w:rPr>
          <w:spacing w:val="-3"/>
        </w:rPr>
        <w:t xml:space="preserve"> </w:t>
      </w:r>
      <w:r>
        <w:t>for</w:t>
      </w:r>
      <w:r>
        <w:rPr>
          <w:spacing w:val="-4"/>
        </w:rPr>
        <w:t xml:space="preserve"> </w:t>
      </w:r>
      <w:r>
        <w:t>the</w:t>
      </w:r>
      <w:r>
        <w:rPr>
          <w:spacing w:val="-2"/>
        </w:rPr>
        <w:t xml:space="preserve"> </w:t>
      </w:r>
      <w:r>
        <w:t>bond</w:t>
      </w:r>
      <w:r>
        <w:rPr>
          <w:spacing w:val="-2"/>
        </w:rPr>
        <w:t xml:space="preserve"> </w:t>
      </w:r>
      <w:r>
        <w:t>shall</w:t>
      </w:r>
      <w:r>
        <w:rPr>
          <w:spacing w:val="-3"/>
        </w:rPr>
        <w:t xml:space="preserve"> </w:t>
      </w:r>
      <w:r>
        <w:t>be</w:t>
      </w:r>
      <w:r>
        <w:rPr>
          <w:spacing w:val="-2"/>
        </w:rPr>
        <w:t xml:space="preserve"> </w:t>
      </w:r>
      <w:r>
        <w:t>disqualified</w:t>
      </w:r>
      <w:r>
        <w:rPr>
          <w:spacing w:val="-2"/>
        </w:rPr>
        <w:t xml:space="preserve"> </w:t>
      </w:r>
      <w:r>
        <w:t>from</w:t>
      </w:r>
      <w:r>
        <w:rPr>
          <w:spacing w:val="-1"/>
        </w:rPr>
        <w:t xml:space="preserve"> </w:t>
      </w:r>
      <w:r>
        <w:t>having</w:t>
      </w:r>
      <w:r>
        <w:rPr>
          <w:spacing w:val="-2"/>
        </w:rPr>
        <w:t xml:space="preserve"> </w:t>
      </w:r>
      <w:r>
        <w:t xml:space="preserve">signing </w:t>
      </w:r>
      <w:r>
        <w:rPr>
          <w:spacing w:val="-2"/>
        </w:rPr>
        <w:t>authority.</w:t>
      </w:r>
    </w:p>
    <w:p w14:paraId="1CAB3B5D" w14:textId="77777777" w:rsidR="0078268D" w:rsidRDefault="0078268D" w:rsidP="00303F0A">
      <w:pPr>
        <w:pStyle w:val="BodyText"/>
      </w:pPr>
    </w:p>
    <w:p w14:paraId="52A5C6DE" w14:textId="77777777" w:rsidR="0078268D" w:rsidRDefault="00E34E9D" w:rsidP="009C16A0">
      <w:pPr>
        <w:pStyle w:val="Heading2"/>
        <w:numPr>
          <w:ilvl w:val="0"/>
          <w:numId w:val="17"/>
        </w:numPr>
        <w:ind w:left="900" w:hanging="540"/>
      </w:pPr>
      <w:r>
        <w:rPr>
          <w:spacing w:val="-2"/>
        </w:rPr>
        <w:t>President</w:t>
      </w:r>
    </w:p>
    <w:p w14:paraId="52A5C6DF" w14:textId="77777777" w:rsidR="0078268D" w:rsidRDefault="0078268D" w:rsidP="00303F0A">
      <w:pPr>
        <w:pStyle w:val="BodyText"/>
        <w:rPr>
          <w:b/>
        </w:rPr>
      </w:pPr>
    </w:p>
    <w:p w14:paraId="52A5C6E0" w14:textId="77777777" w:rsidR="0078268D" w:rsidRDefault="00E34E9D" w:rsidP="009C16A0">
      <w:pPr>
        <w:pStyle w:val="BodyText"/>
        <w:ind w:left="900"/>
      </w:pPr>
      <w:r>
        <w:t>The</w:t>
      </w:r>
      <w:r>
        <w:rPr>
          <w:spacing w:val="-1"/>
        </w:rPr>
        <w:t xml:space="preserve"> </w:t>
      </w:r>
      <w:r>
        <w:rPr>
          <w:u w:val="single"/>
        </w:rPr>
        <w:t>President</w:t>
      </w:r>
      <w:r>
        <w:rPr>
          <w:spacing w:val="-4"/>
        </w:rPr>
        <w:t xml:space="preserve"> </w:t>
      </w:r>
      <w:r>
        <w:rPr>
          <w:spacing w:val="-2"/>
        </w:rPr>
        <w:t>shall:</w:t>
      </w:r>
    </w:p>
    <w:p w14:paraId="52A5C6E1" w14:textId="77777777" w:rsidR="0078268D" w:rsidRDefault="0078268D" w:rsidP="00303F0A">
      <w:pPr>
        <w:pStyle w:val="BodyText"/>
      </w:pPr>
    </w:p>
    <w:p w14:paraId="52A5C6E2" w14:textId="77777777" w:rsidR="0078268D" w:rsidRDefault="00E34E9D" w:rsidP="009C16A0">
      <w:pPr>
        <w:pStyle w:val="ListParagraph"/>
        <w:numPr>
          <w:ilvl w:val="1"/>
          <w:numId w:val="17"/>
        </w:numPr>
        <w:ind w:left="1260" w:right="401"/>
        <w:rPr>
          <w:sz w:val="24"/>
        </w:rPr>
      </w:pPr>
      <w:r>
        <w:rPr>
          <w:sz w:val="24"/>
        </w:rPr>
        <w:t>Enforce</w:t>
      </w:r>
      <w:r>
        <w:rPr>
          <w:spacing w:val="-4"/>
          <w:sz w:val="24"/>
        </w:rPr>
        <w:t xml:space="preserve"> </w:t>
      </w:r>
      <w:r>
        <w:rPr>
          <w:sz w:val="24"/>
        </w:rPr>
        <w:t>the</w:t>
      </w:r>
      <w:r>
        <w:rPr>
          <w:spacing w:val="-2"/>
          <w:sz w:val="24"/>
        </w:rPr>
        <w:t xml:space="preserve"> </w:t>
      </w:r>
      <w:r>
        <w:rPr>
          <w:sz w:val="24"/>
        </w:rPr>
        <w:t>CUPE</w:t>
      </w:r>
      <w:r>
        <w:rPr>
          <w:spacing w:val="-2"/>
          <w:sz w:val="24"/>
        </w:rPr>
        <w:t xml:space="preserve"> </w:t>
      </w:r>
      <w:r>
        <w:rPr>
          <w:sz w:val="24"/>
        </w:rPr>
        <w:t>National</w:t>
      </w:r>
      <w:r>
        <w:rPr>
          <w:spacing w:val="-3"/>
          <w:sz w:val="24"/>
        </w:rPr>
        <w:t xml:space="preserve"> </w:t>
      </w:r>
      <w:r>
        <w:rPr>
          <w:sz w:val="24"/>
        </w:rPr>
        <w:t>Constitution,</w:t>
      </w:r>
      <w:r>
        <w:rPr>
          <w:spacing w:val="-5"/>
          <w:sz w:val="24"/>
        </w:rPr>
        <w:t xml:space="preserve"> </w:t>
      </w:r>
      <w:r>
        <w:rPr>
          <w:sz w:val="24"/>
        </w:rPr>
        <w:t>these</w:t>
      </w:r>
      <w:r>
        <w:rPr>
          <w:spacing w:val="-2"/>
          <w:sz w:val="24"/>
        </w:rPr>
        <w:t xml:space="preserve"> </w:t>
      </w:r>
      <w:r>
        <w:rPr>
          <w:sz w:val="24"/>
        </w:rPr>
        <w:t>Local</w:t>
      </w:r>
      <w:r>
        <w:rPr>
          <w:spacing w:val="-4"/>
          <w:sz w:val="24"/>
        </w:rPr>
        <w:t xml:space="preserve"> </w:t>
      </w:r>
      <w:r>
        <w:rPr>
          <w:sz w:val="24"/>
        </w:rPr>
        <w:t>Union</w:t>
      </w:r>
      <w:r>
        <w:rPr>
          <w:spacing w:val="-4"/>
          <w:sz w:val="24"/>
        </w:rPr>
        <w:t xml:space="preserve"> </w:t>
      </w:r>
      <w:r>
        <w:rPr>
          <w:sz w:val="24"/>
        </w:rPr>
        <w:t>bylaws,</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Equality </w:t>
      </w:r>
      <w:r>
        <w:rPr>
          <w:spacing w:val="-2"/>
          <w:sz w:val="24"/>
        </w:rPr>
        <w:t>Statement.</w:t>
      </w:r>
    </w:p>
    <w:p w14:paraId="52A5C6E3" w14:textId="77777777" w:rsidR="0078268D" w:rsidRDefault="00E34E9D" w:rsidP="009C16A0">
      <w:pPr>
        <w:pStyle w:val="ListParagraph"/>
        <w:numPr>
          <w:ilvl w:val="1"/>
          <w:numId w:val="17"/>
        </w:numPr>
        <w:ind w:left="1260"/>
        <w:rPr>
          <w:sz w:val="24"/>
        </w:rPr>
      </w:pPr>
      <w:r>
        <w:rPr>
          <w:sz w:val="24"/>
        </w:rPr>
        <w:t>Interpret</w:t>
      </w:r>
      <w:r>
        <w:rPr>
          <w:spacing w:val="-1"/>
          <w:sz w:val="24"/>
        </w:rPr>
        <w:t xml:space="preserve"> </w:t>
      </w:r>
      <w:r>
        <w:rPr>
          <w:sz w:val="24"/>
        </w:rPr>
        <w:t>these</w:t>
      </w:r>
      <w:r>
        <w:rPr>
          <w:spacing w:val="-3"/>
          <w:sz w:val="24"/>
        </w:rPr>
        <w:t xml:space="preserve"> </w:t>
      </w:r>
      <w:r>
        <w:rPr>
          <w:sz w:val="24"/>
        </w:rPr>
        <w:t>bylaws</w:t>
      </w:r>
      <w:r>
        <w:rPr>
          <w:spacing w:val="-4"/>
          <w:sz w:val="24"/>
        </w:rPr>
        <w:t xml:space="preserve"> </w:t>
      </w:r>
      <w:r>
        <w:rPr>
          <w:sz w:val="24"/>
        </w:rPr>
        <w:t>as</w:t>
      </w:r>
      <w:r>
        <w:rPr>
          <w:spacing w:val="-1"/>
          <w:sz w:val="24"/>
        </w:rPr>
        <w:t xml:space="preserve"> </w:t>
      </w:r>
      <w:r>
        <w:rPr>
          <w:spacing w:val="-2"/>
          <w:sz w:val="24"/>
        </w:rPr>
        <w:t>required.</w:t>
      </w:r>
    </w:p>
    <w:p w14:paraId="52A5C6E4" w14:textId="77777777" w:rsidR="0078268D" w:rsidRDefault="00E34E9D" w:rsidP="009C16A0">
      <w:pPr>
        <w:pStyle w:val="ListParagraph"/>
        <w:numPr>
          <w:ilvl w:val="1"/>
          <w:numId w:val="17"/>
        </w:numPr>
        <w:ind w:left="1260" w:hanging="359"/>
        <w:rPr>
          <w:sz w:val="24"/>
        </w:rPr>
      </w:pPr>
      <w:r>
        <w:rPr>
          <w:sz w:val="24"/>
        </w:rPr>
        <w:t>Preside</w:t>
      </w:r>
      <w:r>
        <w:rPr>
          <w:spacing w:val="-7"/>
          <w:sz w:val="24"/>
        </w:rPr>
        <w:t xml:space="preserve"> </w:t>
      </w:r>
      <w:r>
        <w:rPr>
          <w:sz w:val="24"/>
        </w:rPr>
        <w:t>at</w:t>
      </w:r>
      <w:r>
        <w:rPr>
          <w:spacing w:val="-2"/>
          <w:sz w:val="24"/>
        </w:rPr>
        <w:t xml:space="preserve"> </w:t>
      </w:r>
      <w:r>
        <w:rPr>
          <w:sz w:val="24"/>
        </w:rPr>
        <w:t>all</w:t>
      </w:r>
      <w:r>
        <w:rPr>
          <w:spacing w:val="-6"/>
          <w:sz w:val="24"/>
        </w:rPr>
        <w:t xml:space="preserve"> </w:t>
      </w:r>
      <w:r>
        <w:rPr>
          <w:sz w:val="24"/>
        </w:rPr>
        <w:t>membership</w:t>
      </w:r>
      <w:r>
        <w:rPr>
          <w:spacing w:val="-2"/>
          <w:sz w:val="24"/>
        </w:rPr>
        <w:t xml:space="preserve"> </w:t>
      </w:r>
      <w:r>
        <w:rPr>
          <w:sz w:val="24"/>
        </w:rPr>
        <w:t>and</w:t>
      </w:r>
      <w:r>
        <w:rPr>
          <w:spacing w:val="-2"/>
          <w:sz w:val="24"/>
        </w:rPr>
        <w:t xml:space="preserve"> </w:t>
      </w:r>
      <w:r>
        <w:rPr>
          <w:sz w:val="24"/>
        </w:rPr>
        <w:t>Executive</w:t>
      </w:r>
      <w:r>
        <w:rPr>
          <w:spacing w:val="-2"/>
          <w:sz w:val="24"/>
        </w:rPr>
        <w:t xml:space="preserve"> </w:t>
      </w:r>
      <w:r>
        <w:rPr>
          <w:sz w:val="24"/>
        </w:rPr>
        <w:t>Board</w:t>
      </w:r>
      <w:r>
        <w:rPr>
          <w:spacing w:val="-2"/>
          <w:sz w:val="24"/>
        </w:rPr>
        <w:t xml:space="preserve"> </w:t>
      </w:r>
      <w:r>
        <w:rPr>
          <w:sz w:val="24"/>
        </w:rPr>
        <w:t>meetings</w:t>
      </w:r>
      <w:r>
        <w:rPr>
          <w:spacing w:val="-3"/>
          <w:sz w:val="24"/>
        </w:rPr>
        <w:t xml:space="preserve"> </w:t>
      </w:r>
      <w:r>
        <w:rPr>
          <w:sz w:val="24"/>
        </w:rPr>
        <w:t>and</w:t>
      </w:r>
      <w:r>
        <w:rPr>
          <w:spacing w:val="-2"/>
          <w:sz w:val="24"/>
        </w:rPr>
        <w:t xml:space="preserve"> </w:t>
      </w:r>
      <w:r>
        <w:rPr>
          <w:sz w:val="24"/>
        </w:rPr>
        <w:t>preserve</w:t>
      </w:r>
      <w:r>
        <w:rPr>
          <w:spacing w:val="-2"/>
          <w:sz w:val="24"/>
        </w:rPr>
        <w:t xml:space="preserve"> order.</w:t>
      </w:r>
    </w:p>
    <w:p w14:paraId="52A5C6E5" w14:textId="77777777" w:rsidR="0078268D" w:rsidRDefault="00E34E9D" w:rsidP="009C16A0">
      <w:pPr>
        <w:pStyle w:val="ListParagraph"/>
        <w:numPr>
          <w:ilvl w:val="1"/>
          <w:numId w:val="17"/>
        </w:numPr>
        <w:ind w:left="1260" w:right="1670"/>
        <w:rPr>
          <w:sz w:val="24"/>
        </w:rPr>
      </w:pPr>
      <w:r>
        <w:rPr>
          <w:sz w:val="24"/>
        </w:rPr>
        <w:t>Decide</w:t>
      </w:r>
      <w:r>
        <w:rPr>
          <w:spacing w:val="-2"/>
          <w:sz w:val="24"/>
        </w:rPr>
        <w:t xml:space="preserve"> </w:t>
      </w:r>
      <w:r>
        <w:rPr>
          <w:sz w:val="24"/>
        </w:rPr>
        <w:t>all</w:t>
      </w:r>
      <w:r>
        <w:rPr>
          <w:spacing w:val="-3"/>
          <w:sz w:val="24"/>
        </w:rPr>
        <w:t xml:space="preserve"> </w:t>
      </w:r>
      <w:r>
        <w:rPr>
          <w:sz w:val="24"/>
        </w:rPr>
        <w:t>points</w:t>
      </w:r>
      <w:r>
        <w:rPr>
          <w:spacing w:val="-5"/>
          <w:sz w:val="24"/>
        </w:rPr>
        <w:t xml:space="preserve"> </w:t>
      </w:r>
      <w:r>
        <w:rPr>
          <w:sz w:val="24"/>
        </w:rPr>
        <w:t>of</w:t>
      </w:r>
      <w:r>
        <w:rPr>
          <w:spacing w:val="-5"/>
          <w:sz w:val="24"/>
        </w:rPr>
        <w:t xml:space="preserve"> </w:t>
      </w:r>
      <w:r>
        <w:rPr>
          <w:sz w:val="24"/>
        </w:rPr>
        <w:t>order</w:t>
      </w:r>
      <w:r>
        <w:rPr>
          <w:spacing w:val="-4"/>
          <w:sz w:val="24"/>
        </w:rPr>
        <w:t xml:space="preserve"> </w:t>
      </w:r>
      <w:r>
        <w:rPr>
          <w:sz w:val="24"/>
        </w:rPr>
        <w:t>and</w:t>
      </w:r>
      <w:r>
        <w:rPr>
          <w:spacing w:val="-4"/>
          <w:sz w:val="24"/>
        </w:rPr>
        <w:t xml:space="preserve"> </w:t>
      </w:r>
      <w:r>
        <w:rPr>
          <w:sz w:val="24"/>
        </w:rPr>
        <w:t>procedure,</w:t>
      </w:r>
      <w:r>
        <w:rPr>
          <w:spacing w:val="-2"/>
          <w:sz w:val="24"/>
        </w:rPr>
        <w:t xml:space="preserve"> </w:t>
      </w:r>
      <w:r>
        <w:rPr>
          <w:sz w:val="24"/>
        </w:rPr>
        <w:t>subject</w:t>
      </w:r>
      <w:r>
        <w:rPr>
          <w:spacing w:val="-2"/>
          <w:sz w:val="24"/>
        </w:rPr>
        <w:t xml:space="preserve"> </w:t>
      </w:r>
      <w:r>
        <w:rPr>
          <w:sz w:val="24"/>
        </w:rPr>
        <w:t>always</w:t>
      </w:r>
      <w:r>
        <w:rPr>
          <w:spacing w:val="-5"/>
          <w:sz w:val="24"/>
        </w:rPr>
        <w:t xml:space="preserve"> </w:t>
      </w:r>
      <w:r>
        <w:rPr>
          <w:sz w:val="24"/>
        </w:rPr>
        <w:t>to</w:t>
      </w:r>
      <w:r>
        <w:rPr>
          <w:spacing w:val="-4"/>
          <w:sz w:val="24"/>
        </w:rPr>
        <w:t xml:space="preserve"> </w:t>
      </w:r>
      <w:r>
        <w:rPr>
          <w:sz w:val="24"/>
        </w:rPr>
        <w:t>appeal</w:t>
      </w:r>
      <w:r>
        <w:rPr>
          <w:spacing w:val="-3"/>
          <w:sz w:val="24"/>
        </w:rPr>
        <w:t xml:space="preserve"> </w:t>
      </w:r>
      <w:r>
        <w:rPr>
          <w:sz w:val="24"/>
        </w:rPr>
        <w:t>to</w:t>
      </w:r>
      <w:r>
        <w:rPr>
          <w:spacing w:val="-4"/>
          <w:sz w:val="24"/>
        </w:rPr>
        <w:t xml:space="preserve"> </w:t>
      </w:r>
      <w:r>
        <w:rPr>
          <w:sz w:val="24"/>
        </w:rPr>
        <w:t xml:space="preserve">the </w:t>
      </w:r>
      <w:r>
        <w:rPr>
          <w:spacing w:val="-2"/>
          <w:sz w:val="24"/>
        </w:rPr>
        <w:t>membership.</w:t>
      </w:r>
    </w:p>
    <w:p w14:paraId="52A5C6E6" w14:textId="77777777" w:rsidR="0078268D" w:rsidRDefault="00E34E9D" w:rsidP="009C16A0">
      <w:pPr>
        <w:pStyle w:val="ListParagraph"/>
        <w:numPr>
          <w:ilvl w:val="1"/>
          <w:numId w:val="17"/>
        </w:numPr>
        <w:ind w:left="1260" w:right="1110"/>
        <w:rPr>
          <w:sz w:val="24"/>
        </w:rPr>
      </w:pPr>
      <w:r>
        <w:rPr>
          <w:sz w:val="24"/>
        </w:rPr>
        <w:t>Have the same right to vote as other members. In the case of a tie vote, the President</w:t>
      </w:r>
      <w:r>
        <w:rPr>
          <w:spacing w:val="-2"/>
          <w:sz w:val="24"/>
        </w:rPr>
        <w:t xml:space="preserve"> </w:t>
      </w:r>
      <w:r>
        <w:rPr>
          <w:sz w:val="24"/>
        </w:rPr>
        <w:t>may</w:t>
      </w:r>
      <w:r>
        <w:rPr>
          <w:spacing w:val="-3"/>
          <w:sz w:val="24"/>
        </w:rPr>
        <w:t xml:space="preserve"> </w:t>
      </w:r>
      <w:r>
        <w:rPr>
          <w:sz w:val="24"/>
        </w:rPr>
        <w:t>cast</w:t>
      </w:r>
      <w:r>
        <w:rPr>
          <w:spacing w:val="-2"/>
          <w:sz w:val="24"/>
        </w:rPr>
        <w:t xml:space="preserve"> </w:t>
      </w:r>
      <w:r>
        <w:rPr>
          <w:sz w:val="24"/>
        </w:rPr>
        <w:t>another</w:t>
      </w:r>
      <w:r>
        <w:rPr>
          <w:spacing w:val="-4"/>
          <w:sz w:val="24"/>
        </w:rPr>
        <w:t xml:space="preserve"> </w:t>
      </w:r>
      <w:r>
        <w:rPr>
          <w:sz w:val="24"/>
        </w:rPr>
        <w:t>vote,</w:t>
      </w:r>
      <w:r>
        <w:rPr>
          <w:spacing w:val="-5"/>
          <w:sz w:val="24"/>
        </w:rPr>
        <w:t xml:space="preserve"> </w:t>
      </w:r>
      <w:r>
        <w:rPr>
          <w:sz w:val="24"/>
        </w:rPr>
        <w:t>or</w:t>
      </w:r>
      <w:r>
        <w:rPr>
          <w:spacing w:val="-4"/>
          <w:sz w:val="24"/>
        </w:rPr>
        <w:t xml:space="preserve"> </w:t>
      </w:r>
      <w:r>
        <w:rPr>
          <w:sz w:val="24"/>
        </w:rPr>
        <w:t>the</w:t>
      </w:r>
      <w:r>
        <w:rPr>
          <w:spacing w:val="-2"/>
          <w:sz w:val="24"/>
        </w:rPr>
        <w:t xml:space="preserve"> </w:t>
      </w:r>
      <w:r>
        <w:rPr>
          <w:sz w:val="24"/>
        </w:rPr>
        <w:t>President</w:t>
      </w:r>
      <w:r>
        <w:rPr>
          <w:spacing w:val="-5"/>
          <w:sz w:val="24"/>
        </w:rPr>
        <w:t xml:space="preserve"> </w:t>
      </w:r>
      <w:r>
        <w:rPr>
          <w:sz w:val="24"/>
        </w:rPr>
        <w:t>may</w:t>
      </w:r>
      <w:r>
        <w:rPr>
          <w:spacing w:val="-3"/>
          <w:sz w:val="24"/>
        </w:rPr>
        <w:t xml:space="preserve"> </w:t>
      </w:r>
      <w:r>
        <w:rPr>
          <w:sz w:val="24"/>
        </w:rPr>
        <w:t>refrain</w:t>
      </w:r>
      <w:r>
        <w:rPr>
          <w:spacing w:val="-4"/>
          <w:sz w:val="24"/>
        </w:rPr>
        <w:t xml:space="preserve"> </w:t>
      </w:r>
      <w:r>
        <w:rPr>
          <w:sz w:val="24"/>
        </w:rPr>
        <w:t>from</w:t>
      </w:r>
      <w:r>
        <w:rPr>
          <w:spacing w:val="-4"/>
          <w:sz w:val="24"/>
        </w:rPr>
        <w:t xml:space="preserve"> </w:t>
      </w:r>
      <w:r>
        <w:rPr>
          <w:sz w:val="24"/>
        </w:rPr>
        <w:t>casting</w:t>
      </w:r>
      <w:r>
        <w:rPr>
          <w:spacing w:val="-4"/>
          <w:sz w:val="24"/>
        </w:rPr>
        <w:t xml:space="preserve"> </w:t>
      </w:r>
      <w:r>
        <w:rPr>
          <w:sz w:val="24"/>
        </w:rPr>
        <w:t>an additional vote, in which case the motion is defeated.</w:t>
      </w:r>
    </w:p>
    <w:p w14:paraId="52A5C6E7" w14:textId="77777777" w:rsidR="0078268D" w:rsidRDefault="00E34E9D" w:rsidP="009C16A0">
      <w:pPr>
        <w:pStyle w:val="ListParagraph"/>
        <w:numPr>
          <w:ilvl w:val="1"/>
          <w:numId w:val="17"/>
        </w:numPr>
        <w:ind w:left="1260" w:hanging="359"/>
        <w:rPr>
          <w:sz w:val="24"/>
        </w:rPr>
      </w:pPr>
      <w:r>
        <w:rPr>
          <w:sz w:val="24"/>
        </w:rPr>
        <w:t>Ensure</w:t>
      </w:r>
      <w:r>
        <w:rPr>
          <w:spacing w:val="-6"/>
          <w:sz w:val="24"/>
        </w:rPr>
        <w:t xml:space="preserve"> </w:t>
      </w:r>
      <w:r>
        <w:rPr>
          <w:sz w:val="24"/>
        </w:rPr>
        <w:t>that</w:t>
      </w:r>
      <w:r>
        <w:rPr>
          <w:spacing w:val="-2"/>
          <w:sz w:val="24"/>
        </w:rPr>
        <w:t xml:space="preserve"> </w:t>
      </w:r>
      <w:r>
        <w:rPr>
          <w:sz w:val="24"/>
        </w:rPr>
        <w:t>all</w:t>
      </w:r>
      <w:r>
        <w:rPr>
          <w:spacing w:val="-3"/>
          <w:sz w:val="24"/>
        </w:rPr>
        <w:t xml:space="preserve"> </w:t>
      </w:r>
      <w:r>
        <w:rPr>
          <w:sz w:val="24"/>
        </w:rPr>
        <w:t>Officers</w:t>
      </w:r>
      <w:r>
        <w:rPr>
          <w:spacing w:val="-2"/>
          <w:sz w:val="24"/>
        </w:rPr>
        <w:t xml:space="preserve"> </w:t>
      </w:r>
      <w:r>
        <w:rPr>
          <w:sz w:val="24"/>
        </w:rPr>
        <w:t>perform</w:t>
      </w:r>
      <w:r>
        <w:rPr>
          <w:spacing w:val="-1"/>
          <w:sz w:val="24"/>
        </w:rPr>
        <w:t xml:space="preserve"> </w:t>
      </w:r>
      <w:r>
        <w:rPr>
          <w:sz w:val="24"/>
        </w:rPr>
        <w:t>their</w:t>
      </w:r>
      <w:r>
        <w:rPr>
          <w:spacing w:val="-4"/>
          <w:sz w:val="24"/>
        </w:rPr>
        <w:t xml:space="preserve"> </w:t>
      </w:r>
      <w:r>
        <w:rPr>
          <w:sz w:val="24"/>
        </w:rPr>
        <w:t>assigned</w:t>
      </w:r>
      <w:r>
        <w:rPr>
          <w:spacing w:val="-3"/>
          <w:sz w:val="24"/>
        </w:rPr>
        <w:t xml:space="preserve"> </w:t>
      </w:r>
      <w:r>
        <w:rPr>
          <w:spacing w:val="-2"/>
          <w:sz w:val="24"/>
        </w:rPr>
        <w:t>duties.</w:t>
      </w:r>
    </w:p>
    <w:p w14:paraId="52A5C6E8" w14:textId="77777777" w:rsidR="0078268D" w:rsidRDefault="00E34E9D" w:rsidP="009C16A0">
      <w:pPr>
        <w:pStyle w:val="ListParagraph"/>
        <w:numPr>
          <w:ilvl w:val="1"/>
          <w:numId w:val="17"/>
        </w:numPr>
        <w:ind w:left="1260" w:hanging="359"/>
        <w:rPr>
          <w:sz w:val="24"/>
        </w:rPr>
      </w:pPr>
      <w:r>
        <w:rPr>
          <w:sz w:val="24"/>
        </w:rPr>
        <w:t>Fill</w:t>
      </w:r>
      <w:r>
        <w:rPr>
          <w:spacing w:val="-5"/>
          <w:sz w:val="24"/>
        </w:rPr>
        <w:t xml:space="preserve"> </w:t>
      </w:r>
      <w:r>
        <w:rPr>
          <w:sz w:val="24"/>
        </w:rPr>
        <w:t>committee</w:t>
      </w:r>
      <w:r>
        <w:rPr>
          <w:spacing w:val="-1"/>
          <w:sz w:val="24"/>
        </w:rPr>
        <w:t xml:space="preserve"> </w:t>
      </w:r>
      <w:r>
        <w:rPr>
          <w:sz w:val="24"/>
        </w:rPr>
        <w:t>vacancies</w:t>
      </w:r>
      <w:r>
        <w:rPr>
          <w:spacing w:val="-3"/>
          <w:sz w:val="24"/>
        </w:rPr>
        <w:t xml:space="preserve"> </w:t>
      </w:r>
      <w:r>
        <w:rPr>
          <w:sz w:val="24"/>
        </w:rPr>
        <w:t>where</w:t>
      </w:r>
      <w:r>
        <w:rPr>
          <w:spacing w:val="-3"/>
          <w:sz w:val="24"/>
        </w:rPr>
        <w:t xml:space="preserve"> </w:t>
      </w:r>
      <w:r>
        <w:rPr>
          <w:sz w:val="24"/>
        </w:rPr>
        <w:t>elections</w:t>
      </w:r>
      <w:r>
        <w:rPr>
          <w:spacing w:val="-2"/>
          <w:sz w:val="24"/>
        </w:rPr>
        <w:t xml:space="preserve"> </w:t>
      </w:r>
      <w:r>
        <w:rPr>
          <w:sz w:val="24"/>
        </w:rPr>
        <w:t>are</w:t>
      </w:r>
      <w:r>
        <w:rPr>
          <w:spacing w:val="-4"/>
          <w:sz w:val="24"/>
        </w:rPr>
        <w:t xml:space="preserve"> </w:t>
      </w:r>
      <w:r>
        <w:rPr>
          <w:sz w:val="24"/>
        </w:rPr>
        <w:t>not</w:t>
      </w:r>
      <w:r>
        <w:rPr>
          <w:spacing w:val="-4"/>
          <w:sz w:val="24"/>
        </w:rPr>
        <w:t xml:space="preserve"> </w:t>
      </w:r>
      <w:r>
        <w:rPr>
          <w:sz w:val="24"/>
        </w:rPr>
        <w:t>provided</w:t>
      </w:r>
      <w:r>
        <w:rPr>
          <w:spacing w:val="-1"/>
          <w:sz w:val="24"/>
        </w:rPr>
        <w:t xml:space="preserve"> </w:t>
      </w:r>
      <w:r>
        <w:rPr>
          <w:spacing w:val="-4"/>
          <w:sz w:val="24"/>
        </w:rPr>
        <w:t>for.</w:t>
      </w:r>
    </w:p>
    <w:p w14:paraId="52A5C6E9" w14:textId="3039B50D" w:rsidR="0078268D" w:rsidRDefault="00E34E9D" w:rsidP="009C16A0">
      <w:pPr>
        <w:pStyle w:val="ListParagraph"/>
        <w:numPr>
          <w:ilvl w:val="1"/>
          <w:numId w:val="17"/>
        </w:numPr>
        <w:ind w:left="1260" w:hanging="359"/>
        <w:rPr>
          <w:sz w:val="24"/>
        </w:rPr>
      </w:pPr>
      <w:r>
        <w:rPr>
          <w:sz w:val="24"/>
        </w:rPr>
        <w:t>Be</w:t>
      </w:r>
      <w:r>
        <w:rPr>
          <w:spacing w:val="-17"/>
          <w:sz w:val="24"/>
        </w:rPr>
        <w:t xml:space="preserve"> </w:t>
      </w:r>
      <w:r>
        <w:rPr>
          <w:sz w:val="24"/>
        </w:rPr>
        <w:t>an</w:t>
      </w:r>
      <w:r>
        <w:rPr>
          <w:spacing w:val="-17"/>
          <w:sz w:val="24"/>
        </w:rPr>
        <w:t xml:space="preserve"> </w:t>
      </w:r>
      <w:r w:rsidR="00CE6D1A">
        <w:rPr>
          <w:sz w:val="24"/>
        </w:rPr>
        <w:t>ex officio</w:t>
      </w:r>
      <w:r>
        <w:rPr>
          <w:spacing w:val="-16"/>
          <w:sz w:val="24"/>
        </w:rPr>
        <w:t xml:space="preserve"> </w:t>
      </w:r>
      <w:r>
        <w:rPr>
          <w:sz w:val="24"/>
        </w:rPr>
        <w:t>member</w:t>
      </w:r>
      <w:r>
        <w:rPr>
          <w:spacing w:val="-17"/>
          <w:sz w:val="24"/>
        </w:rPr>
        <w:t xml:space="preserve"> </w:t>
      </w:r>
      <w:r>
        <w:rPr>
          <w:sz w:val="24"/>
        </w:rPr>
        <w:t>on</w:t>
      </w:r>
      <w:r>
        <w:rPr>
          <w:spacing w:val="-17"/>
          <w:sz w:val="24"/>
        </w:rPr>
        <w:t xml:space="preserve"> </w:t>
      </w:r>
      <w:r>
        <w:rPr>
          <w:sz w:val="24"/>
        </w:rPr>
        <w:t>any</w:t>
      </w:r>
      <w:r>
        <w:rPr>
          <w:spacing w:val="-15"/>
          <w:sz w:val="24"/>
        </w:rPr>
        <w:t xml:space="preserve"> </w:t>
      </w:r>
      <w:r>
        <w:rPr>
          <w:spacing w:val="-2"/>
          <w:sz w:val="24"/>
        </w:rPr>
        <w:t>committee.</w:t>
      </w:r>
    </w:p>
    <w:p w14:paraId="52A5C6EA" w14:textId="77777777" w:rsidR="0078268D" w:rsidRDefault="00E34E9D" w:rsidP="009C16A0">
      <w:pPr>
        <w:pStyle w:val="ListParagraph"/>
        <w:numPr>
          <w:ilvl w:val="1"/>
          <w:numId w:val="17"/>
        </w:numPr>
        <w:ind w:left="1260" w:hanging="359"/>
        <w:rPr>
          <w:sz w:val="24"/>
        </w:rPr>
      </w:pPr>
      <w:r>
        <w:rPr>
          <w:sz w:val="24"/>
        </w:rPr>
        <w:t>Introduce</w:t>
      </w:r>
      <w:r>
        <w:rPr>
          <w:spacing w:val="-6"/>
          <w:sz w:val="24"/>
        </w:rPr>
        <w:t xml:space="preserve"> </w:t>
      </w:r>
      <w:r>
        <w:rPr>
          <w:sz w:val="24"/>
        </w:rPr>
        <w:t>new</w:t>
      </w:r>
      <w:r>
        <w:rPr>
          <w:spacing w:val="-5"/>
          <w:sz w:val="24"/>
        </w:rPr>
        <w:t xml:space="preserve"> </w:t>
      </w:r>
      <w:r>
        <w:rPr>
          <w:sz w:val="24"/>
        </w:rPr>
        <w:t>members</w:t>
      </w:r>
      <w:r>
        <w:rPr>
          <w:spacing w:val="-3"/>
          <w:sz w:val="24"/>
        </w:rPr>
        <w:t xml:space="preserve"> </w:t>
      </w:r>
      <w:r>
        <w:rPr>
          <w:sz w:val="24"/>
        </w:rPr>
        <w:t>and</w:t>
      </w:r>
      <w:r>
        <w:rPr>
          <w:spacing w:val="-3"/>
          <w:sz w:val="24"/>
        </w:rPr>
        <w:t xml:space="preserve"> </w:t>
      </w:r>
      <w:r>
        <w:rPr>
          <w:sz w:val="24"/>
        </w:rPr>
        <w:t>conduct</w:t>
      </w:r>
      <w:r>
        <w:rPr>
          <w:spacing w:val="-5"/>
          <w:sz w:val="24"/>
        </w:rPr>
        <w:t xml:space="preserve"> </w:t>
      </w:r>
      <w:r>
        <w:rPr>
          <w:sz w:val="24"/>
        </w:rPr>
        <w:t>them</w:t>
      </w:r>
      <w:r>
        <w:rPr>
          <w:spacing w:val="-3"/>
          <w:sz w:val="24"/>
        </w:rPr>
        <w:t xml:space="preserve"> </w:t>
      </w:r>
      <w:r>
        <w:rPr>
          <w:sz w:val="24"/>
        </w:rPr>
        <w:t>through</w:t>
      </w:r>
      <w:r>
        <w:rPr>
          <w:spacing w:val="-1"/>
          <w:sz w:val="24"/>
        </w:rPr>
        <w:t xml:space="preserve"> </w:t>
      </w:r>
      <w:r>
        <w:rPr>
          <w:sz w:val="24"/>
        </w:rPr>
        <w:t>the</w:t>
      </w:r>
      <w:r>
        <w:rPr>
          <w:spacing w:val="-2"/>
          <w:sz w:val="24"/>
        </w:rPr>
        <w:t xml:space="preserve"> </w:t>
      </w:r>
      <w:r>
        <w:rPr>
          <w:sz w:val="24"/>
        </w:rPr>
        <w:t>initiation</w:t>
      </w:r>
      <w:r>
        <w:rPr>
          <w:spacing w:val="-1"/>
          <w:sz w:val="24"/>
        </w:rPr>
        <w:t xml:space="preserve"> </w:t>
      </w:r>
      <w:r>
        <w:rPr>
          <w:spacing w:val="-2"/>
          <w:sz w:val="24"/>
        </w:rPr>
        <w:t>ceremony.</w:t>
      </w:r>
    </w:p>
    <w:p w14:paraId="52A5C6EB" w14:textId="77777777" w:rsidR="0078268D" w:rsidRDefault="00E34E9D" w:rsidP="009C16A0">
      <w:pPr>
        <w:pStyle w:val="ListParagraph"/>
        <w:numPr>
          <w:ilvl w:val="1"/>
          <w:numId w:val="17"/>
        </w:numPr>
        <w:ind w:left="1260" w:right="829"/>
        <w:rPr>
          <w:sz w:val="24"/>
        </w:rPr>
      </w:pPr>
      <w:r>
        <w:rPr>
          <w:sz w:val="24"/>
        </w:rPr>
        <w:t>Sign cheques except</w:t>
      </w:r>
      <w:r>
        <w:rPr>
          <w:spacing w:val="-3"/>
          <w:sz w:val="24"/>
        </w:rPr>
        <w:t xml:space="preserve"> </w:t>
      </w:r>
      <w:r>
        <w:rPr>
          <w:sz w:val="24"/>
        </w:rPr>
        <w:t>those</w:t>
      </w:r>
      <w:r>
        <w:rPr>
          <w:spacing w:val="-5"/>
          <w:sz w:val="24"/>
        </w:rPr>
        <w:t xml:space="preserve"> </w:t>
      </w:r>
      <w:r>
        <w:rPr>
          <w:sz w:val="24"/>
        </w:rPr>
        <w:t>made</w:t>
      </w:r>
      <w:r>
        <w:rPr>
          <w:spacing w:val="-5"/>
          <w:sz w:val="24"/>
        </w:rPr>
        <w:t xml:space="preserve"> </w:t>
      </w:r>
      <w:r>
        <w:rPr>
          <w:sz w:val="24"/>
        </w:rPr>
        <w:t>payable</w:t>
      </w:r>
      <w:r>
        <w:rPr>
          <w:spacing w:val="-2"/>
          <w:sz w:val="24"/>
        </w:rPr>
        <w:t xml:space="preserve"> </w:t>
      </w:r>
      <w:r>
        <w:rPr>
          <w:sz w:val="24"/>
        </w:rPr>
        <w:t>to</w:t>
      </w:r>
      <w:r>
        <w:rPr>
          <w:spacing w:val="-2"/>
          <w:sz w:val="24"/>
        </w:rPr>
        <w:t xml:space="preserve"> </w:t>
      </w:r>
      <w:r>
        <w:rPr>
          <w:sz w:val="24"/>
        </w:rPr>
        <w:t>themself and ensure that the Local Union’s</w:t>
      </w:r>
      <w:r>
        <w:rPr>
          <w:spacing w:val="-3"/>
          <w:sz w:val="24"/>
        </w:rPr>
        <w:t xml:space="preserve"> </w:t>
      </w:r>
      <w:r>
        <w:rPr>
          <w:sz w:val="24"/>
        </w:rPr>
        <w:t>funds</w:t>
      </w:r>
      <w:r>
        <w:rPr>
          <w:spacing w:val="-4"/>
          <w:sz w:val="24"/>
        </w:rPr>
        <w:t xml:space="preserve"> </w:t>
      </w:r>
      <w:r>
        <w:rPr>
          <w:sz w:val="24"/>
        </w:rPr>
        <w:t>are</w:t>
      </w:r>
      <w:r>
        <w:rPr>
          <w:spacing w:val="-2"/>
          <w:sz w:val="24"/>
        </w:rPr>
        <w:t xml:space="preserve"> </w:t>
      </w:r>
      <w:r>
        <w:rPr>
          <w:sz w:val="24"/>
        </w:rPr>
        <w:t>used</w:t>
      </w:r>
      <w:r>
        <w:rPr>
          <w:spacing w:val="-3"/>
          <w:sz w:val="24"/>
        </w:rPr>
        <w:t xml:space="preserve"> </w:t>
      </w:r>
      <w:r>
        <w:rPr>
          <w:sz w:val="24"/>
        </w:rPr>
        <w:t>only</w:t>
      </w:r>
      <w:r>
        <w:rPr>
          <w:spacing w:val="-3"/>
          <w:sz w:val="24"/>
        </w:rPr>
        <w:t xml:space="preserve"> </w:t>
      </w:r>
      <w:r>
        <w:rPr>
          <w:sz w:val="24"/>
        </w:rPr>
        <w:t>as</w:t>
      </w:r>
      <w:r>
        <w:rPr>
          <w:spacing w:val="-4"/>
          <w:sz w:val="24"/>
        </w:rPr>
        <w:t xml:space="preserve"> </w:t>
      </w:r>
      <w:r>
        <w:rPr>
          <w:sz w:val="24"/>
        </w:rPr>
        <w:t>authorized</w:t>
      </w:r>
      <w:r>
        <w:rPr>
          <w:spacing w:val="-2"/>
          <w:sz w:val="24"/>
        </w:rPr>
        <w:t xml:space="preserve"> </w:t>
      </w:r>
      <w:r>
        <w:rPr>
          <w:sz w:val="24"/>
        </w:rPr>
        <w:t>or</w:t>
      </w:r>
      <w:r>
        <w:rPr>
          <w:spacing w:val="-5"/>
          <w:sz w:val="24"/>
        </w:rPr>
        <w:t xml:space="preserve"> </w:t>
      </w:r>
      <w:r>
        <w:rPr>
          <w:sz w:val="24"/>
        </w:rPr>
        <w:t>directed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CUPE</w:t>
      </w:r>
      <w:r>
        <w:rPr>
          <w:spacing w:val="-6"/>
          <w:sz w:val="24"/>
        </w:rPr>
        <w:t xml:space="preserve"> </w:t>
      </w:r>
      <w:r>
        <w:rPr>
          <w:sz w:val="24"/>
        </w:rPr>
        <w:t>Constitution, Local Union bylaws, or vote of the membership.</w:t>
      </w:r>
    </w:p>
    <w:p w14:paraId="52A5C6EC" w14:textId="3897797E" w:rsidR="0078268D" w:rsidRDefault="00E34E9D" w:rsidP="009C16A0">
      <w:pPr>
        <w:pStyle w:val="ListParagraph"/>
        <w:numPr>
          <w:ilvl w:val="1"/>
          <w:numId w:val="17"/>
        </w:numPr>
        <w:ind w:left="1260" w:right="506"/>
        <w:rPr>
          <w:sz w:val="24"/>
        </w:rPr>
      </w:pPr>
      <w:r>
        <w:rPr>
          <w:sz w:val="24"/>
        </w:rPr>
        <w:t>Have</w:t>
      </w:r>
      <w:r>
        <w:rPr>
          <w:spacing w:val="-17"/>
          <w:sz w:val="24"/>
        </w:rPr>
        <w:t xml:space="preserve"> </w:t>
      </w:r>
      <w:r>
        <w:rPr>
          <w:sz w:val="24"/>
        </w:rPr>
        <w:t>first</w:t>
      </w:r>
      <w:r>
        <w:rPr>
          <w:spacing w:val="-15"/>
          <w:sz w:val="24"/>
        </w:rPr>
        <w:t xml:space="preserve"> </w:t>
      </w:r>
      <w:r>
        <w:rPr>
          <w:sz w:val="24"/>
        </w:rPr>
        <w:t>preference</w:t>
      </w:r>
      <w:r>
        <w:rPr>
          <w:spacing w:val="-12"/>
          <w:sz w:val="24"/>
        </w:rPr>
        <w:t xml:space="preserve"> </w:t>
      </w:r>
      <w:r>
        <w:rPr>
          <w:sz w:val="24"/>
        </w:rPr>
        <w:t>as</w:t>
      </w:r>
      <w:r>
        <w:rPr>
          <w:spacing w:val="-14"/>
          <w:sz w:val="24"/>
        </w:rPr>
        <w:t xml:space="preserve"> </w:t>
      </w:r>
      <w:r>
        <w:rPr>
          <w:sz w:val="24"/>
        </w:rPr>
        <w:t>a</w:t>
      </w:r>
      <w:r>
        <w:rPr>
          <w:spacing w:val="-13"/>
          <w:sz w:val="24"/>
        </w:rPr>
        <w:t xml:space="preserve"> </w:t>
      </w:r>
      <w:r>
        <w:rPr>
          <w:sz w:val="24"/>
        </w:rPr>
        <w:t>delegate</w:t>
      </w:r>
      <w:r>
        <w:rPr>
          <w:spacing w:val="-15"/>
          <w:sz w:val="24"/>
        </w:rPr>
        <w:t xml:space="preserve"> </w:t>
      </w:r>
      <w:r>
        <w:rPr>
          <w:sz w:val="24"/>
        </w:rPr>
        <w:t>to</w:t>
      </w:r>
      <w:r>
        <w:rPr>
          <w:spacing w:val="-15"/>
          <w:sz w:val="24"/>
        </w:rPr>
        <w:t xml:space="preserve"> </w:t>
      </w:r>
      <w:r>
        <w:rPr>
          <w:sz w:val="24"/>
        </w:rPr>
        <w:t>all</w:t>
      </w:r>
      <w:r>
        <w:rPr>
          <w:spacing w:val="-17"/>
          <w:sz w:val="24"/>
        </w:rPr>
        <w:t xml:space="preserve"> </w:t>
      </w:r>
      <w:r>
        <w:rPr>
          <w:sz w:val="24"/>
        </w:rPr>
        <w:t>conventions,</w:t>
      </w:r>
      <w:r>
        <w:rPr>
          <w:spacing w:val="-17"/>
          <w:sz w:val="24"/>
        </w:rPr>
        <w:t xml:space="preserve"> </w:t>
      </w:r>
      <w:r>
        <w:rPr>
          <w:sz w:val="24"/>
        </w:rPr>
        <w:t>conferences</w:t>
      </w:r>
      <w:r>
        <w:rPr>
          <w:spacing w:val="-16"/>
          <w:sz w:val="24"/>
        </w:rPr>
        <w:t xml:space="preserve"> </w:t>
      </w:r>
      <w:r>
        <w:rPr>
          <w:sz w:val="24"/>
        </w:rPr>
        <w:t>and</w:t>
      </w:r>
      <w:r>
        <w:rPr>
          <w:spacing w:val="-17"/>
          <w:sz w:val="24"/>
        </w:rPr>
        <w:t xml:space="preserve"> </w:t>
      </w:r>
      <w:r>
        <w:rPr>
          <w:sz w:val="24"/>
        </w:rPr>
        <w:t>educationals that the</w:t>
      </w:r>
      <w:r>
        <w:rPr>
          <w:spacing w:val="-2"/>
          <w:sz w:val="24"/>
        </w:rPr>
        <w:t xml:space="preserve"> </w:t>
      </w:r>
      <w:r>
        <w:rPr>
          <w:sz w:val="24"/>
        </w:rPr>
        <w:t xml:space="preserve">membership </w:t>
      </w:r>
      <w:r w:rsidR="00CE6D1A">
        <w:rPr>
          <w:sz w:val="24"/>
        </w:rPr>
        <w:t>sees</w:t>
      </w:r>
      <w:r>
        <w:rPr>
          <w:sz w:val="24"/>
        </w:rPr>
        <w:t xml:space="preserve"> fit to send delegates.</w:t>
      </w:r>
    </w:p>
    <w:p w14:paraId="52A5C6ED" w14:textId="77777777" w:rsidR="0078268D" w:rsidRPr="009C16A0" w:rsidRDefault="00E34E9D" w:rsidP="009C16A0">
      <w:pPr>
        <w:pStyle w:val="ListParagraph"/>
        <w:numPr>
          <w:ilvl w:val="1"/>
          <w:numId w:val="17"/>
        </w:numPr>
        <w:ind w:left="1260" w:hanging="359"/>
        <w:rPr>
          <w:sz w:val="24"/>
        </w:rPr>
      </w:pPr>
      <w:r>
        <w:rPr>
          <w:sz w:val="24"/>
        </w:rPr>
        <w:t>Act</w:t>
      </w:r>
      <w:r>
        <w:rPr>
          <w:spacing w:val="-1"/>
          <w:sz w:val="24"/>
        </w:rPr>
        <w:t xml:space="preserve"> </w:t>
      </w:r>
      <w:r>
        <w:rPr>
          <w:sz w:val="24"/>
        </w:rPr>
        <w:t>as</w:t>
      </w:r>
      <w:r>
        <w:rPr>
          <w:spacing w:val="-3"/>
          <w:sz w:val="24"/>
        </w:rPr>
        <w:t xml:space="preserve"> </w:t>
      </w:r>
      <w:r>
        <w:rPr>
          <w:sz w:val="24"/>
        </w:rPr>
        <w:t>the</w:t>
      </w:r>
      <w:r>
        <w:rPr>
          <w:spacing w:val="-2"/>
          <w:sz w:val="24"/>
        </w:rPr>
        <w:t xml:space="preserve"> </w:t>
      </w:r>
      <w:r>
        <w:rPr>
          <w:sz w:val="24"/>
        </w:rPr>
        <w:t>Privacy</w:t>
      </w:r>
      <w:r>
        <w:rPr>
          <w:spacing w:val="-2"/>
          <w:sz w:val="24"/>
        </w:rPr>
        <w:t xml:space="preserve"> </w:t>
      </w:r>
      <w:r>
        <w:rPr>
          <w:sz w:val="24"/>
        </w:rPr>
        <w:t>Coordinator</w:t>
      </w:r>
      <w:r>
        <w:rPr>
          <w:spacing w:val="-2"/>
          <w:sz w:val="24"/>
        </w:rPr>
        <w:t xml:space="preserve"> </w:t>
      </w:r>
      <w:r>
        <w:rPr>
          <w:sz w:val="24"/>
        </w:rPr>
        <w:t>for</w:t>
      </w:r>
      <w:r>
        <w:rPr>
          <w:spacing w:val="-2"/>
          <w:sz w:val="24"/>
        </w:rPr>
        <w:t xml:space="preserve"> </w:t>
      </w:r>
      <w:r>
        <w:rPr>
          <w:sz w:val="24"/>
        </w:rPr>
        <w:t xml:space="preserve">the </w:t>
      </w:r>
      <w:r>
        <w:rPr>
          <w:spacing w:val="-2"/>
          <w:sz w:val="24"/>
        </w:rPr>
        <w:t>Local.</w:t>
      </w:r>
    </w:p>
    <w:p w14:paraId="145D1256" w14:textId="77777777" w:rsidR="009C16A0" w:rsidRDefault="009C16A0" w:rsidP="009C16A0">
      <w:pPr>
        <w:pStyle w:val="ListParagraph"/>
        <w:ind w:left="1260" w:firstLine="0"/>
        <w:rPr>
          <w:sz w:val="24"/>
        </w:rPr>
      </w:pPr>
    </w:p>
    <w:p w14:paraId="52A5C6EE" w14:textId="7AE421D1" w:rsidR="0078268D" w:rsidRPr="007B5C6A" w:rsidRDefault="004D572A" w:rsidP="009C16A0">
      <w:pPr>
        <w:pStyle w:val="ListParagraph"/>
        <w:numPr>
          <w:ilvl w:val="0"/>
          <w:numId w:val="17"/>
        </w:numPr>
        <w:ind w:left="900" w:hanging="540"/>
        <w:rPr>
          <w:b/>
          <w:bCs/>
          <w:sz w:val="24"/>
        </w:rPr>
      </w:pPr>
      <w:r w:rsidRPr="007B5C6A">
        <w:rPr>
          <w:b/>
          <w:bCs/>
          <w:sz w:val="24"/>
        </w:rPr>
        <w:t xml:space="preserve">Unit Vice Presidents </w:t>
      </w:r>
    </w:p>
    <w:p w14:paraId="7561FFAF" w14:textId="77777777" w:rsidR="00CE6D1A" w:rsidRDefault="00CE6D1A" w:rsidP="00CE6D1A">
      <w:pPr>
        <w:pStyle w:val="ListParagraph"/>
        <w:ind w:left="900" w:firstLine="0"/>
        <w:rPr>
          <w:sz w:val="24"/>
        </w:rPr>
      </w:pPr>
    </w:p>
    <w:p w14:paraId="52A5C6EF" w14:textId="50D239D5" w:rsidR="0078268D" w:rsidRDefault="00E34E9D" w:rsidP="00CE6D1A">
      <w:pPr>
        <w:pStyle w:val="BodyText"/>
        <w:ind w:left="900"/>
      </w:pPr>
      <w:r>
        <w:t>The</w:t>
      </w:r>
      <w:r>
        <w:rPr>
          <w:spacing w:val="-4"/>
        </w:rPr>
        <w:t xml:space="preserve"> </w:t>
      </w:r>
      <w:r w:rsidR="007C2159" w:rsidRPr="007B5C6A">
        <w:rPr>
          <w:spacing w:val="-6"/>
          <w:u w:val="single"/>
        </w:rPr>
        <w:t>Unit</w:t>
      </w:r>
      <w:r w:rsidR="007C2159" w:rsidRPr="00CE6D1A">
        <w:rPr>
          <w:b/>
          <w:bCs/>
          <w:spacing w:val="-6"/>
          <w:u w:val="single"/>
        </w:rPr>
        <w:t xml:space="preserve"> </w:t>
      </w:r>
      <w:r>
        <w:rPr>
          <w:u w:val="single"/>
        </w:rPr>
        <w:t>Vice-President</w:t>
      </w:r>
      <w:r>
        <w:rPr>
          <w:spacing w:val="-3"/>
        </w:rPr>
        <w:t xml:space="preserve"> </w:t>
      </w:r>
      <w:r>
        <w:rPr>
          <w:spacing w:val="-2"/>
        </w:rPr>
        <w:t>shall:</w:t>
      </w:r>
    </w:p>
    <w:p w14:paraId="52A5C6F0" w14:textId="77777777" w:rsidR="0078268D" w:rsidRDefault="0078268D" w:rsidP="00303F0A">
      <w:pPr>
        <w:pStyle w:val="BodyText"/>
      </w:pPr>
    </w:p>
    <w:p w14:paraId="52A5C6F1" w14:textId="7650E238" w:rsidR="0078268D" w:rsidRDefault="00E34E9D" w:rsidP="00CE6D1A">
      <w:pPr>
        <w:pStyle w:val="ListParagraph"/>
        <w:numPr>
          <w:ilvl w:val="1"/>
          <w:numId w:val="17"/>
        </w:numPr>
        <w:ind w:left="1260" w:right="613"/>
        <w:rPr>
          <w:sz w:val="24"/>
        </w:rPr>
      </w:pPr>
      <w:r>
        <w:rPr>
          <w:sz w:val="24"/>
        </w:rPr>
        <w:t>If</w:t>
      </w:r>
      <w:r>
        <w:rPr>
          <w:spacing w:val="-10"/>
          <w:sz w:val="24"/>
        </w:rPr>
        <w:t xml:space="preserve"> </w:t>
      </w:r>
      <w:r>
        <w:rPr>
          <w:sz w:val="24"/>
        </w:rPr>
        <w:t>the</w:t>
      </w:r>
      <w:r>
        <w:rPr>
          <w:spacing w:val="-9"/>
          <w:sz w:val="24"/>
        </w:rPr>
        <w:t xml:space="preserve"> </w:t>
      </w:r>
      <w:r>
        <w:rPr>
          <w:sz w:val="24"/>
        </w:rPr>
        <w:t>President</w:t>
      </w:r>
      <w:r>
        <w:rPr>
          <w:spacing w:val="-12"/>
          <w:sz w:val="24"/>
        </w:rPr>
        <w:t xml:space="preserve"> </w:t>
      </w:r>
      <w:r>
        <w:rPr>
          <w:sz w:val="24"/>
        </w:rPr>
        <w:t>or</w:t>
      </w:r>
      <w:r>
        <w:rPr>
          <w:spacing w:val="-11"/>
          <w:sz w:val="24"/>
        </w:rPr>
        <w:t xml:space="preserve"> </w:t>
      </w:r>
      <w:r>
        <w:rPr>
          <w:sz w:val="24"/>
        </w:rPr>
        <w:t>Recording</w:t>
      </w:r>
      <w:r>
        <w:rPr>
          <w:spacing w:val="-17"/>
          <w:sz w:val="24"/>
        </w:rPr>
        <w:t xml:space="preserve"> </w:t>
      </w:r>
      <w:r>
        <w:rPr>
          <w:sz w:val="24"/>
        </w:rPr>
        <w:t>Secretary</w:t>
      </w:r>
      <w:r>
        <w:rPr>
          <w:spacing w:val="-12"/>
          <w:sz w:val="24"/>
        </w:rPr>
        <w:t xml:space="preserve"> </w:t>
      </w:r>
      <w:r>
        <w:rPr>
          <w:sz w:val="24"/>
        </w:rPr>
        <w:t>is</w:t>
      </w:r>
      <w:r>
        <w:rPr>
          <w:spacing w:val="-12"/>
          <w:sz w:val="24"/>
        </w:rPr>
        <w:t xml:space="preserve"> </w:t>
      </w:r>
      <w:r>
        <w:rPr>
          <w:sz w:val="24"/>
        </w:rPr>
        <w:t>absent</w:t>
      </w:r>
      <w:r>
        <w:rPr>
          <w:spacing w:val="-12"/>
          <w:sz w:val="24"/>
        </w:rPr>
        <w:t xml:space="preserve"> </w:t>
      </w:r>
      <w:r>
        <w:rPr>
          <w:sz w:val="24"/>
        </w:rPr>
        <w:t>or</w:t>
      </w:r>
      <w:r>
        <w:rPr>
          <w:spacing w:val="-15"/>
          <w:sz w:val="24"/>
        </w:rPr>
        <w:t xml:space="preserve"> </w:t>
      </w:r>
      <w:r>
        <w:rPr>
          <w:sz w:val="24"/>
        </w:rPr>
        <w:t>incapacitated</w:t>
      </w:r>
      <w:r w:rsidR="00CE6D1A">
        <w:rPr>
          <w:sz w:val="24"/>
        </w:rPr>
        <w:t>,</w:t>
      </w:r>
      <w:r>
        <w:rPr>
          <w:spacing w:val="-14"/>
          <w:sz w:val="24"/>
        </w:rPr>
        <w:t xml:space="preserve"> </w:t>
      </w:r>
      <w:r>
        <w:rPr>
          <w:sz w:val="24"/>
        </w:rPr>
        <w:t>perform</w:t>
      </w:r>
      <w:r>
        <w:rPr>
          <w:spacing w:val="-9"/>
          <w:sz w:val="24"/>
        </w:rPr>
        <w:t xml:space="preserve"> </w:t>
      </w:r>
      <w:r>
        <w:rPr>
          <w:sz w:val="24"/>
        </w:rPr>
        <w:t>all</w:t>
      </w:r>
      <w:r>
        <w:rPr>
          <w:spacing w:val="-10"/>
          <w:sz w:val="24"/>
        </w:rPr>
        <w:t xml:space="preserve"> </w:t>
      </w:r>
      <w:r>
        <w:rPr>
          <w:sz w:val="24"/>
        </w:rPr>
        <w:t>duties of the Officer.</w:t>
      </w:r>
    </w:p>
    <w:p w14:paraId="52A5C6F2" w14:textId="62EB0D7B" w:rsidR="0078268D" w:rsidRPr="007B5C6A" w:rsidRDefault="00E34E9D" w:rsidP="00CE6D1A">
      <w:pPr>
        <w:pStyle w:val="ListParagraph"/>
        <w:numPr>
          <w:ilvl w:val="1"/>
          <w:numId w:val="17"/>
        </w:numPr>
        <w:ind w:left="1260" w:right="1002"/>
        <w:rPr>
          <w:sz w:val="24"/>
        </w:rPr>
      </w:pPr>
      <w:r>
        <w:rPr>
          <w:sz w:val="24"/>
        </w:rPr>
        <w:t>Preside</w:t>
      </w:r>
      <w:r>
        <w:rPr>
          <w:spacing w:val="-5"/>
          <w:sz w:val="24"/>
        </w:rPr>
        <w:t xml:space="preserve"> </w:t>
      </w:r>
      <w:r>
        <w:rPr>
          <w:sz w:val="24"/>
        </w:rPr>
        <w:t>over</w:t>
      </w:r>
      <w:r>
        <w:rPr>
          <w:spacing w:val="-5"/>
          <w:sz w:val="24"/>
        </w:rPr>
        <w:t xml:space="preserve"> </w:t>
      </w:r>
      <w:r>
        <w:rPr>
          <w:sz w:val="24"/>
        </w:rPr>
        <w:t>membership</w:t>
      </w:r>
      <w:r>
        <w:rPr>
          <w:spacing w:val="-3"/>
          <w:sz w:val="24"/>
        </w:rPr>
        <w:t xml:space="preserve"> </w:t>
      </w:r>
      <w:r>
        <w:rPr>
          <w:sz w:val="24"/>
        </w:rPr>
        <w:t>and</w:t>
      </w:r>
      <w:r>
        <w:rPr>
          <w:spacing w:val="-3"/>
          <w:sz w:val="24"/>
        </w:rPr>
        <w:t xml:space="preserve"> </w:t>
      </w:r>
      <w:r>
        <w:rPr>
          <w:sz w:val="24"/>
        </w:rPr>
        <w:t>Executive</w:t>
      </w:r>
      <w:r>
        <w:rPr>
          <w:spacing w:val="-3"/>
          <w:sz w:val="24"/>
        </w:rPr>
        <w:t xml:space="preserve"> </w:t>
      </w:r>
      <w:r>
        <w:rPr>
          <w:sz w:val="24"/>
        </w:rPr>
        <w:t>Board</w:t>
      </w:r>
      <w:r>
        <w:rPr>
          <w:spacing w:val="-3"/>
          <w:sz w:val="24"/>
        </w:rPr>
        <w:t xml:space="preserve"> </w:t>
      </w:r>
      <w:r>
        <w:rPr>
          <w:sz w:val="24"/>
        </w:rPr>
        <w:t>meetings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absence</w:t>
      </w:r>
      <w:r>
        <w:rPr>
          <w:spacing w:val="-5"/>
          <w:sz w:val="24"/>
        </w:rPr>
        <w:t xml:space="preserve"> </w:t>
      </w:r>
      <w:r>
        <w:rPr>
          <w:sz w:val="24"/>
        </w:rPr>
        <w:t>of</w:t>
      </w:r>
      <w:r>
        <w:rPr>
          <w:spacing w:val="-3"/>
          <w:sz w:val="24"/>
        </w:rPr>
        <w:t xml:space="preserve"> </w:t>
      </w:r>
      <w:r>
        <w:rPr>
          <w:sz w:val="24"/>
        </w:rPr>
        <w:t xml:space="preserve">the </w:t>
      </w:r>
      <w:r>
        <w:rPr>
          <w:spacing w:val="-2"/>
          <w:sz w:val="24"/>
        </w:rPr>
        <w:t>President</w:t>
      </w:r>
      <w:r w:rsidR="00CE6D1A">
        <w:rPr>
          <w:spacing w:val="-2"/>
          <w:sz w:val="24"/>
        </w:rPr>
        <w:t>,</w:t>
      </w:r>
      <w:r w:rsidR="004D572A">
        <w:rPr>
          <w:spacing w:val="-2"/>
          <w:sz w:val="24"/>
        </w:rPr>
        <w:t xml:space="preserve"> </w:t>
      </w:r>
      <w:r w:rsidR="004D572A" w:rsidRPr="007B5C6A">
        <w:rPr>
          <w:spacing w:val="-2"/>
          <w:sz w:val="24"/>
        </w:rPr>
        <w:t xml:space="preserve">as </w:t>
      </w:r>
      <w:r w:rsidR="007C2159" w:rsidRPr="007B5C6A">
        <w:rPr>
          <w:spacing w:val="-2"/>
          <w:sz w:val="24"/>
        </w:rPr>
        <w:t>appointed by the Executive Board</w:t>
      </w:r>
      <w:r w:rsidRPr="007B5C6A">
        <w:rPr>
          <w:spacing w:val="-2"/>
          <w:sz w:val="24"/>
        </w:rPr>
        <w:t>.</w:t>
      </w:r>
    </w:p>
    <w:p w14:paraId="52A5C6F3" w14:textId="49A10FC9" w:rsidR="0078268D" w:rsidRDefault="00E34E9D" w:rsidP="00CE6D1A">
      <w:pPr>
        <w:pStyle w:val="ListParagraph"/>
        <w:numPr>
          <w:ilvl w:val="1"/>
          <w:numId w:val="17"/>
        </w:numPr>
        <w:ind w:left="1260" w:right="414"/>
        <w:rPr>
          <w:sz w:val="24"/>
        </w:rPr>
      </w:pPr>
      <w:r w:rsidRPr="007B5C6A">
        <w:rPr>
          <w:sz w:val="24"/>
        </w:rPr>
        <w:t>If</w:t>
      </w:r>
      <w:r w:rsidRPr="007B5C6A">
        <w:rPr>
          <w:spacing w:val="-2"/>
          <w:sz w:val="24"/>
        </w:rPr>
        <w:t xml:space="preserve"> </w:t>
      </w:r>
      <w:r w:rsidRPr="007B5C6A">
        <w:rPr>
          <w:sz w:val="24"/>
        </w:rPr>
        <w:t>the</w:t>
      </w:r>
      <w:r w:rsidRPr="007B5C6A">
        <w:rPr>
          <w:spacing w:val="-2"/>
          <w:sz w:val="24"/>
        </w:rPr>
        <w:t xml:space="preserve"> </w:t>
      </w:r>
      <w:r w:rsidRPr="007B5C6A">
        <w:rPr>
          <w:sz w:val="24"/>
        </w:rPr>
        <w:t>office</w:t>
      </w:r>
      <w:r w:rsidRPr="007B5C6A">
        <w:rPr>
          <w:spacing w:val="-2"/>
          <w:sz w:val="24"/>
        </w:rPr>
        <w:t xml:space="preserve"> </w:t>
      </w:r>
      <w:r w:rsidRPr="007B5C6A">
        <w:rPr>
          <w:sz w:val="24"/>
        </w:rPr>
        <w:t>of</w:t>
      </w:r>
      <w:r w:rsidRPr="007B5C6A">
        <w:rPr>
          <w:spacing w:val="-2"/>
          <w:sz w:val="24"/>
        </w:rPr>
        <w:t xml:space="preserve"> </w:t>
      </w:r>
      <w:r w:rsidRPr="007B5C6A">
        <w:rPr>
          <w:sz w:val="24"/>
        </w:rPr>
        <w:t>the</w:t>
      </w:r>
      <w:r w:rsidRPr="007B5C6A">
        <w:rPr>
          <w:spacing w:val="-2"/>
          <w:sz w:val="24"/>
        </w:rPr>
        <w:t xml:space="preserve"> </w:t>
      </w:r>
      <w:r w:rsidRPr="007B5C6A">
        <w:rPr>
          <w:sz w:val="24"/>
        </w:rPr>
        <w:t>President</w:t>
      </w:r>
      <w:r w:rsidRPr="007B5C6A">
        <w:rPr>
          <w:spacing w:val="-5"/>
          <w:sz w:val="24"/>
        </w:rPr>
        <w:t xml:space="preserve"> </w:t>
      </w:r>
      <w:r w:rsidRPr="007B5C6A">
        <w:rPr>
          <w:sz w:val="24"/>
        </w:rPr>
        <w:t>falls</w:t>
      </w:r>
      <w:r w:rsidRPr="007B5C6A">
        <w:rPr>
          <w:spacing w:val="-3"/>
          <w:sz w:val="24"/>
        </w:rPr>
        <w:t xml:space="preserve"> </w:t>
      </w:r>
      <w:r w:rsidRPr="007B5C6A">
        <w:rPr>
          <w:sz w:val="24"/>
        </w:rPr>
        <w:t>vacant,</w:t>
      </w:r>
      <w:r w:rsidRPr="007B5C6A">
        <w:rPr>
          <w:spacing w:val="-2"/>
          <w:sz w:val="24"/>
        </w:rPr>
        <w:t xml:space="preserve"> </w:t>
      </w:r>
      <w:r w:rsidR="00D02328" w:rsidRPr="007B5C6A">
        <w:rPr>
          <w:spacing w:val="-2"/>
          <w:sz w:val="24"/>
        </w:rPr>
        <w:t>the most senior</w:t>
      </w:r>
      <w:r w:rsidR="00CD323B" w:rsidRPr="007B5C6A">
        <w:rPr>
          <w:spacing w:val="-2"/>
          <w:sz w:val="24"/>
        </w:rPr>
        <w:t xml:space="preserve"> unit VP will </w:t>
      </w:r>
      <w:r w:rsidRPr="007B5C6A">
        <w:rPr>
          <w:sz w:val="24"/>
        </w:rPr>
        <w:t>be</w:t>
      </w:r>
      <w:r w:rsidRPr="007B5C6A">
        <w:rPr>
          <w:spacing w:val="-4"/>
          <w:sz w:val="24"/>
        </w:rPr>
        <w:t xml:space="preserve"> </w:t>
      </w:r>
      <w:r w:rsidRPr="007B5C6A">
        <w:rPr>
          <w:sz w:val="24"/>
        </w:rPr>
        <w:t>Acting</w:t>
      </w:r>
      <w:r w:rsidRPr="007B5C6A">
        <w:rPr>
          <w:spacing w:val="-2"/>
          <w:sz w:val="24"/>
        </w:rPr>
        <w:t xml:space="preserve"> </w:t>
      </w:r>
      <w:r w:rsidRPr="007B5C6A">
        <w:rPr>
          <w:sz w:val="24"/>
        </w:rPr>
        <w:t>President</w:t>
      </w:r>
      <w:r w:rsidRPr="007B5C6A">
        <w:rPr>
          <w:spacing w:val="-5"/>
          <w:sz w:val="24"/>
        </w:rPr>
        <w:t xml:space="preserve"> </w:t>
      </w:r>
      <w:r w:rsidRPr="007B5C6A">
        <w:rPr>
          <w:sz w:val="24"/>
        </w:rPr>
        <w:t>until</w:t>
      </w:r>
      <w:r w:rsidRPr="007B5C6A">
        <w:rPr>
          <w:spacing w:val="-3"/>
          <w:sz w:val="24"/>
        </w:rPr>
        <w:t xml:space="preserve"> </w:t>
      </w:r>
      <w:r w:rsidRPr="007B5C6A">
        <w:rPr>
          <w:sz w:val="24"/>
        </w:rPr>
        <w:t>a</w:t>
      </w:r>
      <w:r w:rsidRPr="007B5C6A">
        <w:rPr>
          <w:spacing w:val="-4"/>
          <w:sz w:val="24"/>
        </w:rPr>
        <w:t xml:space="preserve"> </w:t>
      </w:r>
      <w:r w:rsidRPr="007B5C6A">
        <w:rPr>
          <w:sz w:val="24"/>
        </w:rPr>
        <w:t>new</w:t>
      </w:r>
      <w:r w:rsidRPr="007B5C6A">
        <w:rPr>
          <w:spacing w:val="-3"/>
          <w:sz w:val="24"/>
        </w:rPr>
        <w:t xml:space="preserve"> </w:t>
      </w:r>
      <w:r w:rsidRPr="007B5C6A">
        <w:rPr>
          <w:sz w:val="24"/>
        </w:rPr>
        <w:t>President</w:t>
      </w:r>
      <w:r w:rsidRPr="007B5C6A">
        <w:rPr>
          <w:spacing w:val="-2"/>
          <w:sz w:val="24"/>
        </w:rPr>
        <w:t xml:space="preserve"> </w:t>
      </w:r>
      <w:r w:rsidRPr="007B5C6A">
        <w:rPr>
          <w:sz w:val="24"/>
        </w:rPr>
        <w:t>is elected</w:t>
      </w:r>
      <w:r w:rsidRPr="007B5C6A">
        <w:rPr>
          <w:spacing w:val="-1"/>
          <w:sz w:val="24"/>
        </w:rPr>
        <w:t xml:space="preserve"> </w:t>
      </w:r>
      <w:r w:rsidRPr="007B5C6A">
        <w:rPr>
          <w:sz w:val="24"/>
        </w:rPr>
        <w:t>at</w:t>
      </w:r>
      <w:r w:rsidRPr="007B5C6A">
        <w:rPr>
          <w:spacing w:val="-9"/>
          <w:sz w:val="24"/>
        </w:rPr>
        <w:t xml:space="preserve"> </w:t>
      </w:r>
      <w:r w:rsidRPr="007B5C6A">
        <w:rPr>
          <w:sz w:val="24"/>
        </w:rPr>
        <w:t>the</w:t>
      </w:r>
      <w:r w:rsidRPr="007B5C6A">
        <w:rPr>
          <w:spacing w:val="-8"/>
          <w:sz w:val="24"/>
        </w:rPr>
        <w:t xml:space="preserve"> </w:t>
      </w:r>
      <w:r w:rsidRPr="007B5C6A">
        <w:rPr>
          <w:sz w:val="24"/>
        </w:rPr>
        <w:t>next</w:t>
      </w:r>
      <w:r w:rsidRPr="007B5C6A">
        <w:rPr>
          <w:spacing w:val="-9"/>
          <w:sz w:val="24"/>
        </w:rPr>
        <w:t xml:space="preserve"> </w:t>
      </w:r>
      <w:r w:rsidRPr="007B5C6A">
        <w:rPr>
          <w:sz w:val="24"/>
        </w:rPr>
        <w:t>General</w:t>
      </w:r>
      <w:r w:rsidRPr="007B5C6A">
        <w:rPr>
          <w:spacing w:val="-10"/>
          <w:sz w:val="24"/>
        </w:rPr>
        <w:t xml:space="preserve"> </w:t>
      </w:r>
      <w:r w:rsidRPr="007B5C6A">
        <w:rPr>
          <w:sz w:val="24"/>
        </w:rPr>
        <w:t>Membership</w:t>
      </w:r>
      <w:r>
        <w:rPr>
          <w:spacing w:val="-8"/>
          <w:sz w:val="24"/>
        </w:rPr>
        <w:t xml:space="preserve"> </w:t>
      </w:r>
      <w:r>
        <w:rPr>
          <w:sz w:val="24"/>
        </w:rPr>
        <w:t>meeting,</w:t>
      </w:r>
      <w:r>
        <w:rPr>
          <w:spacing w:val="-9"/>
          <w:sz w:val="24"/>
        </w:rPr>
        <w:t xml:space="preserve"> </w:t>
      </w:r>
      <w:r>
        <w:rPr>
          <w:sz w:val="24"/>
        </w:rPr>
        <w:t>provided</w:t>
      </w:r>
      <w:r>
        <w:rPr>
          <w:spacing w:val="-8"/>
          <w:sz w:val="24"/>
        </w:rPr>
        <w:t xml:space="preserve"> </w:t>
      </w:r>
      <w:r>
        <w:rPr>
          <w:sz w:val="24"/>
        </w:rPr>
        <w:t>notice</w:t>
      </w:r>
      <w:r>
        <w:rPr>
          <w:spacing w:val="-8"/>
          <w:sz w:val="24"/>
        </w:rPr>
        <w:t xml:space="preserve"> </w:t>
      </w:r>
      <w:r>
        <w:rPr>
          <w:sz w:val="24"/>
        </w:rPr>
        <w:t>has</w:t>
      </w:r>
      <w:r>
        <w:rPr>
          <w:spacing w:val="-9"/>
          <w:sz w:val="24"/>
        </w:rPr>
        <w:t xml:space="preserve"> </w:t>
      </w:r>
      <w:r>
        <w:rPr>
          <w:sz w:val="24"/>
        </w:rPr>
        <w:t>been</w:t>
      </w:r>
      <w:r>
        <w:rPr>
          <w:spacing w:val="-8"/>
          <w:sz w:val="24"/>
        </w:rPr>
        <w:t xml:space="preserve"> </w:t>
      </w:r>
      <w:r>
        <w:rPr>
          <w:sz w:val="24"/>
        </w:rPr>
        <w:t>given.</w:t>
      </w:r>
    </w:p>
    <w:p w14:paraId="62D3B278" w14:textId="0B0BA768" w:rsidR="00F47A90" w:rsidRPr="00CE6D1A" w:rsidRDefault="00E34E9D" w:rsidP="00CE6D1A">
      <w:pPr>
        <w:pStyle w:val="ListParagraph"/>
        <w:numPr>
          <w:ilvl w:val="1"/>
          <w:numId w:val="17"/>
        </w:numPr>
        <w:ind w:left="1260" w:hanging="359"/>
        <w:rPr>
          <w:sz w:val="24"/>
        </w:rPr>
      </w:pPr>
      <w:r w:rsidRPr="00CE6D1A">
        <w:rPr>
          <w:sz w:val="24"/>
        </w:rPr>
        <w:t>Render</w:t>
      </w:r>
      <w:r w:rsidRPr="00CE6D1A">
        <w:rPr>
          <w:spacing w:val="-8"/>
          <w:sz w:val="24"/>
        </w:rPr>
        <w:t xml:space="preserve"> </w:t>
      </w:r>
      <w:r w:rsidRPr="00CE6D1A">
        <w:rPr>
          <w:sz w:val="24"/>
        </w:rPr>
        <w:t>assistance</w:t>
      </w:r>
      <w:r w:rsidRPr="00CE6D1A">
        <w:rPr>
          <w:spacing w:val="-2"/>
          <w:sz w:val="24"/>
        </w:rPr>
        <w:t xml:space="preserve"> </w:t>
      </w:r>
      <w:r w:rsidRPr="00CE6D1A">
        <w:rPr>
          <w:sz w:val="24"/>
        </w:rPr>
        <w:t>to</w:t>
      </w:r>
      <w:r w:rsidRPr="00CE6D1A">
        <w:rPr>
          <w:spacing w:val="-2"/>
          <w:sz w:val="24"/>
        </w:rPr>
        <w:t xml:space="preserve"> </w:t>
      </w:r>
      <w:r w:rsidRPr="00CE6D1A">
        <w:rPr>
          <w:sz w:val="24"/>
        </w:rPr>
        <w:t>any</w:t>
      </w:r>
      <w:r w:rsidRPr="00CE6D1A">
        <w:rPr>
          <w:spacing w:val="-3"/>
          <w:sz w:val="24"/>
        </w:rPr>
        <w:t xml:space="preserve"> </w:t>
      </w:r>
      <w:r w:rsidRPr="00CE6D1A">
        <w:rPr>
          <w:sz w:val="24"/>
        </w:rPr>
        <w:t>member</w:t>
      </w:r>
      <w:r w:rsidRPr="00CE6D1A">
        <w:rPr>
          <w:spacing w:val="-3"/>
          <w:sz w:val="24"/>
        </w:rPr>
        <w:t xml:space="preserve"> </w:t>
      </w:r>
      <w:r w:rsidRPr="00CE6D1A">
        <w:rPr>
          <w:sz w:val="24"/>
        </w:rPr>
        <w:t>of</w:t>
      </w:r>
      <w:r w:rsidRPr="00CE6D1A">
        <w:rPr>
          <w:spacing w:val="-2"/>
          <w:sz w:val="24"/>
        </w:rPr>
        <w:t xml:space="preserve"> </w:t>
      </w:r>
      <w:r w:rsidRPr="00CE6D1A">
        <w:rPr>
          <w:sz w:val="24"/>
        </w:rPr>
        <w:t>the</w:t>
      </w:r>
      <w:r w:rsidRPr="00CE6D1A">
        <w:rPr>
          <w:spacing w:val="-5"/>
          <w:sz w:val="24"/>
        </w:rPr>
        <w:t xml:space="preserve"> </w:t>
      </w:r>
      <w:r w:rsidRPr="00CE6D1A">
        <w:rPr>
          <w:sz w:val="24"/>
        </w:rPr>
        <w:t>Board</w:t>
      </w:r>
      <w:r w:rsidRPr="00CE6D1A">
        <w:rPr>
          <w:spacing w:val="-4"/>
          <w:sz w:val="24"/>
        </w:rPr>
        <w:t xml:space="preserve"> </w:t>
      </w:r>
      <w:r w:rsidRPr="00CE6D1A">
        <w:rPr>
          <w:sz w:val="24"/>
        </w:rPr>
        <w:t>as</w:t>
      </w:r>
      <w:r w:rsidRPr="00CE6D1A">
        <w:rPr>
          <w:spacing w:val="-4"/>
          <w:sz w:val="24"/>
        </w:rPr>
        <w:t xml:space="preserve"> </w:t>
      </w:r>
      <w:r w:rsidRPr="00CE6D1A">
        <w:rPr>
          <w:sz w:val="24"/>
        </w:rPr>
        <w:t>directed</w:t>
      </w:r>
      <w:r w:rsidRPr="00CE6D1A">
        <w:rPr>
          <w:spacing w:val="-2"/>
          <w:sz w:val="24"/>
        </w:rPr>
        <w:t xml:space="preserve"> </w:t>
      </w:r>
      <w:r w:rsidRPr="00CE6D1A">
        <w:rPr>
          <w:sz w:val="24"/>
        </w:rPr>
        <w:t>by</w:t>
      </w:r>
      <w:r w:rsidRPr="00CE6D1A">
        <w:rPr>
          <w:spacing w:val="-5"/>
          <w:sz w:val="24"/>
        </w:rPr>
        <w:t xml:space="preserve"> </w:t>
      </w:r>
      <w:r w:rsidRPr="00CE6D1A">
        <w:rPr>
          <w:sz w:val="24"/>
        </w:rPr>
        <w:t>the</w:t>
      </w:r>
      <w:r w:rsidRPr="00CE6D1A">
        <w:rPr>
          <w:spacing w:val="-3"/>
          <w:sz w:val="24"/>
        </w:rPr>
        <w:t xml:space="preserve"> </w:t>
      </w:r>
      <w:r w:rsidRPr="00CE6D1A">
        <w:rPr>
          <w:spacing w:val="-2"/>
          <w:sz w:val="24"/>
        </w:rPr>
        <w:t>Board.</w:t>
      </w:r>
    </w:p>
    <w:p w14:paraId="287FD8E5" w14:textId="77777777" w:rsidR="00F47A90" w:rsidRPr="007B5C6A" w:rsidRDefault="00F47A90" w:rsidP="00CE6D1A">
      <w:pPr>
        <w:pStyle w:val="ListParagraph"/>
        <w:numPr>
          <w:ilvl w:val="1"/>
          <w:numId w:val="17"/>
        </w:numPr>
        <w:ind w:left="1260" w:right="549"/>
        <w:rPr>
          <w:sz w:val="24"/>
        </w:rPr>
      </w:pPr>
      <w:r w:rsidRPr="007B5C6A">
        <w:rPr>
          <w:sz w:val="24"/>
        </w:rPr>
        <w:t>Provide communications and information for the members in the unit to which they were</w:t>
      </w:r>
      <w:r w:rsidRPr="007B5C6A">
        <w:rPr>
          <w:spacing w:val="-3"/>
          <w:sz w:val="24"/>
        </w:rPr>
        <w:t xml:space="preserve"> </w:t>
      </w:r>
      <w:r w:rsidRPr="007B5C6A">
        <w:rPr>
          <w:sz w:val="24"/>
        </w:rPr>
        <w:t>elected</w:t>
      </w:r>
      <w:r w:rsidRPr="007B5C6A">
        <w:rPr>
          <w:spacing w:val="-3"/>
          <w:sz w:val="24"/>
        </w:rPr>
        <w:t xml:space="preserve"> </w:t>
      </w:r>
      <w:r w:rsidRPr="007B5C6A">
        <w:rPr>
          <w:sz w:val="24"/>
        </w:rPr>
        <w:t>to</w:t>
      </w:r>
      <w:r w:rsidRPr="007B5C6A">
        <w:rPr>
          <w:spacing w:val="-3"/>
          <w:sz w:val="24"/>
        </w:rPr>
        <w:t xml:space="preserve"> </w:t>
      </w:r>
      <w:r w:rsidRPr="007B5C6A">
        <w:rPr>
          <w:sz w:val="24"/>
        </w:rPr>
        <w:t>the</w:t>
      </w:r>
      <w:r w:rsidRPr="007B5C6A">
        <w:rPr>
          <w:spacing w:val="-3"/>
          <w:sz w:val="24"/>
        </w:rPr>
        <w:t xml:space="preserve"> </w:t>
      </w:r>
      <w:r w:rsidRPr="007B5C6A">
        <w:rPr>
          <w:sz w:val="24"/>
        </w:rPr>
        <w:t>Executive</w:t>
      </w:r>
      <w:r w:rsidRPr="007B5C6A">
        <w:rPr>
          <w:spacing w:val="-4"/>
          <w:sz w:val="24"/>
        </w:rPr>
        <w:t xml:space="preserve"> </w:t>
      </w:r>
      <w:r w:rsidRPr="007B5C6A">
        <w:rPr>
          <w:sz w:val="24"/>
        </w:rPr>
        <w:t>Board</w:t>
      </w:r>
      <w:r w:rsidRPr="007B5C6A">
        <w:rPr>
          <w:spacing w:val="-4"/>
          <w:sz w:val="24"/>
        </w:rPr>
        <w:t xml:space="preserve"> </w:t>
      </w:r>
      <w:r w:rsidRPr="007B5C6A">
        <w:rPr>
          <w:sz w:val="24"/>
        </w:rPr>
        <w:t>and</w:t>
      </w:r>
      <w:r w:rsidRPr="007B5C6A">
        <w:rPr>
          <w:spacing w:val="-3"/>
          <w:sz w:val="24"/>
        </w:rPr>
        <w:t xml:space="preserve"> </w:t>
      </w:r>
      <w:r w:rsidRPr="007B5C6A">
        <w:rPr>
          <w:sz w:val="24"/>
        </w:rPr>
        <w:t>from</w:t>
      </w:r>
      <w:r w:rsidRPr="007B5C6A">
        <w:rPr>
          <w:spacing w:val="-2"/>
          <w:sz w:val="24"/>
        </w:rPr>
        <w:t xml:space="preserve"> </w:t>
      </w:r>
      <w:r w:rsidRPr="007B5C6A">
        <w:rPr>
          <w:sz w:val="24"/>
        </w:rPr>
        <w:t>the</w:t>
      </w:r>
      <w:r w:rsidRPr="007B5C6A">
        <w:rPr>
          <w:spacing w:val="-3"/>
          <w:sz w:val="24"/>
        </w:rPr>
        <w:t xml:space="preserve"> </w:t>
      </w:r>
      <w:r w:rsidRPr="007B5C6A">
        <w:rPr>
          <w:sz w:val="24"/>
        </w:rPr>
        <w:t>Executive</w:t>
      </w:r>
      <w:r w:rsidRPr="007B5C6A">
        <w:rPr>
          <w:spacing w:val="-3"/>
          <w:sz w:val="24"/>
        </w:rPr>
        <w:t xml:space="preserve"> </w:t>
      </w:r>
      <w:r w:rsidRPr="007B5C6A">
        <w:rPr>
          <w:sz w:val="24"/>
        </w:rPr>
        <w:t>Board</w:t>
      </w:r>
      <w:r w:rsidRPr="007B5C6A">
        <w:rPr>
          <w:spacing w:val="-4"/>
          <w:sz w:val="24"/>
        </w:rPr>
        <w:t xml:space="preserve"> </w:t>
      </w:r>
      <w:r w:rsidRPr="007B5C6A">
        <w:rPr>
          <w:sz w:val="24"/>
        </w:rPr>
        <w:t>to</w:t>
      </w:r>
      <w:r w:rsidRPr="007B5C6A">
        <w:rPr>
          <w:spacing w:val="-3"/>
          <w:sz w:val="24"/>
        </w:rPr>
        <w:t xml:space="preserve"> </w:t>
      </w:r>
      <w:r w:rsidRPr="007B5C6A">
        <w:rPr>
          <w:sz w:val="24"/>
        </w:rPr>
        <w:t>the</w:t>
      </w:r>
      <w:r w:rsidRPr="007B5C6A">
        <w:rPr>
          <w:spacing w:val="-4"/>
          <w:sz w:val="24"/>
        </w:rPr>
        <w:t xml:space="preserve"> </w:t>
      </w:r>
      <w:r w:rsidRPr="007B5C6A">
        <w:rPr>
          <w:sz w:val="24"/>
        </w:rPr>
        <w:t>members of the unit to which they belong.</w:t>
      </w:r>
    </w:p>
    <w:p w14:paraId="4BB0A32E" w14:textId="77777777" w:rsidR="00F47A90" w:rsidRPr="007B5C6A" w:rsidRDefault="00F47A90" w:rsidP="00CE6D1A">
      <w:pPr>
        <w:pStyle w:val="ListParagraph"/>
        <w:numPr>
          <w:ilvl w:val="1"/>
          <w:numId w:val="17"/>
        </w:numPr>
        <w:ind w:left="1260" w:hanging="359"/>
        <w:rPr>
          <w:sz w:val="24"/>
        </w:rPr>
      </w:pPr>
      <w:r w:rsidRPr="007B5C6A">
        <w:rPr>
          <w:sz w:val="24"/>
        </w:rPr>
        <w:t>Assist</w:t>
      </w:r>
      <w:r w:rsidRPr="007B5C6A">
        <w:rPr>
          <w:spacing w:val="-3"/>
          <w:sz w:val="24"/>
        </w:rPr>
        <w:t xml:space="preserve"> </w:t>
      </w:r>
      <w:r w:rsidRPr="007B5C6A">
        <w:rPr>
          <w:sz w:val="24"/>
        </w:rPr>
        <w:t>the</w:t>
      </w:r>
      <w:r w:rsidRPr="007B5C6A">
        <w:rPr>
          <w:spacing w:val="-3"/>
          <w:sz w:val="24"/>
        </w:rPr>
        <w:t xml:space="preserve"> </w:t>
      </w:r>
      <w:r w:rsidRPr="007B5C6A">
        <w:rPr>
          <w:sz w:val="24"/>
        </w:rPr>
        <w:t>Shop</w:t>
      </w:r>
      <w:r w:rsidRPr="007B5C6A">
        <w:rPr>
          <w:spacing w:val="-3"/>
          <w:sz w:val="24"/>
        </w:rPr>
        <w:t xml:space="preserve"> </w:t>
      </w:r>
      <w:r w:rsidRPr="007B5C6A">
        <w:rPr>
          <w:sz w:val="24"/>
        </w:rPr>
        <w:t>Stewards</w:t>
      </w:r>
      <w:r w:rsidRPr="007B5C6A">
        <w:rPr>
          <w:spacing w:val="-2"/>
          <w:sz w:val="24"/>
        </w:rPr>
        <w:t xml:space="preserve"> </w:t>
      </w:r>
      <w:r w:rsidRPr="007B5C6A">
        <w:rPr>
          <w:sz w:val="24"/>
        </w:rPr>
        <w:t>of</w:t>
      </w:r>
      <w:r w:rsidRPr="007B5C6A">
        <w:rPr>
          <w:spacing w:val="-1"/>
          <w:sz w:val="24"/>
        </w:rPr>
        <w:t xml:space="preserve"> </w:t>
      </w:r>
      <w:r w:rsidRPr="007B5C6A">
        <w:rPr>
          <w:sz w:val="24"/>
        </w:rPr>
        <w:t>their</w:t>
      </w:r>
      <w:r w:rsidRPr="007B5C6A">
        <w:rPr>
          <w:spacing w:val="-2"/>
          <w:sz w:val="24"/>
        </w:rPr>
        <w:t xml:space="preserve"> </w:t>
      </w:r>
      <w:r w:rsidRPr="007B5C6A">
        <w:rPr>
          <w:sz w:val="24"/>
        </w:rPr>
        <w:t>unit</w:t>
      </w:r>
      <w:r w:rsidRPr="007B5C6A">
        <w:rPr>
          <w:spacing w:val="-1"/>
          <w:sz w:val="24"/>
        </w:rPr>
        <w:t xml:space="preserve"> </w:t>
      </w:r>
      <w:r w:rsidRPr="007B5C6A">
        <w:rPr>
          <w:sz w:val="24"/>
        </w:rPr>
        <w:t>in</w:t>
      </w:r>
      <w:r w:rsidRPr="007B5C6A">
        <w:rPr>
          <w:spacing w:val="-1"/>
          <w:sz w:val="24"/>
        </w:rPr>
        <w:t xml:space="preserve"> </w:t>
      </w:r>
      <w:r w:rsidRPr="007B5C6A">
        <w:rPr>
          <w:sz w:val="24"/>
        </w:rPr>
        <w:t>the</w:t>
      </w:r>
      <w:r w:rsidRPr="007B5C6A">
        <w:rPr>
          <w:spacing w:val="-3"/>
          <w:sz w:val="24"/>
        </w:rPr>
        <w:t xml:space="preserve"> </w:t>
      </w:r>
      <w:r w:rsidRPr="007B5C6A">
        <w:rPr>
          <w:sz w:val="24"/>
        </w:rPr>
        <w:t>performance</w:t>
      </w:r>
      <w:r w:rsidRPr="007B5C6A">
        <w:rPr>
          <w:spacing w:val="-3"/>
          <w:sz w:val="24"/>
        </w:rPr>
        <w:t xml:space="preserve"> </w:t>
      </w:r>
      <w:r w:rsidRPr="007B5C6A">
        <w:rPr>
          <w:sz w:val="24"/>
        </w:rPr>
        <w:t>of</w:t>
      </w:r>
      <w:r w:rsidRPr="007B5C6A">
        <w:rPr>
          <w:spacing w:val="-1"/>
          <w:sz w:val="24"/>
        </w:rPr>
        <w:t xml:space="preserve"> </w:t>
      </w:r>
      <w:r w:rsidRPr="007B5C6A">
        <w:rPr>
          <w:sz w:val="24"/>
        </w:rPr>
        <w:t>their</w:t>
      </w:r>
      <w:r w:rsidRPr="007B5C6A">
        <w:rPr>
          <w:spacing w:val="-2"/>
          <w:sz w:val="24"/>
        </w:rPr>
        <w:t xml:space="preserve"> duties.</w:t>
      </w:r>
    </w:p>
    <w:p w14:paraId="6EBA4272" w14:textId="77777777" w:rsidR="00F47A90" w:rsidRPr="007B5C6A" w:rsidRDefault="00F47A90" w:rsidP="00CE6D1A">
      <w:pPr>
        <w:pStyle w:val="ListParagraph"/>
        <w:numPr>
          <w:ilvl w:val="1"/>
          <w:numId w:val="17"/>
        </w:numPr>
        <w:ind w:left="1260" w:right="1546"/>
        <w:rPr>
          <w:sz w:val="24"/>
        </w:rPr>
      </w:pPr>
      <w:r w:rsidRPr="007B5C6A">
        <w:rPr>
          <w:sz w:val="24"/>
        </w:rPr>
        <w:t>Provide</w:t>
      </w:r>
      <w:r w:rsidRPr="007B5C6A">
        <w:rPr>
          <w:spacing w:val="-2"/>
          <w:sz w:val="24"/>
        </w:rPr>
        <w:t xml:space="preserve"> </w:t>
      </w:r>
      <w:r w:rsidRPr="007B5C6A">
        <w:rPr>
          <w:sz w:val="24"/>
        </w:rPr>
        <w:t>reports</w:t>
      </w:r>
      <w:r w:rsidRPr="007B5C6A">
        <w:rPr>
          <w:spacing w:val="-3"/>
          <w:sz w:val="24"/>
        </w:rPr>
        <w:t xml:space="preserve"> </w:t>
      </w:r>
      <w:r w:rsidRPr="007B5C6A">
        <w:rPr>
          <w:sz w:val="24"/>
        </w:rPr>
        <w:t>to</w:t>
      </w:r>
      <w:r w:rsidRPr="007B5C6A">
        <w:rPr>
          <w:spacing w:val="-2"/>
          <w:sz w:val="24"/>
        </w:rPr>
        <w:t xml:space="preserve"> </w:t>
      </w:r>
      <w:r w:rsidRPr="007B5C6A">
        <w:rPr>
          <w:sz w:val="24"/>
        </w:rPr>
        <w:t>the</w:t>
      </w:r>
      <w:r w:rsidRPr="007B5C6A">
        <w:rPr>
          <w:spacing w:val="-5"/>
          <w:sz w:val="24"/>
        </w:rPr>
        <w:t xml:space="preserve"> </w:t>
      </w:r>
      <w:r w:rsidRPr="007B5C6A">
        <w:rPr>
          <w:sz w:val="24"/>
        </w:rPr>
        <w:t>Local</w:t>
      </w:r>
      <w:r w:rsidRPr="007B5C6A">
        <w:rPr>
          <w:spacing w:val="-5"/>
          <w:sz w:val="24"/>
        </w:rPr>
        <w:t xml:space="preserve"> </w:t>
      </w:r>
      <w:r w:rsidRPr="007B5C6A">
        <w:rPr>
          <w:sz w:val="24"/>
        </w:rPr>
        <w:t>about</w:t>
      </w:r>
      <w:r w:rsidRPr="007B5C6A">
        <w:rPr>
          <w:spacing w:val="-2"/>
          <w:sz w:val="24"/>
        </w:rPr>
        <w:t xml:space="preserve"> </w:t>
      </w:r>
      <w:r w:rsidRPr="007B5C6A">
        <w:rPr>
          <w:sz w:val="24"/>
        </w:rPr>
        <w:t>relevant</w:t>
      </w:r>
      <w:r w:rsidRPr="007B5C6A">
        <w:rPr>
          <w:spacing w:val="-5"/>
          <w:sz w:val="24"/>
        </w:rPr>
        <w:t xml:space="preserve"> </w:t>
      </w:r>
      <w:r w:rsidRPr="007B5C6A">
        <w:rPr>
          <w:sz w:val="24"/>
        </w:rPr>
        <w:t>worksite</w:t>
      </w:r>
      <w:r w:rsidRPr="007B5C6A">
        <w:rPr>
          <w:spacing w:val="-2"/>
          <w:sz w:val="24"/>
        </w:rPr>
        <w:t xml:space="preserve"> </w:t>
      </w:r>
      <w:r w:rsidRPr="007B5C6A">
        <w:rPr>
          <w:sz w:val="24"/>
        </w:rPr>
        <w:t>activities</w:t>
      </w:r>
      <w:r w:rsidRPr="007B5C6A">
        <w:rPr>
          <w:spacing w:val="-5"/>
          <w:sz w:val="24"/>
        </w:rPr>
        <w:t xml:space="preserve"> </w:t>
      </w:r>
      <w:r w:rsidRPr="007B5C6A">
        <w:rPr>
          <w:sz w:val="24"/>
        </w:rPr>
        <w:t>or</w:t>
      </w:r>
      <w:r w:rsidRPr="007B5C6A">
        <w:rPr>
          <w:spacing w:val="-4"/>
          <w:sz w:val="24"/>
        </w:rPr>
        <w:t xml:space="preserve"> </w:t>
      </w:r>
      <w:r w:rsidRPr="007B5C6A">
        <w:rPr>
          <w:sz w:val="24"/>
        </w:rPr>
        <w:t>issues</w:t>
      </w:r>
      <w:r w:rsidRPr="007B5C6A">
        <w:rPr>
          <w:spacing w:val="-3"/>
          <w:sz w:val="24"/>
        </w:rPr>
        <w:t xml:space="preserve"> </w:t>
      </w:r>
      <w:r w:rsidRPr="007B5C6A">
        <w:rPr>
          <w:sz w:val="24"/>
        </w:rPr>
        <w:t xml:space="preserve">as </w:t>
      </w:r>
      <w:r w:rsidRPr="007B5C6A">
        <w:rPr>
          <w:spacing w:val="-2"/>
          <w:sz w:val="24"/>
        </w:rPr>
        <w:t>necessary.</w:t>
      </w:r>
    </w:p>
    <w:p w14:paraId="4E064D63" w14:textId="3929577C" w:rsidR="00F47A90" w:rsidRPr="007B5C6A" w:rsidRDefault="00F47A90" w:rsidP="00CE6D1A">
      <w:pPr>
        <w:pStyle w:val="ListParagraph"/>
        <w:numPr>
          <w:ilvl w:val="1"/>
          <w:numId w:val="17"/>
        </w:numPr>
        <w:ind w:left="1260" w:right="1546"/>
        <w:rPr>
          <w:sz w:val="24"/>
        </w:rPr>
      </w:pPr>
      <w:r w:rsidRPr="007B5C6A">
        <w:rPr>
          <w:sz w:val="24"/>
        </w:rPr>
        <w:t>Represent members in front of Management and file grievances</w:t>
      </w:r>
    </w:p>
    <w:p w14:paraId="52A5C6F6" w14:textId="572AE1C2" w:rsidR="0078268D" w:rsidRPr="007B5C6A" w:rsidRDefault="00693CFA" w:rsidP="00CE6D1A">
      <w:pPr>
        <w:pStyle w:val="ListParagraph"/>
        <w:numPr>
          <w:ilvl w:val="1"/>
          <w:numId w:val="17"/>
        </w:numPr>
        <w:ind w:left="1260" w:hanging="359"/>
        <w:rPr>
          <w:sz w:val="24"/>
        </w:rPr>
      </w:pPr>
      <w:r w:rsidRPr="007B5C6A">
        <w:rPr>
          <w:spacing w:val="-2"/>
          <w:sz w:val="24"/>
        </w:rPr>
        <w:t>Upon direction of the Executive board, h</w:t>
      </w:r>
      <w:r w:rsidR="00E34E9D" w:rsidRPr="007B5C6A">
        <w:rPr>
          <w:spacing w:val="-2"/>
          <w:sz w:val="24"/>
        </w:rPr>
        <w:t>ave</w:t>
      </w:r>
      <w:r w:rsidR="00E34E9D" w:rsidRPr="007B5C6A">
        <w:rPr>
          <w:spacing w:val="-10"/>
          <w:sz w:val="24"/>
        </w:rPr>
        <w:t xml:space="preserve"> </w:t>
      </w:r>
      <w:r w:rsidR="00E34E9D" w:rsidRPr="007B5C6A">
        <w:rPr>
          <w:spacing w:val="-2"/>
          <w:sz w:val="24"/>
        </w:rPr>
        <w:t>signing</w:t>
      </w:r>
      <w:r w:rsidR="00E34E9D" w:rsidRPr="007B5C6A">
        <w:rPr>
          <w:spacing w:val="-9"/>
          <w:sz w:val="24"/>
        </w:rPr>
        <w:t xml:space="preserve"> </w:t>
      </w:r>
      <w:r w:rsidR="00E34E9D" w:rsidRPr="007B5C6A">
        <w:rPr>
          <w:spacing w:val="-2"/>
          <w:sz w:val="24"/>
        </w:rPr>
        <w:t>authority</w:t>
      </w:r>
      <w:r w:rsidR="00E34E9D" w:rsidRPr="007B5C6A">
        <w:rPr>
          <w:spacing w:val="-10"/>
          <w:sz w:val="24"/>
        </w:rPr>
        <w:t xml:space="preserve"> </w:t>
      </w:r>
      <w:r w:rsidR="00DC144C" w:rsidRPr="007B5C6A">
        <w:rPr>
          <w:spacing w:val="-10"/>
          <w:sz w:val="24"/>
        </w:rPr>
        <w:t>on financial matters</w:t>
      </w:r>
      <w:r w:rsidR="00DC3CB9" w:rsidRPr="007B5C6A">
        <w:rPr>
          <w:spacing w:val="-10"/>
          <w:sz w:val="24"/>
        </w:rPr>
        <w:t xml:space="preserve"> other than those</w:t>
      </w:r>
      <w:r w:rsidR="00DC144C" w:rsidRPr="007B5C6A">
        <w:rPr>
          <w:spacing w:val="-10"/>
          <w:sz w:val="24"/>
        </w:rPr>
        <w:t xml:space="preserve"> </w:t>
      </w:r>
      <w:r w:rsidR="00E34E9D" w:rsidRPr="007B5C6A">
        <w:rPr>
          <w:spacing w:val="-2"/>
          <w:sz w:val="24"/>
        </w:rPr>
        <w:t>made</w:t>
      </w:r>
      <w:r w:rsidR="00E34E9D" w:rsidRPr="007B5C6A">
        <w:rPr>
          <w:spacing w:val="-9"/>
          <w:sz w:val="24"/>
        </w:rPr>
        <w:t xml:space="preserve"> </w:t>
      </w:r>
      <w:r w:rsidR="00E34E9D" w:rsidRPr="007B5C6A">
        <w:rPr>
          <w:spacing w:val="-2"/>
          <w:sz w:val="24"/>
        </w:rPr>
        <w:t>payable</w:t>
      </w:r>
      <w:r w:rsidR="00E34E9D" w:rsidRPr="007B5C6A">
        <w:rPr>
          <w:spacing w:val="-10"/>
          <w:sz w:val="24"/>
        </w:rPr>
        <w:t xml:space="preserve"> </w:t>
      </w:r>
      <w:r w:rsidR="00E34E9D" w:rsidRPr="007B5C6A">
        <w:rPr>
          <w:spacing w:val="-2"/>
          <w:sz w:val="24"/>
        </w:rPr>
        <w:t>to</w:t>
      </w:r>
      <w:r w:rsidR="00E34E9D" w:rsidRPr="007B5C6A">
        <w:rPr>
          <w:spacing w:val="-9"/>
          <w:sz w:val="24"/>
        </w:rPr>
        <w:t xml:space="preserve"> </w:t>
      </w:r>
      <w:r w:rsidR="00E34E9D" w:rsidRPr="007B5C6A">
        <w:rPr>
          <w:spacing w:val="-2"/>
          <w:sz w:val="24"/>
        </w:rPr>
        <w:t>themself.</w:t>
      </w:r>
    </w:p>
    <w:p w14:paraId="59666263" w14:textId="77777777" w:rsidR="00CE6D1A" w:rsidRDefault="00CE6D1A" w:rsidP="00CE6D1A">
      <w:pPr>
        <w:pStyle w:val="ListParagraph"/>
        <w:ind w:left="1260" w:firstLine="0"/>
        <w:rPr>
          <w:sz w:val="24"/>
        </w:rPr>
      </w:pPr>
    </w:p>
    <w:p w14:paraId="52A5C6F7" w14:textId="77777777" w:rsidR="0078268D" w:rsidRDefault="00E34E9D" w:rsidP="00CE6D1A">
      <w:pPr>
        <w:pStyle w:val="Heading2"/>
        <w:numPr>
          <w:ilvl w:val="0"/>
          <w:numId w:val="17"/>
        </w:numPr>
        <w:ind w:left="900" w:hanging="540"/>
        <w:rPr>
          <w:b w:val="0"/>
        </w:rPr>
      </w:pPr>
      <w:r>
        <w:t>Recording</w:t>
      </w:r>
      <w:r>
        <w:rPr>
          <w:spacing w:val="-2"/>
        </w:rPr>
        <w:t xml:space="preserve"> Secretar</w:t>
      </w:r>
      <w:r>
        <w:rPr>
          <w:b w:val="0"/>
          <w:spacing w:val="-2"/>
        </w:rPr>
        <w:t>y</w:t>
      </w:r>
    </w:p>
    <w:p w14:paraId="52A5C6F8" w14:textId="77777777" w:rsidR="0078268D" w:rsidRDefault="0078268D" w:rsidP="00303F0A">
      <w:pPr>
        <w:pStyle w:val="BodyText"/>
      </w:pPr>
    </w:p>
    <w:p w14:paraId="52A5C6F9" w14:textId="77777777" w:rsidR="0078268D" w:rsidRDefault="00E34E9D" w:rsidP="00CE6D1A">
      <w:pPr>
        <w:pStyle w:val="BodyText"/>
        <w:ind w:left="900"/>
      </w:pPr>
      <w:r>
        <w:t>The</w:t>
      </w:r>
      <w:r>
        <w:rPr>
          <w:spacing w:val="-3"/>
        </w:rPr>
        <w:t xml:space="preserve"> </w:t>
      </w:r>
      <w:r>
        <w:rPr>
          <w:u w:val="single"/>
        </w:rPr>
        <w:t>Recording</w:t>
      </w:r>
      <w:r>
        <w:rPr>
          <w:spacing w:val="-3"/>
          <w:u w:val="single"/>
        </w:rPr>
        <w:t xml:space="preserve"> </w:t>
      </w:r>
      <w:r>
        <w:rPr>
          <w:u w:val="single"/>
        </w:rPr>
        <w:t>Secretary</w:t>
      </w:r>
      <w:r>
        <w:rPr>
          <w:spacing w:val="-3"/>
        </w:rPr>
        <w:t xml:space="preserve"> </w:t>
      </w:r>
      <w:r>
        <w:rPr>
          <w:spacing w:val="-2"/>
        </w:rPr>
        <w:t>shall:</w:t>
      </w:r>
    </w:p>
    <w:p w14:paraId="52A5C6FA" w14:textId="77777777" w:rsidR="0078268D" w:rsidRDefault="0078268D" w:rsidP="00303F0A">
      <w:pPr>
        <w:pStyle w:val="BodyText"/>
      </w:pPr>
    </w:p>
    <w:p w14:paraId="52A5C6FB" w14:textId="747E8B89" w:rsidR="0078268D" w:rsidRDefault="00E34E9D" w:rsidP="00CE6D1A">
      <w:pPr>
        <w:pStyle w:val="ListParagraph"/>
        <w:numPr>
          <w:ilvl w:val="1"/>
          <w:numId w:val="17"/>
        </w:numPr>
        <w:ind w:left="1260" w:right="427"/>
        <w:rPr>
          <w:sz w:val="24"/>
        </w:rPr>
      </w:pPr>
      <w:r>
        <w:rPr>
          <w:sz w:val="24"/>
        </w:rPr>
        <w:t>Keep</w:t>
      </w:r>
      <w:r>
        <w:rPr>
          <w:spacing w:val="-3"/>
          <w:sz w:val="24"/>
        </w:rPr>
        <w:t xml:space="preserve"> </w:t>
      </w:r>
      <w:r w:rsidR="00CE6D1A">
        <w:rPr>
          <w:spacing w:val="-3"/>
          <w:sz w:val="24"/>
        </w:rPr>
        <w:t xml:space="preserve">a </w:t>
      </w:r>
      <w:r>
        <w:rPr>
          <w:sz w:val="24"/>
        </w:rPr>
        <w:t>full,</w:t>
      </w:r>
      <w:r>
        <w:rPr>
          <w:spacing w:val="-4"/>
          <w:sz w:val="24"/>
        </w:rPr>
        <w:t xml:space="preserve"> </w:t>
      </w:r>
      <w:r>
        <w:rPr>
          <w:sz w:val="24"/>
        </w:rPr>
        <w:t>accurate,</w:t>
      </w:r>
      <w:r>
        <w:rPr>
          <w:spacing w:val="-1"/>
          <w:sz w:val="24"/>
        </w:rPr>
        <w:t xml:space="preserve"> </w:t>
      </w:r>
      <w:r>
        <w:rPr>
          <w:sz w:val="24"/>
        </w:rPr>
        <w:t>and</w:t>
      </w:r>
      <w:r>
        <w:rPr>
          <w:spacing w:val="-1"/>
          <w:sz w:val="24"/>
        </w:rPr>
        <w:t xml:space="preserve"> </w:t>
      </w:r>
      <w:r>
        <w:rPr>
          <w:sz w:val="24"/>
        </w:rPr>
        <w:t>impartial</w:t>
      </w:r>
      <w:r>
        <w:rPr>
          <w:spacing w:val="-2"/>
          <w:sz w:val="24"/>
        </w:rPr>
        <w:t xml:space="preserve"> </w:t>
      </w:r>
      <w:r>
        <w:rPr>
          <w:sz w:val="24"/>
        </w:rPr>
        <w:t>account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proceedings</w:t>
      </w:r>
      <w:r>
        <w:rPr>
          <w:spacing w:val="-4"/>
          <w:sz w:val="24"/>
        </w:rPr>
        <w:t xml:space="preserve"> </w:t>
      </w:r>
      <w:r>
        <w:rPr>
          <w:sz w:val="24"/>
        </w:rPr>
        <w:t>of</w:t>
      </w:r>
      <w:r>
        <w:rPr>
          <w:spacing w:val="-4"/>
          <w:sz w:val="24"/>
        </w:rPr>
        <w:t xml:space="preserve"> </w:t>
      </w:r>
      <w:r>
        <w:rPr>
          <w:sz w:val="24"/>
        </w:rPr>
        <w:t>all</w:t>
      </w:r>
      <w:r>
        <w:rPr>
          <w:spacing w:val="-2"/>
          <w:sz w:val="24"/>
        </w:rPr>
        <w:t xml:space="preserve"> </w:t>
      </w:r>
      <w:r>
        <w:rPr>
          <w:sz w:val="24"/>
        </w:rPr>
        <w:t>regular</w:t>
      </w:r>
      <w:r>
        <w:rPr>
          <w:spacing w:val="-5"/>
          <w:sz w:val="24"/>
        </w:rPr>
        <w:t xml:space="preserve"> </w:t>
      </w:r>
      <w:r>
        <w:rPr>
          <w:sz w:val="24"/>
        </w:rPr>
        <w:t>or</w:t>
      </w:r>
      <w:r>
        <w:rPr>
          <w:spacing w:val="-3"/>
          <w:sz w:val="24"/>
        </w:rPr>
        <w:t xml:space="preserve"> </w:t>
      </w:r>
      <w:r>
        <w:rPr>
          <w:sz w:val="24"/>
        </w:rPr>
        <w:t>special membership and Executive Board meetings. These records must also include a copy of the full financial report and the written financial report presented by the Secretary-Treasurer. The record will also include Trustees’ reports.</w:t>
      </w:r>
    </w:p>
    <w:p w14:paraId="52A5C6FC" w14:textId="0A6CA509" w:rsidR="0078268D" w:rsidRDefault="00E34E9D" w:rsidP="00CE6D1A">
      <w:pPr>
        <w:pStyle w:val="ListParagraph"/>
        <w:numPr>
          <w:ilvl w:val="1"/>
          <w:numId w:val="17"/>
        </w:numPr>
        <w:ind w:left="1260" w:right="396"/>
        <w:jc w:val="both"/>
        <w:rPr>
          <w:sz w:val="24"/>
        </w:rPr>
      </w:pPr>
      <w:r>
        <w:rPr>
          <w:sz w:val="24"/>
        </w:rPr>
        <w:t>Maintain</w:t>
      </w:r>
      <w:r>
        <w:rPr>
          <w:spacing w:val="-17"/>
          <w:sz w:val="24"/>
        </w:rPr>
        <w:t xml:space="preserve"> </w:t>
      </w:r>
      <w:r>
        <w:rPr>
          <w:sz w:val="24"/>
        </w:rPr>
        <w:t>a</w:t>
      </w:r>
      <w:r>
        <w:rPr>
          <w:spacing w:val="-17"/>
          <w:sz w:val="24"/>
        </w:rPr>
        <w:t xml:space="preserve"> </w:t>
      </w:r>
      <w:r>
        <w:rPr>
          <w:sz w:val="24"/>
        </w:rPr>
        <w:t>record</w:t>
      </w:r>
      <w:r>
        <w:rPr>
          <w:spacing w:val="-16"/>
          <w:sz w:val="24"/>
        </w:rPr>
        <w:t xml:space="preserve"> </w:t>
      </w:r>
      <w:r>
        <w:rPr>
          <w:sz w:val="24"/>
        </w:rPr>
        <w:t>of</w:t>
      </w:r>
      <w:r>
        <w:rPr>
          <w:spacing w:val="-17"/>
          <w:sz w:val="24"/>
        </w:rPr>
        <w:t xml:space="preserve"> </w:t>
      </w:r>
      <w:r>
        <w:rPr>
          <w:sz w:val="24"/>
        </w:rPr>
        <w:t>attendance</w:t>
      </w:r>
      <w:r>
        <w:rPr>
          <w:spacing w:val="-17"/>
          <w:sz w:val="24"/>
        </w:rPr>
        <w:t xml:space="preserve"> </w:t>
      </w:r>
      <w:r>
        <w:rPr>
          <w:sz w:val="24"/>
        </w:rPr>
        <w:t>for</w:t>
      </w:r>
      <w:r>
        <w:rPr>
          <w:spacing w:val="-17"/>
          <w:sz w:val="24"/>
        </w:rPr>
        <w:t xml:space="preserve"> </w:t>
      </w:r>
      <w:r>
        <w:rPr>
          <w:sz w:val="24"/>
        </w:rPr>
        <w:t>the</w:t>
      </w:r>
      <w:r>
        <w:rPr>
          <w:spacing w:val="-16"/>
          <w:sz w:val="24"/>
        </w:rPr>
        <w:t xml:space="preserve"> </w:t>
      </w:r>
      <w:r>
        <w:rPr>
          <w:sz w:val="24"/>
        </w:rPr>
        <w:t>executive</w:t>
      </w:r>
      <w:r>
        <w:rPr>
          <w:spacing w:val="-17"/>
          <w:sz w:val="24"/>
        </w:rPr>
        <w:t xml:space="preserve"> </w:t>
      </w:r>
      <w:r>
        <w:rPr>
          <w:sz w:val="24"/>
        </w:rPr>
        <w:t>at</w:t>
      </w:r>
      <w:r>
        <w:rPr>
          <w:spacing w:val="-17"/>
          <w:sz w:val="24"/>
        </w:rPr>
        <w:t xml:space="preserve"> </w:t>
      </w:r>
      <w:r>
        <w:rPr>
          <w:sz w:val="24"/>
        </w:rPr>
        <w:t>meetings</w:t>
      </w:r>
      <w:r>
        <w:rPr>
          <w:spacing w:val="-16"/>
          <w:sz w:val="24"/>
        </w:rPr>
        <w:t xml:space="preserve"> </w:t>
      </w:r>
      <w:r>
        <w:rPr>
          <w:sz w:val="24"/>
        </w:rPr>
        <w:t>and</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 xml:space="preserve">responsible </w:t>
      </w:r>
      <w:r w:rsidR="00CE6D1A">
        <w:rPr>
          <w:sz w:val="24"/>
        </w:rPr>
        <w:t>for reporting</w:t>
      </w:r>
      <w:r>
        <w:rPr>
          <w:spacing w:val="-17"/>
          <w:sz w:val="24"/>
        </w:rPr>
        <w:t xml:space="preserve"> </w:t>
      </w:r>
      <w:r>
        <w:rPr>
          <w:sz w:val="24"/>
        </w:rPr>
        <w:t>the</w:t>
      </w:r>
      <w:r>
        <w:rPr>
          <w:spacing w:val="-16"/>
          <w:sz w:val="24"/>
        </w:rPr>
        <w:t xml:space="preserve"> </w:t>
      </w:r>
      <w:r>
        <w:rPr>
          <w:sz w:val="24"/>
        </w:rPr>
        <w:t>absences</w:t>
      </w:r>
      <w:r>
        <w:rPr>
          <w:spacing w:val="-17"/>
          <w:sz w:val="24"/>
        </w:rPr>
        <w:t xml:space="preserve"> </w:t>
      </w:r>
      <w:r>
        <w:rPr>
          <w:sz w:val="24"/>
        </w:rPr>
        <w:t>as</w:t>
      </w:r>
      <w:r>
        <w:rPr>
          <w:spacing w:val="-17"/>
          <w:sz w:val="24"/>
        </w:rPr>
        <w:t xml:space="preserve"> </w:t>
      </w:r>
      <w:r>
        <w:rPr>
          <w:sz w:val="24"/>
        </w:rPr>
        <w:t>per</w:t>
      </w:r>
      <w:r>
        <w:rPr>
          <w:spacing w:val="-17"/>
          <w:sz w:val="24"/>
        </w:rPr>
        <w:t xml:space="preserve"> </w:t>
      </w:r>
      <w:r>
        <w:rPr>
          <w:sz w:val="24"/>
        </w:rPr>
        <w:t>Section</w:t>
      </w:r>
      <w:r>
        <w:rPr>
          <w:spacing w:val="-16"/>
          <w:sz w:val="24"/>
        </w:rPr>
        <w:t xml:space="preserve"> </w:t>
      </w:r>
      <w:r>
        <w:rPr>
          <w:sz w:val="24"/>
        </w:rPr>
        <w:t>7(f)</w:t>
      </w:r>
      <w:r>
        <w:rPr>
          <w:spacing w:val="-17"/>
          <w:sz w:val="24"/>
        </w:rPr>
        <w:t xml:space="preserve"> </w:t>
      </w:r>
      <w:r>
        <w:rPr>
          <w:sz w:val="24"/>
        </w:rPr>
        <w:t>and</w:t>
      </w:r>
      <w:r>
        <w:rPr>
          <w:spacing w:val="-17"/>
          <w:sz w:val="24"/>
        </w:rPr>
        <w:t xml:space="preserve"> </w:t>
      </w:r>
      <w:r>
        <w:rPr>
          <w:sz w:val="24"/>
        </w:rPr>
        <w:t>will</w:t>
      </w:r>
      <w:r>
        <w:rPr>
          <w:spacing w:val="-16"/>
          <w:sz w:val="24"/>
        </w:rPr>
        <w:t xml:space="preserve"> </w:t>
      </w:r>
      <w:r>
        <w:rPr>
          <w:sz w:val="24"/>
        </w:rPr>
        <w:t>report</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membership</w:t>
      </w:r>
      <w:r>
        <w:rPr>
          <w:spacing w:val="-17"/>
          <w:sz w:val="24"/>
        </w:rPr>
        <w:t xml:space="preserve"> </w:t>
      </w:r>
      <w:r>
        <w:rPr>
          <w:sz w:val="24"/>
        </w:rPr>
        <w:t>at</w:t>
      </w:r>
      <w:r>
        <w:rPr>
          <w:spacing w:val="-17"/>
          <w:sz w:val="24"/>
        </w:rPr>
        <w:t xml:space="preserve"> </w:t>
      </w:r>
      <w:r>
        <w:rPr>
          <w:sz w:val="24"/>
        </w:rPr>
        <w:t>the</w:t>
      </w:r>
      <w:r>
        <w:rPr>
          <w:spacing w:val="-16"/>
          <w:sz w:val="24"/>
        </w:rPr>
        <w:t xml:space="preserve"> </w:t>
      </w:r>
      <w:r>
        <w:rPr>
          <w:sz w:val="24"/>
        </w:rPr>
        <w:t>next General Membership meeting.</w:t>
      </w:r>
    </w:p>
    <w:p w14:paraId="2BD56692" w14:textId="77777777" w:rsidR="007B5C6A" w:rsidRDefault="007B5C6A">
      <w:pPr>
        <w:rPr>
          <w:sz w:val="24"/>
        </w:rPr>
      </w:pPr>
      <w:r>
        <w:rPr>
          <w:sz w:val="24"/>
        </w:rPr>
        <w:br w:type="page"/>
      </w:r>
    </w:p>
    <w:p w14:paraId="52A5C6FD" w14:textId="2323B4A2" w:rsidR="0078268D" w:rsidRDefault="00E34E9D" w:rsidP="00CE6D1A">
      <w:pPr>
        <w:pStyle w:val="ListParagraph"/>
        <w:numPr>
          <w:ilvl w:val="1"/>
          <w:numId w:val="17"/>
        </w:numPr>
        <w:ind w:left="1260" w:right="564"/>
        <w:jc w:val="both"/>
        <w:rPr>
          <w:sz w:val="24"/>
        </w:rPr>
      </w:pPr>
      <w:r>
        <w:rPr>
          <w:sz w:val="24"/>
        </w:rPr>
        <w:t>Record</w:t>
      </w:r>
      <w:r>
        <w:rPr>
          <w:spacing w:val="-2"/>
          <w:sz w:val="24"/>
        </w:rPr>
        <w:t xml:space="preserve"> </w:t>
      </w:r>
      <w:r>
        <w:rPr>
          <w:sz w:val="24"/>
        </w:rPr>
        <w:t>all</w:t>
      </w:r>
      <w:r>
        <w:rPr>
          <w:spacing w:val="-3"/>
          <w:sz w:val="24"/>
        </w:rPr>
        <w:t xml:space="preserve"> </w:t>
      </w:r>
      <w:r>
        <w:rPr>
          <w:sz w:val="24"/>
        </w:rPr>
        <w:t>amendments</w:t>
      </w:r>
      <w:r>
        <w:rPr>
          <w:spacing w:val="-3"/>
          <w:sz w:val="24"/>
        </w:rPr>
        <w:t xml:space="preserve"> </w:t>
      </w:r>
      <w:r>
        <w:rPr>
          <w:sz w:val="24"/>
        </w:rPr>
        <w:t>and/or</w:t>
      </w:r>
      <w:r>
        <w:rPr>
          <w:spacing w:val="-4"/>
          <w:sz w:val="24"/>
        </w:rPr>
        <w:t xml:space="preserve"> </w:t>
      </w:r>
      <w:r>
        <w:rPr>
          <w:sz w:val="24"/>
        </w:rPr>
        <w:t>additions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bylaws</w:t>
      </w:r>
      <w:r>
        <w:rPr>
          <w:spacing w:val="-5"/>
          <w:sz w:val="24"/>
        </w:rPr>
        <w:t xml:space="preserve"> </w:t>
      </w:r>
      <w:r>
        <w:rPr>
          <w:sz w:val="24"/>
        </w:rPr>
        <w:t>and</w:t>
      </w:r>
      <w:r>
        <w:rPr>
          <w:spacing w:val="-4"/>
          <w:sz w:val="24"/>
        </w:rPr>
        <w:t xml:space="preserve"> </w:t>
      </w:r>
      <w:r>
        <w:rPr>
          <w:sz w:val="24"/>
        </w:rPr>
        <w:t>make</w:t>
      </w:r>
      <w:r>
        <w:rPr>
          <w:spacing w:val="-2"/>
          <w:sz w:val="24"/>
        </w:rPr>
        <w:t xml:space="preserve"> </w:t>
      </w:r>
      <w:r>
        <w:rPr>
          <w:sz w:val="24"/>
        </w:rPr>
        <w:t>certain</w:t>
      </w:r>
      <w:r>
        <w:rPr>
          <w:spacing w:val="-2"/>
          <w:sz w:val="24"/>
        </w:rPr>
        <w:t xml:space="preserve"> </w:t>
      </w:r>
      <w:r>
        <w:rPr>
          <w:sz w:val="24"/>
        </w:rPr>
        <w:t>that</w:t>
      </w:r>
      <w:r>
        <w:rPr>
          <w:spacing w:val="-5"/>
          <w:sz w:val="24"/>
        </w:rPr>
        <w:t xml:space="preserve"> </w:t>
      </w:r>
      <w:r>
        <w:rPr>
          <w:sz w:val="24"/>
        </w:rPr>
        <w:t xml:space="preserve">these are sent to the National President for approval prior to </w:t>
      </w:r>
      <w:r w:rsidR="00CE6D1A">
        <w:rPr>
          <w:sz w:val="24"/>
        </w:rPr>
        <w:t>implementation</w:t>
      </w:r>
      <w:r>
        <w:rPr>
          <w:sz w:val="24"/>
        </w:rPr>
        <w:t>.</w:t>
      </w:r>
    </w:p>
    <w:p w14:paraId="52A5C6FE" w14:textId="77777777" w:rsidR="0078268D" w:rsidRDefault="00E34E9D" w:rsidP="00CE6D1A">
      <w:pPr>
        <w:pStyle w:val="ListParagraph"/>
        <w:numPr>
          <w:ilvl w:val="1"/>
          <w:numId w:val="17"/>
        </w:numPr>
        <w:ind w:left="1260" w:right="924"/>
        <w:rPr>
          <w:sz w:val="24"/>
        </w:rPr>
      </w:pPr>
      <w:r>
        <w:rPr>
          <w:sz w:val="24"/>
        </w:rPr>
        <w:t>Answer</w:t>
      </w:r>
      <w:r>
        <w:rPr>
          <w:spacing w:val="-5"/>
          <w:sz w:val="24"/>
        </w:rPr>
        <w:t xml:space="preserve"> </w:t>
      </w:r>
      <w:r>
        <w:rPr>
          <w:sz w:val="24"/>
        </w:rPr>
        <w:t>correspondence</w:t>
      </w:r>
      <w:r>
        <w:rPr>
          <w:spacing w:val="-3"/>
          <w:sz w:val="24"/>
        </w:rPr>
        <w:t xml:space="preserve"> </w:t>
      </w:r>
      <w:r>
        <w:rPr>
          <w:sz w:val="24"/>
        </w:rPr>
        <w:t>and</w:t>
      </w:r>
      <w:r>
        <w:rPr>
          <w:spacing w:val="-3"/>
          <w:sz w:val="24"/>
        </w:rPr>
        <w:t xml:space="preserve"> </w:t>
      </w:r>
      <w:r>
        <w:rPr>
          <w:sz w:val="24"/>
        </w:rPr>
        <w:t>fulfill</w:t>
      </w:r>
      <w:r>
        <w:rPr>
          <w:spacing w:val="-4"/>
          <w:sz w:val="24"/>
        </w:rPr>
        <w:t xml:space="preserve"> </w:t>
      </w:r>
      <w:r>
        <w:rPr>
          <w:sz w:val="24"/>
        </w:rPr>
        <w:t>other</w:t>
      </w:r>
      <w:r>
        <w:rPr>
          <w:spacing w:val="-7"/>
          <w:sz w:val="24"/>
        </w:rPr>
        <w:t xml:space="preserve"> </w:t>
      </w:r>
      <w:r>
        <w:rPr>
          <w:sz w:val="24"/>
        </w:rPr>
        <w:t>administrative</w:t>
      </w:r>
      <w:r>
        <w:rPr>
          <w:spacing w:val="-3"/>
          <w:sz w:val="24"/>
        </w:rPr>
        <w:t xml:space="preserve"> </w:t>
      </w:r>
      <w:r>
        <w:rPr>
          <w:sz w:val="24"/>
        </w:rPr>
        <w:t>duties</w:t>
      </w:r>
      <w:r>
        <w:rPr>
          <w:spacing w:val="-6"/>
          <w:sz w:val="24"/>
        </w:rPr>
        <w:t xml:space="preserve"> </w:t>
      </w:r>
      <w:r>
        <w:rPr>
          <w:sz w:val="24"/>
        </w:rPr>
        <w:t>as</w:t>
      </w:r>
      <w:r>
        <w:rPr>
          <w:spacing w:val="-4"/>
          <w:sz w:val="24"/>
        </w:rPr>
        <w:t xml:space="preserve"> </w:t>
      </w:r>
      <w:r>
        <w:rPr>
          <w:sz w:val="24"/>
        </w:rPr>
        <w:t>directed</w:t>
      </w:r>
      <w:r>
        <w:rPr>
          <w:spacing w:val="-5"/>
          <w:sz w:val="24"/>
        </w:rPr>
        <w:t xml:space="preserve"> </w:t>
      </w:r>
      <w:r>
        <w:rPr>
          <w:sz w:val="24"/>
        </w:rPr>
        <w:t>by</w:t>
      </w:r>
      <w:r>
        <w:rPr>
          <w:spacing w:val="-4"/>
          <w:sz w:val="24"/>
        </w:rPr>
        <w:t xml:space="preserve"> </w:t>
      </w:r>
      <w:r>
        <w:rPr>
          <w:sz w:val="24"/>
        </w:rPr>
        <w:t>the Executive Board.</w:t>
      </w:r>
    </w:p>
    <w:p w14:paraId="52A5C6FF" w14:textId="77777777" w:rsidR="0078268D" w:rsidRDefault="00E34E9D" w:rsidP="00CE6D1A">
      <w:pPr>
        <w:pStyle w:val="ListParagraph"/>
        <w:numPr>
          <w:ilvl w:val="1"/>
          <w:numId w:val="17"/>
        </w:numPr>
        <w:ind w:left="1260" w:hanging="359"/>
        <w:rPr>
          <w:sz w:val="24"/>
        </w:rPr>
      </w:pPr>
      <w:r>
        <w:rPr>
          <w:sz w:val="24"/>
        </w:rPr>
        <w:t>Keep</w:t>
      </w:r>
      <w:r>
        <w:rPr>
          <w:spacing w:val="-4"/>
          <w:sz w:val="24"/>
        </w:rPr>
        <w:t xml:space="preserve"> </w:t>
      </w:r>
      <w:r>
        <w:rPr>
          <w:sz w:val="24"/>
        </w:rPr>
        <w:t>a</w:t>
      </w:r>
      <w:r>
        <w:rPr>
          <w:spacing w:val="-1"/>
          <w:sz w:val="24"/>
        </w:rPr>
        <w:t xml:space="preserve"> </w:t>
      </w:r>
      <w:r>
        <w:rPr>
          <w:sz w:val="24"/>
        </w:rPr>
        <w:t>record</w:t>
      </w:r>
      <w:r>
        <w:rPr>
          <w:spacing w:val="-1"/>
          <w:sz w:val="24"/>
        </w:rPr>
        <w:t xml:space="preserve"> </w:t>
      </w:r>
      <w:r>
        <w:rPr>
          <w:sz w:val="24"/>
        </w:rPr>
        <w:t>of</w:t>
      </w:r>
      <w:r>
        <w:rPr>
          <w:spacing w:val="-1"/>
          <w:sz w:val="24"/>
        </w:rPr>
        <w:t xml:space="preserve"> </w:t>
      </w:r>
      <w:r>
        <w:rPr>
          <w:sz w:val="24"/>
        </w:rPr>
        <w:t>all</w:t>
      </w:r>
      <w:r>
        <w:rPr>
          <w:spacing w:val="-3"/>
          <w:sz w:val="24"/>
        </w:rPr>
        <w:t xml:space="preserve"> </w:t>
      </w:r>
      <w:r>
        <w:rPr>
          <w:sz w:val="24"/>
        </w:rPr>
        <w:t>correspondence</w:t>
      </w:r>
      <w:r>
        <w:rPr>
          <w:spacing w:val="-3"/>
          <w:sz w:val="24"/>
        </w:rPr>
        <w:t xml:space="preserve"> </w:t>
      </w:r>
      <w:r>
        <w:rPr>
          <w:sz w:val="24"/>
        </w:rPr>
        <w:t>received</w:t>
      </w:r>
      <w:r>
        <w:rPr>
          <w:spacing w:val="-3"/>
          <w:sz w:val="24"/>
        </w:rPr>
        <w:t xml:space="preserve"> </w:t>
      </w:r>
      <w:r>
        <w:rPr>
          <w:sz w:val="24"/>
        </w:rPr>
        <w:t>and</w:t>
      </w:r>
      <w:r>
        <w:rPr>
          <w:spacing w:val="-3"/>
          <w:sz w:val="24"/>
        </w:rPr>
        <w:t xml:space="preserve"> </w:t>
      </w:r>
      <w:r>
        <w:rPr>
          <w:sz w:val="24"/>
        </w:rPr>
        <w:t>sent</w:t>
      </w:r>
      <w:r>
        <w:rPr>
          <w:spacing w:val="-1"/>
          <w:sz w:val="24"/>
        </w:rPr>
        <w:t xml:space="preserve"> </w:t>
      </w:r>
      <w:r>
        <w:rPr>
          <w:spacing w:val="-4"/>
          <w:sz w:val="24"/>
        </w:rPr>
        <w:t>out.</w:t>
      </w:r>
    </w:p>
    <w:p w14:paraId="52A5C700" w14:textId="77777777" w:rsidR="0078268D" w:rsidRDefault="00E34E9D" w:rsidP="00CE6D1A">
      <w:pPr>
        <w:pStyle w:val="ListParagraph"/>
        <w:numPr>
          <w:ilvl w:val="1"/>
          <w:numId w:val="17"/>
        </w:numPr>
        <w:ind w:left="1260" w:hanging="359"/>
        <w:rPr>
          <w:sz w:val="24"/>
        </w:rPr>
      </w:pPr>
      <w:r>
        <w:rPr>
          <w:sz w:val="24"/>
        </w:rPr>
        <w:t>Prepare</w:t>
      </w:r>
      <w:r>
        <w:rPr>
          <w:spacing w:val="-3"/>
          <w:sz w:val="24"/>
        </w:rPr>
        <w:t xml:space="preserve"> </w:t>
      </w:r>
      <w:r>
        <w:rPr>
          <w:sz w:val="24"/>
        </w:rPr>
        <w:t>and</w:t>
      </w:r>
      <w:r>
        <w:rPr>
          <w:spacing w:val="-1"/>
          <w:sz w:val="24"/>
        </w:rPr>
        <w:t xml:space="preserve"> </w:t>
      </w:r>
      <w:r>
        <w:rPr>
          <w:sz w:val="24"/>
        </w:rPr>
        <w:t>distribute</w:t>
      </w:r>
      <w:r>
        <w:rPr>
          <w:spacing w:val="-2"/>
          <w:sz w:val="24"/>
        </w:rPr>
        <w:t xml:space="preserve"> </w:t>
      </w:r>
      <w:r>
        <w:rPr>
          <w:sz w:val="24"/>
        </w:rPr>
        <w:t>all</w:t>
      </w:r>
      <w:r>
        <w:rPr>
          <w:spacing w:val="-3"/>
          <w:sz w:val="24"/>
        </w:rPr>
        <w:t xml:space="preserve"> </w:t>
      </w:r>
      <w:r>
        <w:rPr>
          <w:sz w:val="24"/>
        </w:rPr>
        <w:t>notices</w:t>
      </w:r>
      <w:r>
        <w:rPr>
          <w:spacing w:val="-3"/>
          <w:sz w:val="24"/>
        </w:rPr>
        <w:t xml:space="preserve"> </w:t>
      </w:r>
      <w:r>
        <w:rPr>
          <w:sz w:val="24"/>
        </w:rPr>
        <w:t>to</w:t>
      </w:r>
      <w:r>
        <w:rPr>
          <w:spacing w:val="-2"/>
          <w:sz w:val="24"/>
        </w:rPr>
        <w:t xml:space="preserve"> members.</w:t>
      </w:r>
    </w:p>
    <w:p w14:paraId="52A5C701" w14:textId="77777777" w:rsidR="0078268D" w:rsidRDefault="00E34E9D" w:rsidP="00CE6D1A">
      <w:pPr>
        <w:pStyle w:val="ListParagraph"/>
        <w:numPr>
          <w:ilvl w:val="1"/>
          <w:numId w:val="17"/>
        </w:numPr>
        <w:ind w:left="1260" w:hanging="359"/>
        <w:rPr>
          <w:sz w:val="24"/>
        </w:rPr>
      </w:pPr>
      <w:r>
        <w:rPr>
          <w:sz w:val="24"/>
        </w:rPr>
        <w:t>Have</w:t>
      </w:r>
      <w:r>
        <w:rPr>
          <w:spacing w:val="-1"/>
          <w:sz w:val="24"/>
        </w:rPr>
        <w:t xml:space="preserve"> </w:t>
      </w:r>
      <w:r>
        <w:rPr>
          <w:sz w:val="24"/>
        </w:rPr>
        <w:t>all</w:t>
      </w:r>
      <w:r>
        <w:rPr>
          <w:spacing w:val="-2"/>
          <w:sz w:val="24"/>
        </w:rPr>
        <w:t xml:space="preserve"> </w:t>
      </w:r>
      <w:r>
        <w:rPr>
          <w:sz w:val="24"/>
        </w:rPr>
        <w:t>records</w:t>
      </w:r>
      <w:r>
        <w:rPr>
          <w:spacing w:val="-4"/>
          <w:sz w:val="24"/>
        </w:rPr>
        <w:t xml:space="preserve"> </w:t>
      </w:r>
      <w:r>
        <w:rPr>
          <w:sz w:val="24"/>
        </w:rPr>
        <w:t>ready</w:t>
      </w:r>
      <w:r>
        <w:rPr>
          <w:spacing w:val="-4"/>
          <w:sz w:val="24"/>
        </w:rPr>
        <w:t xml:space="preserve"> </w:t>
      </w:r>
      <w:r>
        <w:rPr>
          <w:sz w:val="24"/>
        </w:rPr>
        <w:t>on</w:t>
      </w:r>
      <w:r>
        <w:rPr>
          <w:spacing w:val="-1"/>
          <w:sz w:val="24"/>
        </w:rPr>
        <w:t xml:space="preserve"> </w:t>
      </w:r>
      <w:r>
        <w:rPr>
          <w:sz w:val="24"/>
        </w:rPr>
        <w:t>reasonable</w:t>
      </w:r>
      <w:r>
        <w:rPr>
          <w:spacing w:val="-3"/>
          <w:sz w:val="24"/>
        </w:rPr>
        <w:t xml:space="preserve"> </w:t>
      </w:r>
      <w:r>
        <w:rPr>
          <w:sz w:val="24"/>
        </w:rPr>
        <w:t>notice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Trustees</w:t>
      </w:r>
      <w:r>
        <w:rPr>
          <w:spacing w:val="-4"/>
          <w:sz w:val="24"/>
        </w:rPr>
        <w:t xml:space="preserve"> </w:t>
      </w:r>
      <w:r>
        <w:rPr>
          <w:sz w:val="24"/>
        </w:rPr>
        <w:t>or</w:t>
      </w:r>
      <w:r>
        <w:rPr>
          <w:spacing w:val="-2"/>
          <w:sz w:val="24"/>
        </w:rPr>
        <w:t xml:space="preserve"> auditors.</w:t>
      </w:r>
    </w:p>
    <w:p w14:paraId="52A5C702" w14:textId="77777777" w:rsidR="0078268D" w:rsidRDefault="00E34E9D" w:rsidP="00CE6D1A">
      <w:pPr>
        <w:pStyle w:val="ListParagraph"/>
        <w:numPr>
          <w:ilvl w:val="1"/>
          <w:numId w:val="17"/>
        </w:numPr>
        <w:ind w:left="1260" w:right="470"/>
        <w:jc w:val="both"/>
        <w:rPr>
          <w:sz w:val="24"/>
        </w:rPr>
      </w:pPr>
      <w:r>
        <w:rPr>
          <w:sz w:val="24"/>
        </w:rPr>
        <w:t>Preside</w:t>
      </w:r>
      <w:r>
        <w:rPr>
          <w:spacing w:val="-4"/>
          <w:sz w:val="24"/>
        </w:rPr>
        <w:t xml:space="preserve"> </w:t>
      </w:r>
      <w:r>
        <w:rPr>
          <w:sz w:val="24"/>
        </w:rPr>
        <w:t>over</w:t>
      </w:r>
      <w:r>
        <w:rPr>
          <w:spacing w:val="-4"/>
          <w:sz w:val="24"/>
        </w:rPr>
        <w:t xml:space="preserve"> </w:t>
      </w:r>
      <w:r>
        <w:rPr>
          <w:sz w:val="24"/>
        </w:rPr>
        <w:t>membership</w:t>
      </w:r>
      <w:r>
        <w:rPr>
          <w:spacing w:val="-2"/>
          <w:sz w:val="24"/>
        </w:rPr>
        <w:t xml:space="preserve"> </w:t>
      </w:r>
      <w:r>
        <w:rPr>
          <w:sz w:val="24"/>
        </w:rPr>
        <w:t>and</w:t>
      </w:r>
      <w:r>
        <w:rPr>
          <w:spacing w:val="-2"/>
          <w:sz w:val="24"/>
        </w:rPr>
        <w:t xml:space="preserve"> </w:t>
      </w:r>
      <w:r>
        <w:rPr>
          <w:sz w:val="24"/>
        </w:rPr>
        <w:t>Executive</w:t>
      </w:r>
      <w:r>
        <w:rPr>
          <w:spacing w:val="-2"/>
          <w:sz w:val="24"/>
        </w:rPr>
        <w:t xml:space="preserve"> </w:t>
      </w:r>
      <w:r>
        <w:rPr>
          <w:sz w:val="24"/>
        </w:rPr>
        <w:t>Board</w:t>
      </w:r>
      <w:r>
        <w:rPr>
          <w:spacing w:val="-2"/>
          <w:sz w:val="24"/>
        </w:rPr>
        <w:t xml:space="preserve"> </w:t>
      </w:r>
      <w:r>
        <w:rPr>
          <w:sz w:val="24"/>
        </w:rPr>
        <w:t>meetings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5"/>
          <w:sz w:val="24"/>
        </w:rPr>
        <w:t xml:space="preserve"> </w:t>
      </w:r>
      <w:r>
        <w:rPr>
          <w:sz w:val="24"/>
        </w:rPr>
        <w:t>both</w:t>
      </w:r>
      <w:r>
        <w:rPr>
          <w:spacing w:val="-2"/>
          <w:sz w:val="24"/>
        </w:rPr>
        <w:t xml:space="preserve"> </w:t>
      </w:r>
      <w:r>
        <w:rPr>
          <w:sz w:val="24"/>
        </w:rPr>
        <w:t>the President and General Vice-President.</w:t>
      </w:r>
    </w:p>
    <w:p w14:paraId="52A5C703" w14:textId="77777777" w:rsidR="0078268D" w:rsidRPr="00CE6D1A" w:rsidRDefault="00E34E9D" w:rsidP="00CE6D1A">
      <w:pPr>
        <w:pStyle w:val="ListParagraph"/>
        <w:numPr>
          <w:ilvl w:val="1"/>
          <w:numId w:val="17"/>
        </w:numPr>
        <w:ind w:left="1260" w:right="1188"/>
        <w:rPr>
          <w:sz w:val="24"/>
        </w:rPr>
      </w:pPr>
      <w:r>
        <w:rPr>
          <w:sz w:val="24"/>
        </w:rPr>
        <w:t>Performs</w:t>
      </w:r>
      <w:r>
        <w:rPr>
          <w:spacing w:val="-4"/>
          <w:sz w:val="24"/>
        </w:rPr>
        <w:t xml:space="preserve"> </w:t>
      </w:r>
      <w:r>
        <w:rPr>
          <w:sz w:val="24"/>
        </w:rPr>
        <w:t>other</w:t>
      </w:r>
      <w:r>
        <w:rPr>
          <w:spacing w:val="-3"/>
          <w:sz w:val="24"/>
        </w:rPr>
        <w:t xml:space="preserve"> </w:t>
      </w:r>
      <w:r>
        <w:rPr>
          <w:sz w:val="24"/>
        </w:rPr>
        <w:t>duties</w:t>
      </w:r>
      <w:r>
        <w:rPr>
          <w:spacing w:val="-2"/>
          <w:sz w:val="24"/>
        </w:rPr>
        <w:t xml:space="preserve"> </w:t>
      </w:r>
      <w:r>
        <w:rPr>
          <w:sz w:val="24"/>
        </w:rPr>
        <w:t>required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Local</w:t>
      </w:r>
      <w:r>
        <w:rPr>
          <w:spacing w:val="-2"/>
          <w:sz w:val="24"/>
        </w:rPr>
        <w:t xml:space="preserve"> </w:t>
      </w:r>
      <w:r>
        <w:rPr>
          <w:sz w:val="24"/>
        </w:rPr>
        <w:t>Union,</w:t>
      </w:r>
      <w:r>
        <w:rPr>
          <w:spacing w:val="-1"/>
          <w:sz w:val="24"/>
        </w:rPr>
        <w:t xml:space="preserve"> </w:t>
      </w:r>
      <w:r>
        <w:rPr>
          <w:sz w:val="24"/>
        </w:rPr>
        <w:t>its</w:t>
      </w:r>
      <w:r>
        <w:rPr>
          <w:spacing w:val="-4"/>
          <w:sz w:val="24"/>
        </w:rPr>
        <w:t xml:space="preserve"> </w:t>
      </w:r>
      <w:r>
        <w:rPr>
          <w:sz w:val="24"/>
        </w:rPr>
        <w:t>bylaws,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 xml:space="preserve">National </w:t>
      </w:r>
      <w:r>
        <w:rPr>
          <w:spacing w:val="-2"/>
          <w:sz w:val="24"/>
        </w:rPr>
        <w:t>Constitution.</w:t>
      </w:r>
    </w:p>
    <w:p w14:paraId="72FE8BA3" w14:textId="34CCBFF6" w:rsidR="00CE6D1A" w:rsidRDefault="00CE6D1A">
      <w:pPr>
        <w:rPr>
          <w:spacing w:val="-2"/>
          <w:sz w:val="24"/>
        </w:rPr>
      </w:pPr>
    </w:p>
    <w:p w14:paraId="52A5C704" w14:textId="77777777" w:rsidR="0078268D" w:rsidRDefault="00E34E9D" w:rsidP="00CE6D1A">
      <w:pPr>
        <w:pStyle w:val="Heading2"/>
        <w:numPr>
          <w:ilvl w:val="0"/>
          <w:numId w:val="17"/>
        </w:numPr>
        <w:ind w:left="900" w:hanging="540"/>
      </w:pPr>
      <w:r>
        <w:rPr>
          <w:spacing w:val="-2"/>
        </w:rPr>
        <w:t>Secretary-Treasurer</w:t>
      </w:r>
    </w:p>
    <w:p w14:paraId="52A5C705" w14:textId="77777777" w:rsidR="0078268D" w:rsidRDefault="0078268D" w:rsidP="00303F0A">
      <w:pPr>
        <w:pStyle w:val="BodyText"/>
        <w:rPr>
          <w:b/>
        </w:rPr>
      </w:pPr>
    </w:p>
    <w:p w14:paraId="52A5C706" w14:textId="77777777" w:rsidR="0078268D" w:rsidRDefault="00E34E9D" w:rsidP="00CE6D1A">
      <w:pPr>
        <w:pStyle w:val="BodyText"/>
        <w:ind w:left="900"/>
        <w:rPr>
          <w:spacing w:val="-2"/>
        </w:rPr>
      </w:pPr>
      <w:r>
        <w:t>The</w:t>
      </w:r>
      <w:r>
        <w:rPr>
          <w:spacing w:val="-6"/>
        </w:rPr>
        <w:t xml:space="preserve"> </w:t>
      </w:r>
      <w:r>
        <w:rPr>
          <w:u w:val="single"/>
        </w:rPr>
        <w:t>Secretary-Treasurer</w:t>
      </w:r>
      <w:r>
        <w:rPr>
          <w:spacing w:val="-7"/>
        </w:rPr>
        <w:t xml:space="preserve"> </w:t>
      </w:r>
      <w:r>
        <w:rPr>
          <w:spacing w:val="-2"/>
        </w:rPr>
        <w:t>shall:</w:t>
      </w:r>
    </w:p>
    <w:p w14:paraId="524E689E" w14:textId="77777777" w:rsidR="00CE6D1A" w:rsidRDefault="00CE6D1A" w:rsidP="00303F0A">
      <w:pPr>
        <w:pStyle w:val="BodyText"/>
        <w:ind w:left="1080"/>
      </w:pPr>
    </w:p>
    <w:p w14:paraId="52A5C707" w14:textId="77777777" w:rsidR="0078268D" w:rsidRDefault="00E34E9D" w:rsidP="00CE6D1A">
      <w:pPr>
        <w:pStyle w:val="ListParagraph"/>
        <w:numPr>
          <w:ilvl w:val="1"/>
          <w:numId w:val="17"/>
        </w:numPr>
        <w:ind w:left="1260" w:right="695"/>
        <w:rPr>
          <w:sz w:val="24"/>
        </w:rPr>
      </w:pPr>
      <w:r>
        <w:rPr>
          <w:sz w:val="24"/>
        </w:rPr>
        <w:t>Receive</w:t>
      </w:r>
      <w:r>
        <w:rPr>
          <w:spacing w:val="-2"/>
          <w:sz w:val="24"/>
        </w:rPr>
        <w:t xml:space="preserve"> </w:t>
      </w:r>
      <w:r>
        <w:rPr>
          <w:sz w:val="24"/>
        </w:rPr>
        <w:t>all</w:t>
      </w:r>
      <w:r>
        <w:rPr>
          <w:spacing w:val="-3"/>
          <w:sz w:val="24"/>
        </w:rPr>
        <w:t xml:space="preserve"> </w:t>
      </w:r>
      <w:r>
        <w:rPr>
          <w:sz w:val="24"/>
        </w:rPr>
        <w:t>revenue,</w:t>
      </w:r>
      <w:r>
        <w:rPr>
          <w:spacing w:val="-2"/>
          <w:sz w:val="24"/>
        </w:rPr>
        <w:t xml:space="preserve"> </w:t>
      </w:r>
      <w:r>
        <w:rPr>
          <w:sz w:val="24"/>
        </w:rPr>
        <w:t>dues,</w:t>
      </w:r>
      <w:r>
        <w:rPr>
          <w:spacing w:val="-5"/>
          <w:sz w:val="24"/>
        </w:rPr>
        <w:t xml:space="preserve"> </w:t>
      </w:r>
      <w:r>
        <w:rPr>
          <w:sz w:val="24"/>
        </w:rPr>
        <w:t>and</w:t>
      </w:r>
      <w:r>
        <w:rPr>
          <w:spacing w:val="-4"/>
          <w:sz w:val="24"/>
        </w:rPr>
        <w:t xml:space="preserve"> </w:t>
      </w:r>
      <w:r>
        <w:rPr>
          <w:sz w:val="24"/>
        </w:rPr>
        <w:t>assessments,</w:t>
      </w:r>
      <w:r>
        <w:rPr>
          <w:spacing w:val="-5"/>
          <w:sz w:val="24"/>
        </w:rPr>
        <w:t xml:space="preserve"> </w:t>
      </w:r>
      <w:r>
        <w:rPr>
          <w:sz w:val="24"/>
        </w:rPr>
        <w:t>keeping</w:t>
      </w:r>
      <w:r>
        <w:rPr>
          <w:spacing w:val="-2"/>
          <w:sz w:val="24"/>
        </w:rPr>
        <w:t xml:space="preserve"> </w:t>
      </w:r>
      <w:r>
        <w:rPr>
          <w:sz w:val="24"/>
        </w:rPr>
        <w:t>a</w:t>
      </w:r>
      <w:r>
        <w:rPr>
          <w:spacing w:val="-4"/>
          <w:sz w:val="24"/>
        </w:rPr>
        <w:t xml:space="preserve"> </w:t>
      </w:r>
      <w:r>
        <w:rPr>
          <w:sz w:val="24"/>
        </w:rPr>
        <w:t>record</w:t>
      </w:r>
      <w:r>
        <w:rPr>
          <w:spacing w:val="-4"/>
          <w:sz w:val="24"/>
        </w:rPr>
        <w:t xml:space="preserve"> </w:t>
      </w:r>
      <w:r>
        <w:rPr>
          <w:sz w:val="24"/>
        </w:rPr>
        <w:t>of</w:t>
      </w:r>
      <w:r>
        <w:rPr>
          <w:spacing w:val="-5"/>
          <w:sz w:val="24"/>
        </w:rPr>
        <w:t xml:space="preserve"> </w:t>
      </w:r>
      <w:r>
        <w:rPr>
          <w:sz w:val="24"/>
        </w:rPr>
        <w:t>each</w:t>
      </w:r>
      <w:r>
        <w:rPr>
          <w:spacing w:val="-2"/>
          <w:sz w:val="24"/>
        </w:rPr>
        <w:t xml:space="preserve"> </w:t>
      </w:r>
      <w:r>
        <w:rPr>
          <w:sz w:val="24"/>
        </w:rPr>
        <w:t>member’s payments, and deposit promptly all money with a bank or credit union.</w:t>
      </w:r>
    </w:p>
    <w:p w14:paraId="52A5C708" w14:textId="77777777" w:rsidR="0078268D" w:rsidRDefault="00E34E9D" w:rsidP="00CE6D1A">
      <w:pPr>
        <w:pStyle w:val="ListParagraph"/>
        <w:numPr>
          <w:ilvl w:val="1"/>
          <w:numId w:val="17"/>
        </w:numPr>
        <w:ind w:left="1260" w:right="507"/>
        <w:rPr>
          <w:sz w:val="24"/>
        </w:rPr>
      </w:pPr>
      <w:r>
        <w:rPr>
          <w:sz w:val="24"/>
        </w:rPr>
        <w:t>Sign</w:t>
      </w:r>
      <w:r>
        <w:rPr>
          <w:spacing w:val="-1"/>
          <w:sz w:val="24"/>
        </w:rPr>
        <w:t xml:space="preserve"> </w:t>
      </w:r>
      <w:r>
        <w:rPr>
          <w:sz w:val="24"/>
        </w:rPr>
        <w:t>cheques</w:t>
      </w:r>
      <w:r>
        <w:rPr>
          <w:spacing w:val="-2"/>
          <w:sz w:val="24"/>
        </w:rPr>
        <w:t xml:space="preserve"> </w:t>
      </w:r>
      <w:r>
        <w:rPr>
          <w:sz w:val="24"/>
        </w:rPr>
        <w:t>or recognized electronic payments except</w:t>
      </w:r>
      <w:r>
        <w:rPr>
          <w:spacing w:val="-2"/>
          <w:sz w:val="24"/>
        </w:rPr>
        <w:t xml:space="preserve"> </w:t>
      </w:r>
      <w:r>
        <w:rPr>
          <w:sz w:val="24"/>
        </w:rPr>
        <w:t>those</w:t>
      </w:r>
      <w:r>
        <w:rPr>
          <w:spacing w:val="-1"/>
          <w:sz w:val="24"/>
        </w:rPr>
        <w:t xml:space="preserve"> </w:t>
      </w:r>
      <w:r>
        <w:rPr>
          <w:sz w:val="24"/>
        </w:rPr>
        <w:t>made</w:t>
      </w:r>
      <w:r>
        <w:rPr>
          <w:spacing w:val="-1"/>
          <w:sz w:val="24"/>
        </w:rPr>
        <w:t xml:space="preserve"> </w:t>
      </w:r>
      <w:r>
        <w:rPr>
          <w:sz w:val="24"/>
        </w:rPr>
        <w:t>payable</w:t>
      </w:r>
      <w:r>
        <w:rPr>
          <w:spacing w:val="-1"/>
          <w:sz w:val="24"/>
        </w:rPr>
        <w:t xml:space="preserve"> </w:t>
      </w:r>
      <w:r>
        <w:rPr>
          <w:sz w:val="24"/>
        </w:rPr>
        <w:t>to themself</w:t>
      </w:r>
      <w:r>
        <w:rPr>
          <w:spacing w:val="-9"/>
          <w:sz w:val="24"/>
        </w:rPr>
        <w:t xml:space="preserve"> </w:t>
      </w:r>
      <w:r>
        <w:rPr>
          <w:sz w:val="24"/>
        </w:rPr>
        <w:t>and</w:t>
      </w:r>
      <w:r>
        <w:rPr>
          <w:spacing w:val="-8"/>
          <w:sz w:val="24"/>
        </w:rPr>
        <w:t xml:space="preserve"> </w:t>
      </w:r>
      <w:r>
        <w:rPr>
          <w:sz w:val="24"/>
        </w:rPr>
        <w:t>ensure</w:t>
      </w:r>
      <w:r>
        <w:rPr>
          <w:spacing w:val="-6"/>
          <w:sz w:val="24"/>
        </w:rPr>
        <w:t xml:space="preserve"> </w:t>
      </w:r>
      <w:r>
        <w:rPr>
          <w:sz w:val="24"/>
        </w:rPr>
        <w:t>that</w:t>
      </w:r>
      <w:r>
        <w:rPr>
          <w:spacing w:val="-9"/>
          <w:sz w:val="24"/>
        </w:rPr>
        <w:t xml:space="preserve"> </w:t>
      </w:r>
      <w:r>
        <w:rPr>
          <w:sz w:val="24"/>
        </w:rPr>
        <w:t>the</w:t>
      </w:r>
      <w:r>
        <w:rPr>
          <w:spacing w:val="-8"/>
          <w:sz w:val="24"/>
        </w:rPr>
        <w:t xml:space="preserve"> </w:t>
      </w:r>
      <w:r>
        <w:rPr>
          <w:sz w:val="24"/>
        </w:rPr>
        <w:t>Local</w:t>
      </w:r>
      <w:r>
        <w:rPr>
          <w:spacing w:val="-7"/>
          <w:sz w:val="24"/>
        </w:rPr>
        <w:t xml:space="preserve"> </w:t>
      </w:r>
      <w:r>
        <w:rPr>
          <w:sz w:val="24"/>
        </w:rPr>
        <w:t>Union’s</w:t>
      </w:r>
      <w:r>
        <w:rPr>
          <w:spacing w:val="-9"/>
          <w:sz w:val="24"/>
        </w:rPr>
        <w:t xml:space="preserve"> </w:t>
      </w:r>
      <w:r>
        <w:rPr>
          <w:sz w:val="24"/>
        </w:rPr>
        <w:t>funds</w:t>
      </w:r>
      <w:r>
        <w:rPr>
          <w:spacing w:val="-9"/>
          <w:sz w:val="24"/>
        </w:rPr>
        <w:t xml:space="preserve"> </w:t>
      </w:r>
      <w:r>
        <w:rPr>
          <w:sz w:val="24"/>
        </w:rPr>
        <w:t>are</w:t>
      </w:r>
      <w:r>
        <w:rPr>
          <w:spacing w:val="-8"/>
          <w:sz w:val="24"/>
        </w:rPr>
        <w:t xml:space="preserve"> </w:t>
      </w:r>
      <w:r>
        <w:rPr>
          <w:sz w:val="24"/>
        </w:rPr>
        <w:t>used</w:t>
      </w:r>
      <w:r>
        <w:rPr>
          <w:spacing w:val="-8"/>
          <w:sz w:val="24"/>
        </w:rPr>
        <w:t xml:space="preserve"> </w:t>
      </w:r>
      <w:r>
        <w:rPr>
          <w:sz w:val="24"/>
        </w:rPr>
        <w:t>only</w:t>
      </w:r>
      <w:r>
        <w:rPr>
          <w:spacing w:val="-9"/>
          <w:sz w:val="24"/>
        </w:rPr>
        <w:t xml:space="preserve"> </w:t>
      </w:r>
      <w:r>
        <w:rPr>
          <w:sz w:val="24"/>
        </w:rPr>
        <w:t>as</w:t>
      </w:r>
      <w:r>
        <w:rPr>
          <w:spacing w:val="-12"/>
          <w:sz w:val="24"/>
        </w:rPr>
        <w:t xml:space="preserve"> </w:t>
      </w:r>
      <w:r>
        <w:rPr>
          <w:sz w:val="24"/>
        </w:rPr>
        <w:t>authorized</w:t>
      </w:r>
      <w:r>
        <w:rPr>
          <w:spacing w:val="-8"/>
          <w:sz w:val="24"/>
        </w:rPr>
        <w:t xml:space="preserve"> </w:t>
      </w:r>
      <w:r>
        <w:rPr>
          <w:sz w:val="24"/>
        </w:rPr>
        <w:t xml:space="preserve">or </w:t>
      </w:r>
      <w:r>
        <w:rPr>
          <w:spacing w:val="-2"/>
          <w:sz w:val="24"/>
        </w:rPr>
        <w:t>directed</w:t>
      </w:r>
      <w:r>
        <w:rPr>
          <w:spacing w:val="-11"/>
          <w:sz w:val="24"/>
        </w:rPr>
        <w:t xml:space="preserve"> </w:t>
      </w:r>
      <w:r>
        <w:rPr>
          <w:spacing w:val="-2"/>
          <w:sz w:val="24"/>
        </w:rPr>
        <w:t>by</w:t>
      </w:r>
      <w:r>
        <w:rPr>
          <w:spacing w:val="-10"/>
          <w:sz w:val="24"/>
        </w:rPr>
        <w:t xml:space="preserve"> </w:t>
      </w:r>
      <w:r>
        <w:rPr>
          <w:spacing w:val="-2"/>
          <w:sz w:val="24"/>
        </w:rPr>
        <w:t>the</w:t>
      </w:r>
      <w:r>
        <w:rPr>
          <w:spacing w:val="-9"/>
          <w:sz w:val="24"/>
        </w:rPr>
        <w:t xml:space="preserve"> </w:t>
      </w:r>
      <w:r>
        <w:rPr>
          <w:spacing w:val="-2"/>
          <w:sz w:val="24"/>
        </w:rPr>
        <w:t>CUPE</w:t>
      </w:r>
      <w:r>
        <w:rPr>
          <w:spacing w:val="-14"/>
          <w:sz w:val="24"/>
        </w:rPr>
        <w:t xml:space="preserve"> </w:t>
      </w:r>
      <w:r>
        <w:rPr>
          <w:spacing w:val="-2"/>
          <w:sz w:val="24"/>
        </w:rPr>
        <w:t>Constitution,</w:t>
      </w:r>
      <w:r>
        <w:rPr>
          <w:spacing w:val="-12"/>
          <w:sz w:val="24"/>
        </w:rPr>
        <w:t xml:space="preserve"> </w:t>
      </w:r>
      <w:r>
        <w:rPr>
          <w:spacing w:val="-2"/>
          <w:sz w:val="24"/>
        </w:rPr>
        <w:t>Local</w:t>
      </w:r>
      <w:r>
        <w:rPr>
          <w:spacing w:val="-10"/>
          <w:sz w:val="24"/>
        </w:rPr>
        <w:t xml:space="preserve"> </w:t>
      </w:r>
      <w:r>
        <w:rPr>
          <w:spacing w:val="-2"/>
          <w:sz w:val="24"/>
        </w:rPr>
        <w:t>Union</w:t>
      </w:r>
      <w:r>
        <w:rPr>
          <w:spacing w:val="-11"/>
          <w:sz w:val="24"/>
        </w:rPr>
        <w:t xml:space="preserve"> </w:t>
      </w:r>
      <w:r>
        <w:rPr>
          <w:spacing w:val="-2"/>
          <w:sz w:val="24"/>
        </w:rPr>
        <w:t>bylaws,</w:t>
      </w:r>
      <w:r>
        <w:rPr>
          <w:spacing w:val="-12"/>
          <w:sz w:val="24"/>
        </w:rPr>
        <w:t xml:space="preserve"> </w:t>
      </w:r>
      <w:r>
        <w:rPr>
          <w:spacing w:val="-2"/>
          <w:sz w:val="24"/>
        </w:rPr>
        <w:t>or</w:t>
      </w:r>
      <w:r>
        <w:rPr>
          <w:spacing w:val="-13"/>
          <w:sz w:val="24"/>
        </w:rPr>
        <w:t xml:space="preserve"> </w:t>
      </w:r>
      <w:r>
        <w:rPr>
          <w:spacing w:val="-2"/>
          <w:sz w:val="24"/>
        </w:rPr>
        <w:t>vote</w:t>
      </w:r>
      <w:r>
        <w:rPr>
          <w:spacing w:val="-14"/>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membership.</w:t>
      </w:r>
      <w:r>
        <w:rPr>
          <w:spacing w:val="-12"/>
          <w:sz w:val="24"/>
        </w:rPr>
        <w:t xml:space="preserve"> </w:t>
      </w:r>
      <w:r>
        <w:rPr>
          <w:spacing w:val="-2"/>
          <w:sz w:val="24"/>
        </w:rPr>
        <w:t xml:space="preserve">In </w:t>
      </w:r>
      <w:r>
        <w:rPr>
          <w:sz w:val="24"/>
        </w:rPr>
        <w:t>consultation</w:t>
      </w:r>
      <w:r>
        <w:rPr>
          <w:spacing w:val="-12"/>
          <w:sz w:val="24"/>
        </w:rPr>
        <w:t xml:space="preserve"> </w:t>
      </w:r>
      <w:r>
        <w:rPr>
          <w:sz w:val="24"/>
        </w:rPr>
        <w:t>with</w:t>
      </w:r>
      <w:r>
        <w:rPr>
          <w:spacing w:val="-12"/>
          <w:sz w:val="24"/>
        </w:rPr>
        <w:t xml:space="preserve"> </w:t>
      </w:r>
      <w:r>
        <w:rPr>
          <w:sz w:val="24"/>
        </w:rPr>
        <w:t>the</w:t>
      </w:r>
      <w:r>
        <w:rPr>
          <w:spacing w:val="-12"/>
          <w:sz w:val="24"/>
        </w:rPr>
        <w:t xml:space="preserve"> </w:t>
      </w:r>
      <w:r>
        <w:rPr>
          <w:sz w:val="24"/>
        </w:rPr>
        <w:t>Executive</w:t>
      </w:r>
      <w:r>
        <w:rPr>
          <w:spacing w:val="-12"/>
          <w:sz w:val="24"/>
        </w:rPr>
        <w:t xml:space="preserve"> </w:t>
      </w:r>
      <w:r>
        <w:rPr>
          <w:sz w:val="24"/>
        </w:rPr>
        <w:t>Board,</w:t>
      </w:r>
      <w:r>
        <w:rPr>
          <w:spacing w:val="-13"/>
          <w:sz w:val="24"/>
        </w:rPr>
        <w:t xml:space="preserve"> </w:t>
      </w:r>
      <w:r>
        <w:rPr>
          <w:sz w:val="24"/>
        </w:rPr>
        <w:t>designate</w:t>
      </w:r>
      <w:r>
        <w:rPr>
          <w:spacing w:val="-12"/>
          <w:sz w:val="24"/>
        </w:rPr>
        <w:t xml:space="preserve"> </w:t>
      </w:r>
      <w:r>
        <w:rPr>
          <w:sz w:val="24"/>
        </w:rPr>
        <w:t>a</w:t>
      </w:r>
      <w:r>
        <w:rPr>
          <w:spacing w:val="-10"/>
          <w:sz w:val="24"/>
        </w:rPr>
        <w:t xml:space="preserve"> </w:t>
      </w:r>
      <w:r>
        <w:rPr>
          <w:sz w:val="24"/>
        </w:rPr>
        <w:t>signing</w:t>
      </w:r>
      <w:r>
        <w:rPr>
          <w:spacing w:val="-12"/>
          <w:sz w:val="24"/>
        </w:rPr>
        <w:t xml:space="preserve"> </w:t>
      </w:r>
      <w:r>
        <w:rPr>
          <w:sz w:val="24"/>
        </w:rPr>
        <w:t>officer</w:t>
      </w:r>
      <w:r>
        <w:rPr>
          <w:spacing w:val="-14"/>
          <w:sz w:val="24"/>
        </w:rPr>
        <w:t xml:space="preserve"> </w:t>
      </w:r>
      <w:r>
        <w:rPr>
          <w:sz w:val="24"/>
        </w:rPr>
        <w:t>during</w:t>
      </w:r>
      <w:r>
        <w:rPr>
          <w:spacing w:val="-12"/>
          <w:sz w:val="24"/>
        </w:rPr>
        <w:t xml:space="preserve"> </w:t>
      </w:r>
      <w:r>
        <w:rPr>
          <w:sz w:val="24"/>
        </w:rPr>
        <w:t xml:space="preserve">prolonged </w:t>
      </w:r>
      <w:r>
        <w:rPr>
          <w:spacing w:val="-2"/>
          <w:sz w:val="24"/>
        </w:rPr>
        <w:t>absences.</w:t>
      </w:r>
    </w:p>
    <w:p w14:paraId="52A5C70A" w14:textId="169DACEE" w:rsidR="0078268D" w:rsidRDefault="00627A15" w:rsidP="00CE6D1A">
      <w:pPr>
        <w:pStyle w:val="ListParagraph"/>
        <w:numPr>
          <w:ilvl w:val="1"/>
          <w:numId w:val="17"/>
        </w:numPr>
        <w:ind w:left="1260" w:right="617"/>
        <w:rPr>
          <w:sz w:val="24"/>
        </w:rPr>
      </w:pPr>
      <w:r>
        <w:rPr>
          <w:spacing w:val="-2"/>
          <w:sz w:val="24"/>
        </w:rPr>
        <w:t>P</w:t>
      </w:r>
      <w:r w:rsidR="00E34E9D">
        <w:rPr>
          <w:spacing w:val="-2"/>
          <w:sz w:val="24"/>
        </w:rPr>
        <w:t>repare</w:t>
      </w:r>
      <w:r w:rsidR="00E34E9D">
        <w:rPr>
          <w:spacing w:val="-10"/>
          <w:sz w:val="24"/>
        </w:rPr>
        <w:t xml:space="preserve"> </w:t>
      </w:r>
      <w:r w:rsidR="00E34E9D">
        <w:rPr>
          <w:spacing w:val="-2"/>
          <w:sz w:val="24"/>
        </w:rPr>
        <w:t>all</w:t>
      </w:r>
      <w:r w:rsidR="00E34E9D">
        <w:rPr>
          <w:spacing w:val="-12"/>
          <w:sz w:val="24"/>
        </w:rPr>
        <w:t xml:space="preserve"> </w:t>
      </w:r>
      <w:r w:rsidR="00E34E9D">
        <w:rPr>
          <w:spacing w:val="-2"/>
          <w:sz w:val="24"/>
        </w:rPr>
        <w:t>CUPE</w:t>
      </w:r>
      <w:r w:rsidR="00E34E9D">
        <w:rPr>
          <w:spacing w:val="-8"/>
          <w:sz w:val="24"/>
        </w:rPr>
        <w:t xml:space="preserve"> </w:t>
      </w:r>
      <w:r w:rsidR="00E34E9D">
        <w:rPr>
          <w:spacing w:val="-2"/>
          <w:sz w:val="24"/>
        </w:rPr>
        <w:t>National</w:t>
      </w:r>
      <w:r w:rsidR="00E34E9D">
        <w:rPr>
          <w:spacing w:val="-12"/>
          <w:sz w:val="24"/>
        </w:rPr>
        <w:t xml:space="preserve"> </w:t>
      </w:r>
      <w:r w:rsidR="00E34E9D">
        <w:rPr>
          <w:spacing w:val="-2"/>
          <w:sz w:val="24"/>
        </w:rPr>
        <w:t>per</w:t>
      </w:r>
      <w:r w:rsidR="00E34E9D">
        <w:rPr>
          <w:spacing w:val="-12"/>
          <w:sz w:val="24"/>
        </w:rPr>
        <w:t xml:space="preserve"> </w:t>
      </w:r>
      <w:r w:rsidR="00E34E9D">
        <w:rPr>
          <w:spacing w:val="-2"/>
          <w:sz w:val="24"/>
        </w:rPr>
        <w:t>capita</w:t>
      </w:r>
      <w:r w:rsidR="00E34E9D">
        <w:rPr>
          <w:spacing w:val="-10"/>
          <w:sz w:val="24"/>
        </w:rPr>
        <w:t xml:space="preserve"> </w:t>
      </w:r>
      <w:r w:rsidR="00E34E9D">
        <w:rPr>
          <w:spacing w:val="-2"/>
          <w:sz w:val="24"/>
        </w:rPr>
        <w:t>tax</w:t>
      </w:r>
      <w:r w:rsidR="00E34E9D">
        <w:rPr>
          <w:spacing w:val="-11"/>
          <w:sz w:val="24"/>
        </w:rPr>
        <w:t xml:space="preserve"> </w:t>
      </w:r>
      <w:r w:rsidR="00E34E9D">
        <w:rPr>
          <w:spacing w:val="-2"/>
          <w:sz w:val="24"/>
        </w:rPr>
        <w:t>forms</w:t>
      </w:r>
      <w:r w:rsidR="00E34E9D">
        <w:rPr>
          <w:spacing w:val="-11"/>
          <w:sz w:val="24"/>
        </w:rPr>
        <w:t xml:space="preserve"> </w:t>
      </w:r>
      <w:r w:rsidR="00E34E9D">
        <w:rPr>
          <w:spacing w:val="-2"/>
          <w:sz w:val="24"/>
        </w:rPr>
        <w:t>and</w:t>
      </w:r>
      <w:r w:rsidR="00E34E9D">
        <w:rPr>
          <w:spacing w:val="-10"/>
          <w:sz w:val="24"/>
        </w:rPr>
        <w:t xml:space="preserve"> </w:t>
      </w:r>
      <w:r w:rsidR="00E34E9D">
        <w:rPr>
          <w:spacing w:val="-2"/>
          <w:sz w:val="24"/>
        </w:rPr>
        <w:t>remit</w:t>
      </w:r>
      <w:r w:rsidR="00E34E9D">
        <w:rPr>
          <w:spacing w:val="-11"/>
          <w:sz w:val="24"/>
        </w:rPr>
        <w:t xml:space="preserve"> </w:t>
      </w:r>
      <w:r w:rsidR="00E34E9D">
        <w:rPr>
          <w:spacing w:val="-2"/>
          <w:sz w:val="24"/>
        </w:rPr>
        <w:t>payment</w:t>
      </w:r>
      <w:r w:rsidR="00E34E9D">
        <w:rPr>
          <w:spacing w:val="-13"/>
          <w:sz w:val="24"/>
        </w:rPr>
        <w:t xml:space="preserve"> </w:t>
      </w:r>
      <w:r w:rsidR="00E34E9D">
        <w:rPr>
          <w:spacing w:val="-2"/>
          <w:sz w:val="24"/>
        </w:rPr>
        <w:t>by</w:t>
      </w:r>
      <w:r w:rsidR="00E34E9D">
        <w:rPr>
          <w:spacing w:val="-11"/>
          <w:sz w:val="24"/>
        </w:rPr>
        <w:t xml:space="preserve"> </w:t>
      </w:r>
      <w:r w:rsidR="00E34E9D">
        <w:rPr>
          <w:spacing w:val="-2"/>
          <w:sz w:val="24"/>
        </w:rPr>
        <w:t>the</w:t>
      </w:r>
      <w:r w:rsidR="00E34E9D">
        <w:rPr>
          <w:spacing w:val="-10"/>
          <w:sz w:val="24"/>
        </w:rPr>
        <w:t xml:space="preserve"> </w:t>
      </w:r>
      <w:r w:rsidR="00E34E9D">
        <w:rPr>
          <w:spacing w:val="-2"/>
          <w:sz w:val="24"/>
        </w:rPr>
        <w:t>15th</w:t>
      </w:r>
      <w:r w:rsidR="00E34E9D">
        <w:rPr>
          <w:spacing w:val="-10"/>
          <w:sz w:val="24"/>
        </w:rPr>
        <w:t xml:space="preserve"> </w:t>
      </w:r>
      <w:r w:rsidR="00E34E9D">
        <w:rPr>
          <w:spacing w:val="-2"/>
          <w:sz w:val="24"/>
        </w:rPr>
        <w:t>of</w:t>
      </w:r>
      <w:r w:rsidR="00E34E9D">
        <w:rPr>
          <w:spacing w:val="-11"/>
          <w:sz w:val="24"/>
        </w:rPr>
        <w:t xml:space="preserve"> </w:t>
      </w:r>
      <w:r w:rsidR="00E34E9D">
        <w:rPr>
          <w:spacing w:val="-2"/>
          <w:sz w:val="24"/>
        </w:rPr>
        <w:t xml:space="preserve">the </w:t>
      </w:r>
      <w:r w:rsidR="00E34E9D">
        <w:rPr>
          <w:sz w:val="24"/>
        </w:rPr>
        <w:t>following</w:t>
      </w:r>
      <w:r w:rsidR="00E34E9D">
        <w:rPr>
          <w:spacing w:val="-7"/>
          <w:sz w:val="24"/>
        </w:rPr>
        <w:t xml:space="preserve"> </w:t>
      </w:r>
      <w:r w:rsidR="00E34E9D">
        <w:rPr>
          <w:sz w:val="24"/>
        </w:rPr>
        <w:t>month,</w:t>
      </w:r>
      <w:r w:rsidR="00E34E9D">
        <w:rPr>
          <w:spacing w:val="-5"/>
          <w:sz w:val="24"/>
        </w:rPr>
        <w:t xml:space="preserve"> </w:t>
      </w:r>
      <w:r w:rsidR="00E34E9D">
        <w:rPr>
          <w:sz w:val="24"/>
        </w:rPr>
        <w:t>unless</w:t>
      </w:r>
      <w:r w:rsidR="00E34E9D">
        <w:rPr>
          <w:spacing w:val="-5"/>
          <w:sz w:val="24"/>
        </w:rPr>
        <w:t xml:space="preserve"> </w:t>
      </w:r>
      <w:r w:rsidR="00E34E9D">
        <w:rPr>
          <w:sz w:val="24"/>
        </w:rPr>
        <w:t>the</w:t>
      </w:r>
      <w:r w:rsidR="00E34E9D">
        <w:rPr>
          <w:spacing w:val="-4"/>
          <w:sz w:val="24"/>
        </w:rPr>
        <w:t xml:space="preserve"> </w:t>
      </w:r>
      <w:r w:rsidR="00E34E9D">
        <w:rPr>
          <w:sz w:val="24"/>
        </w:rPr>
        <w:t>Local</w:t>
      </w:r>
      <w:r w:rsidR="00E34E9D">
        <w:rPr>
          <w:spacing w:val="-3"/>
          <w:sz w:val="24"/>
        </w:rPr>
        <w:t xml:space="preserve"> </w:t>
      </w:r>
      <w:r w:rsidR="00E34E9D">
        <w:rPr>
          <w:sz w:val="24"/>
        </w:rPr>
        <w:t>is</w:t>
      </w:r>
      <w:r w:rsidR="00E34E9D">
        <w:rPr>
          <w:spacing w:val="-5"/>
          <w:sz w:val="24"/>
        </w:rPr>
        <w:t xml:space="preserve"> </w:t>
      </w:r>
      <w:r w:rsidR="00E34E9D">
        <w:rPr>
          <w:sz w:val="24"/>
        </w:rPr>
        <w:t>on</w:t>
      </w:r>
      <w:r w:rsidR="00E34E9D">
        <w:rPr>
          <w:spacing w:val="-4"/>
          <w:sz w:val="24"/>
        </w:rPr>
        <w:t xml:space="preserve"> </w:t>
      </w:r>
      <w:r w:rsidR="00E34E9D">
        <w:rPr>
          <w:sz w:val="24"/>
        </w:rPr>
        <w:t>direct</w:t>
      </w:r>
      <w:r w:rsidR="00E34E9D">
        <w:rPr>
          <w:spacing w:val="-2"/>
          <w:sz w:val="24"/>
        </w:rPr>
        <w:t xml:space="preserve"> </w:t>
      </w:r>
      <w:r w:rsidR="00E34E9D">
        <w:rPr>
          <w:sz w:val="24"/>
        </w:rPr>
        <w:t>remittance.</w:t>
      </w:r>
    </w:p>
    <w:p w14:paraId="52A5C70B" w14:textId="77777777" w:rsidR="0078268D" w:rsidRDefault="00E34E9D" w:rsidP="00CE6D1A">
      <w:pPr>
        <w:pStyle w:val="ListParagraph"/>
        <w:numPr>
          <w:ilvl w:val="1"/>
          <w:numId w:val="17"/>
        </w:numPr>
        <w:ind w:left="1260" w:right="897"/>
        <w:rPr>
          <w:sz w:val="24"/>
        </w:rPr>
      </w:pPr>
      <w:r>
        <w:rPr>
          <w:sz w:val="24"/>
        </w:rPr>
        <w:t>Be</w:t>
      </w:r>
      <w:r>
        <w:rPr>
          <w:spacing w:val="-1"/>
          <w:sz w:val="24"/>
        </w:rPr>
        <w:t xml:space="preserve"> </w:t>
      </w:r>
      <w:r>
        <w:rPr>
          <w:sz w:val="24"/>
        </w:rPr>
        <w:t>responsible</w:t>
      </w:r>
      <w:r>
        <w:rPr>
          <w:spacing w:val="-3"/>
          <w:sz w:val="24"/>
        </w:rPr>
        <w:t xml:space="preserve"> </w:t>
      </w:r>
      <w:r>
        <w:rPr>
          <w:sz w:val="24"/>
        </w:rPr>
        <w:t>for</w:t>
      </w:r>
      <w:r>
        <w:rPr>
          <w:spacing w:val="-5"/>
          <w:sz w:val="24"/>
        </w:rPr>
        <w:t xml:space="preserve"> </w:t>
      </w:r>
      <w:r>
        <w:rPr>
          <w:sz w:val="24"/>
        </w:rPr>
        <w:t>maintaining,</w:t>
      </w:r>
      <w:r>
        <w:rPr>
          <w:spacing w:val="-1"/>
          <w:sz w:val="24"/>
        </w:rPr>
        <w:t xml:space="preserve"> </w:t>
      </w:r>
      <w:r>
        <w:rPr>
          <w:sz w:val="24"/>
        </w:rPr>
        <w:t>organizing,</w:t>
      </w:r>
      <w:r>
        <w:rPr>
          <w:spacing w:val="-2"/>
          <w:sz w:val="24"/>
        </w:rPr>
        <w:t xml:space="preserve"> </w:t>
      </w:r>
      <w:r>
        <w:rPr>
          <w:sz w:val="24"/>
        </w:rPr>
        <w:t>safeguarding,</w:t>
      </w:r>
      <w:r>
        <w:rPr>
          <w:spacing w:val="-4"/>
          <w:sz w:val="24"/>
        </w:rPr>
        <w:t xml:space="preserve"> </w:t>
      </w:r>
      <w:r>
        <w:rPr>
          <w:sz w:val="24"/>
        </w:rPr>
        <w:t>and</w:t>
      </w:r>
      <w:r>
        <w:rPr>
          <w:spacing w:val="-3"/>
          <w:sz w:val="24"/>
        </w:rPr>
        <w:t xml:space="preserve"> </w:t>
      </w:r>
      <w:r>
        <w:rPr>
          <w:sz w:val="24"/>
        </w:rPr>
        <w:t>keeping</w:t>
      </w:r>
      <w:r>
        <w:rPr>
          <w:spacing w:val="-1"/>
          <w:sz w:val="24"/>
        </w:rPr>
        <w:t xml:space="preserve"> </w:t>
      </w:r>
      <w:r>
        <w:rPr>
          <w:sz w:val="24"/>
        </w:rPr>
        <w:t>on</w:t>
      </w:r>
      <w:r>
        <w:rPr>
          <w:spacing w:val="-2"/>
          <w:sz w:val="24"/>
        </w:rPr>
        <w:t xml:space="preserve"> </w:t>
      </w:r>
      <w:r>
        <w:rPr>
          <w:sz w:val="24"/>
        </w:rPr>
        <w:t>file</w:t>
      </w:r>
      <w:r>
        <w:rPr>
          <w:spacing w:val="-3"/>
          <w:sz w:val="24"/>
        </w:rPr>
        <w:t xml:space="preserve"> </w:t>
      </w:r>
      <w:r>
        <w:rPr>
          <w:sz w:val="24"/>
        </w:rPr>
        <w:t>all supporting</w:t>
      </w:r>
      <w:r>
        <w:rPr>
          <w:spacing w:val="-5"/>
          <w:sz w:val="24"/>
        </w:rPr>
        <w:t xml:space="preserve"> </w:t>
      </w:r>
      <w:r>
        <w:rPr>
          <w:sz w:val="24"/>
        </w:rPr>
        <w:t>documents,</w:t>
      </w:r>
      <w:r>
        <w:rPr>
          <w:spacing w:val="-6"/>
          <w:sz w:val="24"/>
        </w:rPr>
        <w:t xml:space="preserve"> </w:t>
      </w:r>
      <w:r>
        <w:rPr>
          <w:sz w:val="24"/>
        </w:rPr>
        <w:t>authorizations,</w:t>
      </w:r>
      <w:r>
        <w:rPr>
          <w:spacing w:val="-3"/>
          <w:sz w:val="24"/>
        </w:rPr>
        <w:t xml:space="preserve"> </w:t>
      </w:r>
      <w:r>
        <w:rPr>
          <w:sz w:val="24"/>
        </w:rPr>
        <w:t>invoices</w:t>
      </w:r>
      <w:r>
        <w:rPr>
          <w:spacing w:val="-4"/>
          <w:sz w:val="24"/>
        </w:rPr>
        <w:t xml:space="preserve"> </w:t>
      </w:r>
      <w:r>
        <w:rPr>
          <w:sz w:val="24"/>
        </w:rPr>
        <w:t>and/or</w:t>
      </w:r>
      <w:r>
        <w:rPr>
          <w:spacing w:val="-5"/>
          <w:sz w:val="24"/>
        </w:rPr>
        <w:t xml:space="preserve"> </w:t>
      </w:r>
      <w:r>
        <w:rPr>
          <w:sz w:val="24"/>
        </w:rPr>
        <w:t>expense</w:t>
      </w:r>
      <w:r>
        <w:rPr>
          <w:spacing w:val="-3"/>
          <w:sz w:val="24"/>
        </w:rPr>
        <w:t xml:space="preserve"> </w:t>
      </w:r>
      <w:r>
        <w:rPr>
          <w:sz w:val="24"/>
        </w:rPr>
        <w:t>claims</w:t>
      </w:r>
      <w:r>
        <w:rPr>
          <w:spacing w:val="-4"/>
          <w:sz w:val="24"/>
        </w:rPr>
        <w:t xml:space="preserve"> </w:t>
      </w:r>
      <w:r>
        <w:rPr>
          <w:sz w:val="24"/>
        </w:rPr>
        <w:t>for</w:t>
      </w:r>
      <w:r>
        <w:rPr>
          <w:spacing w:val="-7"/>
          <w:sz w:val="24"/>
        </w:rPr>
        <w:t xml:space="preserve"> </w:t>
      </w:r>
      <w:r>
        <w:rPr>
          <w:sz w:val="24"/>
        </w:rPr>
        <w:t>every disbursement made, receipts for all money sent to CUPE National, as well as records and supporting documents for all income received by the Local Union.</w:t>
      </w:r>
    </w:p>
    <w:p w14:paraId="52A5C70C" w14:textId="77777777" w:rsidR="0078268D" w:rsidRDefault="00E34E9D" w:rsidP="00CE6D1A">
      <w:pPr>
        <w:pStyle w:val="ListParagraph"/>
        <w:numPr>
          <w:ilvl w:val="1"/>
          <w:numId w:val="17"/>
        </w:numPr>
        <w:ind w:left="1260" w:right="455"/>
        <w:rPr>
          <w:sz w:val="24"/>
        </w:rPr>
      </w:pPr>
      <w:r>
        <w:rPr>
          <w:sz w:val="24"/>
        </w:rPr>
        <w:t>Record</w:t>
      </w:r>
      <w:r>
        <w:rPr>
          <w:spacing w:val="-2"/>
          <w:sz w:val="24"/>
        </w:rPr>
        <w:t xml:space="preserve"> </w:t>
      </w:r>
      <w:r>
        <w:rPr>
          <w:sz w:val="24"/>
        </w:rPr>
        <w:t>all</w:t>
      </w:r>
      <w:r>
        <w:rPr>
          <w:spacing w:val="-3"/>
          <w:sz w:val="24"/>
        </w:rPr>
        <w:t xml:space="preserve"> </w:t>
      </w:r>
      <w:r>
        <w:rPr>
          <w:sz w:val="24"/>
        </w:rPr>
        <w:t>financial</w:t>
      </w:r>
      <w:r>
        <w:rPr>
          <w:spacing w:val="-3"/>
          <w:sz w:val="24"/>
        </w:rPr>
        <w:t xml:space="preserve"> </w:t>
      </w:r>
      <w:r>
        <w:rPr>
          <w:sz w:val="24"/>
        </w:rPr>
        <w:t>transactions</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manner</w:t>
      </w:r>
      <w:r>
        <w:rPr>
          <w:spacing w:val="-6"/>
          <w:sz w:val="24"/>
        </w:rPr>
        <w:t xml:space="preserve"> </w:t>
      </w:r>
      <w:r>
        <w:rPr>
          <w:sz w:val="24"/>
        </w:rPr>
        <w:t>acceptable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w:t>
      </w:r>
      <w:r>
        <w:rPr>
          <w:spacing w:val="-4"/>
          <w:sz w:val="24"/>
        </w:rPr>
        <w:t xml:space="preserve"> </w:t>
      </w:r>
      <w:r>
        <w:rPr>
          <w:sz w:val="24"/>
        </w:rPr>
        <w:t>and in accordance with good accounting practices.</w:t>
      </w:r>
    </w:p>
    <w:p w14:paraId="52A5C70D" w14:textId="77777777" w:rsidR="0078268D" w:rsidRDefault="00E34E9D" w:rsidP="00CE6D1A">
      <w:pPr>
        <w:pStyle w:val="ListParagraph"/>
        <w:numPr>
          <w:ilvl w:val="1"/>
          <w:numId w:val="17"/>
        </w:numPr>
        <w:ind w:left="1260"/>
        <w:rPr>
          <w:sz w:val="24"/>
        </w:rPr>
      </w:pPr>
      <w:r>
        <w:rPr>
          <w:sz w:val="24"/>
        </w:rPr>
        <w:t>Make</w:t>
      </w:r>
      <w:r>
        <w:rPr>
          <w:spacing w:val="-4"/>
          <w:sz w:val="24"/>
        </w:rPr>
        <w:t xml:space="preserve"> </w:t>
      </w:r>
      <w:r>
        <w:rPr>
          <w:sz w:val="24"/>
        </w:rPr>
        <w:t>a</w:t>
      </w:r>
      <w:r>
        <w:rPr>
          <w:spacing w:val="-1"/>
          <w:sz w:val="24"/>
        </w:rPr>
        <w:t xml:space="preserve"> </w:t>
      </w:r>
      <w:r>
        <w:rPr>
          <w:sz w:val="24"/>
        </w:rPr>
        <w:t>full</w:t>
      </w:r>
      <w:r>
        <w:rPr>
          <w:spacing w:val="-3"/>
          <w:sz w:val="24"/>
        </w:rPr>
        <w:t xml:space="preserve"> </w:t>
      </w:r>
      <w:r>
        <w:rPr>
          <w:sz w:val="24"/>
        </w:rPr>
        <w:t>financial</w:t>
      </w:r>
      <w:r>
        <w:rPr>
          <w:spacing w:val="-2"/>
          <w:sz w:val="24"/>
        </w:rPr>
        <w:t xml:space="preserve"> </w:t>
      </w:r>
      <w:r>
        <w:rPr>
          <w:sz w:val="24"/>
        </w:rPr>
        <w:t>report</w:t>
      </w:r>
      <w:r>
        <w:rPr>
          <w:spacing w:val="-2"/>
          <w:sz w:val="24"/>
        </w:rPr>
        <w:t xml:space="preserve"> </w:t>
      </w:r>
      <w:r>
        <w:rPr>
          <w:sz w:val="24"/>
        </w:rPr>
        <w:t>to</w:t>
      </w:r>
      <w:r>
        <w:rPr>
          <w:spacing w:val="-3"/>
          <w:sz w:val="24"/>
        </w:rPr>
        <w:t xml:space="preserve"> </w:t>
      </w:r>
      <w:r>
        <w:rPr>
          <w:sz w:val="24"/>
        </w:rPr>
        <w:t>meetings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Local</w:t>
      </w:r>
      <w:r>
        <w:rPr>
          <w:spacing w:val="-3"/>
          <w:sz w:val="24"/>
        </w:rPr>
        <w:t xml:space="preserve"> </w:t>
      </w:r>
      <w:r>
        <w:rPr>
          <w:sz w:val="24"/>
        </w:rPr>
        <w:t>Union’s</w:t>
      </w:r>
      <w:r>
        <w:rPr>
          <w:spacing w:val="-2"/>
          <w:sz w:val="24"/>
        </w:rPr>
        <w:t xml:space="preserve"> </w:t>
      </w:r>
      <w:r>
        <w:rPr>
          <w:sz w:val="24"/>
        </w:rPr>
        <w:t>Executive</w:t>
      </w:r>
      <w:r>
        <w:rPr>
          <w:spacing w:val="-1"/>
          <w:sz w:val="24"/>
        </w:rPr>
        <w:t xml:space="preserve"> </w:t>
      </w:r>
      <w:r>
        <w:rPr>
          <w:spacing w:val="-2"/>
          <w:sz w:val="24"/>
        </w:rPr>
        <w:t>Board.</w:t>
      </w:r>
    </w:p>
    <w:p w14:paraId="52A5C70E" w14:textId="77777777" w:rsidR="0078268D" w:rsidRDefault="00E34E9D" w:rsidP="00CE6D1A">
      <w:pPr>
        <w:pStyle w:val="ListParagraph"/>
        <w:numPr>
          <w:ilvl w:val="1"/>
          <w:numId w:val="17"/>
        </w:numPr>
        <w:ind w:left="1260" w:right="844"/>
        <w:rPr>
          <w:sz w:val="24"/>
        </w:rPr>
      </w:pPr>
      <w:r>
        <w:rPr>
          <w:sz w:val="24"/>
        </w:rPr>
        <w:t>Make</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financial</w:t>
      </w:r>
      <w:r>
        <w:rPr>
          <w:spacing w:val="-4"/>
          <w:sz w:val="24"/>
        </w:rPr>
        <w:t xml:space="preserve"> </w:t>
      </w:r>
      <w:r>
        <w:rPr>
          <w:sz w:val="24"/>
        </w:rPr>
        <w:t>report</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regular</w:t>
      </w:r>
      <w:r>
        <w:rPr>
          <w:spacing w:val="-6"/>
          <w:sz w:val="24"/>
        </w:rPr>
        <w:t xml:space="preserve"> </w:t>
      </w:r>
      <w:r>
        <w:rPr>
          <w:sz w:val="24"/>
        </w:rPr>
        <w:t>membership</w:t>
      </w:r>
      <w:r>
        <w:rPr>
          <w:spacing w:val="-4"/>
          <w:sz w:val="24"/>
        </w:rPr>
        <w:t xml:space="preserve"> </w:t>
      </w:r>
      <w:r>
        <w:rPr>
          <w:sz w:val="24"/>
        </w:rPr>
        <w:t>meeting,</w:t>
      </w:r>
      <w:r>
        <w:rPr>
          <w:spacing w:val="-5"/>
          <w:sz w:val="24"/>
        </w:rPr>
        <w:t xml:space="preserve"> </w:t>
      </w:r>
      <w:r>
        <w:rPr>
          <w:sz w:val="24"/>
        </w:rPr>
        <w:t>detailing</w:t>
      </w:r>
      <w:r>
        <w:rPr>
          <w:spacing w:val="-4"/>
          <w:sz w:val="24"/>
        </w:rPr>
        <w:t xml:space="preserve"> </w:t>
      </w:r>
      <w:r>
        <w:rPr>
          <w:sz w:val="24"/>
        </w:rPr>
        <w:t>all income and expenditures for the period.</w:t>
      </w:r>
    </w:p>
    <w:p w14:paraId="52A5C70F" w14:textId="77777777" w:rsidR="0078268D" w:rsidRDefault="00E34E9D" w:rsidP="00CE6D1A">
      <w:pPr>
        <w:pStyle w:val="ListParagraph"/>
        <w:numPr>
          <w:ilvl w:val="1"/>
          <w:numId w:val="17"/>
        </w:numPr>
        <w:ind w:left="1260" w:right="567"/>
        <w:jc w:val="both"/>
        <w:rPr>
          <w:sz w:val="24"/>
        </w:rPr>
      </w:pPr>
      <w:r>
        <w:rPr>
          <w:sz w:val="24"/>
        </w:rPr>
        <w:t>Pay</w:t>
      </w:r>
      <w:r>
        <w:rPr>
          <w:spacing w:val="-17"/>
          <w:sz w:val="24"/>
        </w:rPr>
        <w:t xml:space="preserve"> </w:t>
      </w:r>
      <w:r>
        <w:rPr>
          <w:sz w:val="24"/>
        </w:rPr>
        <w:t>no</w:t>
      </w:r>
      <w:r>
        <w:rPr>
          <w:spacing w:val="-17"/>
          <w:sz w:val="24"/>
        </w:rPr>
        <w:t xml:space="preserve"> </w:t>
      </w:r>
      <w:r>
        <w:rPr>
          <w:sz w:val="24"/>
        </w:rPr>
        <w:t>money</w:t>
      </w:r>
      <w:r>
        <w:rPr>
          <w:spacing w:val="-16"/>
          <w:sz w:val="24"/>
        </w:rPr>
        <w:t xml:space="preserve"> </w:t>
      </w:r>
      <w:r>
        <w:rPr>
          <w:sz w:val="24"/>
        </w:rPr>
        <w:t>unless</w:t>
      </w:r>
      <w:r>
        <w:rPr>
          <w:spacing w:val="-17"/>
          <w:sz w:val="24"/>
        </w:rPr>
        <w:t xml:space="preserve"> </w:t>
      </w:r>
      <w:r>
        <w:rPr>
          <w:sz w:val="24"/>
        </w:rPr>
        <w:t>supported</w:t>
      </w:r>
      <w:r>
        <w:rPr>
          <w:spacing w:val="-17"/>
          <w:sz w:val="24"/>
        </w:rPr>
        <w:t xml:space="preserve"> </w:t>
      </w:r>
      <w:r>
        <w:rPr>
          <w:sz w:val="24"/>
        </w:rPr>
        <w:t>by</w:t>
      </w:r>
      <w:r>
        <w:rPr>
          <w:spacing w:val="-17"/>
          <w:sz w:val="24"/>
        </w:rPr>
        <w:t xml:space="preserve"> </w:t>
      </w:r>
      <w:r>
        <w:rPr>
          <w:sz w:val="24"/>
        </w:rPr>
        <w:t>a</w:t>
      </w:r>
      <w:r>
        <w:rPr>
          <w:spacing w:val="-16"/>
          <w:sz w:val="24"/>
        </w:rPr>
        <w:t xml:space="preserve"> </w:t>
      </w:r>
      <w:r>
        <w:rPr>
          <w:sz w:val="24"/>
        </w:rPr>
        <w:t>voucher</w:t>
      </w:r>
      <w:r>
        <w:rPr>
          <w:spacing w:val="-17"/>
          <w:sz w:val="24"/>
        </w:rPr>
        <w:t xml:space="preserve"> </w:t>
      </w:r>
      <w:r>
        <w:rPr>
          <w:sz w:val="24"/>
        </w:rPr>
        <w:t>duly</w:t>
      </w:r>
      <w:r>
        <w:rPr>
          <w:spacing w:val="-17"/>
          <w:sz w:val="24"/>
        </w:rPr>
        <w:t xml:space="preserve"> </w:t>
      </w:r>
      <w:r>
        <w:rPr>
          <w:sz w:val="24"/>
        </w:rPr>
        <w:t>signed</w:t>
      </w:r>
      <w:r>
        <w:rPr>
          <w:spacing w:val="-16"/>
          <w:sz w:val="24"/>
        </w:rPr>
        <w:t xml:space="preserve"> </w:t>
      </w:r>
      <w:r>
        <w:rPr>
          <w:sz w:val="24"/>
        </w:rPr>
        <w:t>by</w:t>
      </w:r>
      <w:r>
        <w:rPr>
          <w:spacing w:val="-17"/>
          <w:sz w:val="24"/>
        </w:rPr>
        <w:t xml:space="preserve"> </w:t>
      </w:r>
      <w:r>
        <w:rPr>
          <w:sz w:val="24"/>
        </w:rPr>
        <w:t>the</w:t>
      </w:r>
      <w:r>
        <w:rPr>
          <w:spacing w:val="-17"/>
          <w:sz w:val="24"/>
        </w:rPr>
        <w:t xml:space="preserve"> </w:t>
      </w:r>
      <w:r>
        <w:rPr>
          <w:sz w:val="24"/>
        </w:rPr>
        <w:t>President</w:t>
      </w:r>
      <w:r>
        <w:rPr>
          <w:spacing w:val="-16"/>
          <w:sz w:val="24"/>
        </w:rPr>
        <w:t xml:space="preserve"> </w:t>
      </w:r>
      <w:r>
        <w:rPr>
          <w:sz w:val="24"/>
        </w:rPr>
        <w:t>or</w:t>
      </w:r>
      <w:r>
        <w:rPr>
          <w:spacing w:val="-17"/>
          <w:sz w:val="24"/>
        </w:rPr>
        <w:t xml:space="preserve"> </w:t>
      </w:r>
      <w:r>
        <w:rPr>
          <w:sz w:val="24"/>
        </w:rPr>
        <w:t>two</w:t>
      </w:r>
      <w:r>
        <w:rPr>
          <w:spacing w:val="-17"/>
          <w:sz w:val="24"/>
        </w:rPr>
        <w:t xml:space="preserve"> </w:t>
      </w:r>
      <w:r>
        <w:rPr>
          <w:sz w:val="24"/>
        </w:rPr>
        <w:t>(2) other</w:t>
      </w:r>
      <w:r>
        <w:rPr>
          <w:spacing w:val="-17"/>
          <w:sz w:val="24"/>
        </w:rPr>
        <w:t xml:space="preserve"> </w:t>
      </w:r>
      <w:r>
        <w:rPr>
          <w:sz w:val="24"/>
        </w:rPr>
        <w:t>members</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Board,</w:t>
      </w:r>
      <w:r>
        <w:rPr>
          <w:spacing w:val="-17"/>
          <w:sz w:val="24"/>
        </w:rPr>
        <w:t xml:space="preserve"> </w:t>
      </w:r>
      <w:r>
        <w:rPr>
          <w:sz w:val="24"/>
        </w:rPr>
        <w:t>except</w:t>
      </w:r>
      <w:r>
        <w:rPr>
          <w:spacing w:val="-17"/>
          <w:sz w:val="24"/>
        </w:rPr>
        <w:t xml:space="preserve"> </w:t>
      </w:r>
      <w:r>
        <w:rPr>
          <w:sz w:val="24"/>
        </w:rPr>
        <w:t>that</w:t>
      </w:r>
      <w:r>
        <w:rPr>
          <w:spacing w:val="-16"/>
          <w:sz w:val="24"/>
        </w:rPr>
        <w:t xml:space="preserve"> </w:t>
      </w:r>
      <w:r>
        <w:rPr>
          <w:sz w:val="24"/>
        </w:rPr>
        <w:t>no</w:t>
      </w:r>
      <w:r>
        <w:rPr>
          <w:spacing w:val="-17"/>
          <w:sz w:val="24"/>
        </w:rPr>
        <w:t xml:space="preserve"> </w:t>
      </w:r>
      <w:r>
        <w:rPr>
          <w:sz w:val="24"/>
        </w:rPr>
        <w:t>voucher</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required</w:t>
      </w:r>
      <w:r>
        <w:rPr>
          <w:spacing w:val="-17"/>
          <w:sz w:val="24"/>
        </w:rPr>
        <w:t xml:space="preserve"> </w:t>
      </w:r>
      <w:r>
        <w:rPr>
          <w:sz w:val="24"/>
        </w:rPr>
        <w:t>for</w:t>
      </w:r>
      <w:r>
        <w:rPr>
          <w:spacing w:val="-16"/>
          <w:sz w:val="24"/>
        </w:rPr>
        <w:t xml:space="preserve"> </w:t>
      </w:r>
      <w:r>
        <w:rPr>
          <w:sz w:val="24"/>
        </w:rPr>
        <w:t>payment</w:t>
      </w:r>
      <w:r>
        <w:rPr>
          <w:spacing w:val="-17"/>
          <w:sz w:val="24"/>
        </w:rPr>
        <w:t xml:space="preserve"> </w:t>
      </w:r>
      <w:r>
        <w:rPr>
          <w:sz w:val="24"/>
        </w:rPr>
        <w:t>of per</w:t>
      </w:r>
      <w:r>
        <w:rPr>
          <w:spacing w:val="-8"/>
          <w:sz w:val="24"/>
        </w:rPr>
        <w:t xml:space="preserve"> </w:t>
      </w:r>
      <w:r>
        <w:rPr>
          <w:sz w:val="24"/>
        </w:rPr>
        <w:t>capita</w:t>
      </w:r>
      <w:r>
        <w:rPr>
          <w:spacing w:val="-6"/>
          <w:sz w:val="24"/>
        </w:rPr>
        <w:t xml:space="preserve"> </w:t>
      </w:r>
      <w:r>
        <w:rPr>
          <w:sz w:val="24"/>
        </w:rPr>
        <w:t>fees</w:t>
      </w:r>
      <w:r>
        <w:rPr>
          <w:spacing w:val="-7"/>
          <w:sz w:val="24"/>
        </w:rPr>
        <w:t xml:space="preserve"> </w:t>
      </w:r>
      <w:r>
        <w:rPr>
          <w:sz w:val="24"/>
        </w:rPr>
        <w:t>to</w:t>
      </w:r>
      <w:r>
        <w:rPr>
          <w:spacing w:val="-6"/>
          <w:sz w:val="24"/>
        </w:rPr>
        <w:t xml:space="preserve"> </w:t>
      </w:r>
      <w:r>
        <w:rPr>
          <w:sz w:val="24"/>
        </w:rPr>
        <w:t>any</w:t>
      </w:r>
      <w:r>
        <w:rPr>
          <w:spacing w:val="-7"/>
          <w:sz w:val="24"/>
        </w:rPr>
        <w:t xml:space="preserve"> </w:t>
      </w:r>
      <w:r>
        <w:rPr>
          <w:sz w:val="24"/>
        </w:rPr>
        <w:t>organization</w:t>
      </w:r>
      <w:r>
        <w:rPr>
          <w:spacing w:val="-6"/>
          <w:sz w:val="24"/>
        </w:rPr>
        <w:t xml:space="preserve"> </w:t>
      </w:r>
      <w:r>
        <w:rPr>
          <w:sz w:val="24"/>
        </w:rPr>
        <w:t>to</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Local</w:t>
      </w:r>
      <w:r>
        <w:rPr>
          <w:spacing w:val="-5"/>
          <w:sz w:val="24"/>
        </w:rPr>
        <w:t xml:space="preserve"> </w:t>
      </w:r>
      <w:r>
        <w:rPr>
          <w:sz w:val="24"/>
        </w:rPr>
        <w:t>is</w:t>
      </w:r>
      <w:r>
        <w:rPr>
          <w:spacing w:val="-7"/>
          <w:sz w:val="24"/>
        </w:rPr>
        <w:t xml:space="preserve"> </w:t>
      </w:r>
      <w:r>
        <w:rPr>
          <w:sz w:val="24"/>
        </w:rPr>
        <w:t>affiliated.</w:t>
      </w:r>
    </w:p>
    <w:p w14:paraId="52A5C710" w14:textId="12AFA185" w:rsidR="0078268D" w:rsidRDefault="00E34E9D" w:rsidP="00CE6D1A">
      <w:pPr>
        <w:pStyle w:val="ListParagraph"/>
        <w:numPr>
          <w:ilvl w:val="1"/>
          <w:numId w:val="17"/>
        </w:numPr>
        <w:ind w:left="1260" w:right="590"/>
        <w:rPr>
          <w:sz w:val="24"/>
        </w:rPr>
      </w:pPr>
      <w:r>
        <w:rPr>
          <w:sz w:val="24"/>
        </w:rPr>
        <w:t>Make all books available for inspection by the Trustees and/or auditors</w:t>
      </w:r>
      <w:r>
        <w:rPr>
          <w:spacing w:val="-14"/>
          <w:sz w:val="24"/>
        </w:rPr>
        <w:t xml:space="preserve"> </w:t>
      </w:r>
      <w:r>
        <w:rPr>
          <w:sz w:val="24"/>
        </w:rPr>
        <w:t>on reasonable notice</w:t>
      </w:r>
      <w:r>
        <w:rPr>
          <w:b/>
          <w:sz w:val="24"/>
        </w:rPr>
        <w:t xml:space="preserve">. </w:t>
      </w:r>
      <w:r>
        <w:rPr>
          <w:sz w:val="24"/>
        </w:rPr>
        <w:t>Ensure that the books are audited at least once each calendar year</w:t>
      </w:r>
      <w:r>
        <w:rPr>
          <w:spacing w:val="-4"/>
          <w:sz w:val="24"/>
        </w:rPr>
        <w:t xml:space="preserve"> </w:t>
      </w:r>
      <w:r>
        <w:rPr>
          <w:sz w:val="24"/>
        </w:rPr>
        <w:t>and</w:t>
      </w:r>
      <w:r>
        <w:rPr>
          <w:spacing w:val="-2"/>
          <w:sz w:val="24"/>
        </w:rPr>
        <w:t xml:space="preserve"> </w:t>
      </w:r>
      <w:r>
        <w:rPr>
          <w:sz w:val="24"/>
        </w:rPr>
        <w:t>within</w:t>
      </w:r>
      <w:r>
        <w:rPr>
          <w:spacing w:val="-4"/>
          <w:sz w:val="24"/>
        </w:rPr>
        <w:t xml:space="preserve"> </w:t>
      </w:r>
      <w:r>
        <w:rPr>
          <w:sz w:val="24"/>
        </w:rPr>
        <w:t>a</w:t>
      </w:r>
      <w:r>
        <w:rPr>
          <w:spacing w:val="-2"/>
          <w:sz w:val="24"/>
        </w:rPr>
        <w:t xml:space="preserve"> </w:t>
      </w:r>
      <w:r>
        <w:rPr>
          <w:sz w:val="24"/>
        </w:rPr>
        <w:t>reasonable</w:t>
      </w:r>
      <w:r>
        <w:rPr>
          <w:spacing w:val="-2"/>
          <w:sz w:val="24"/>
        </w:rPr>
        <w:t xml:space="preserve"> </w:t>
      </w:r>
      <w:r w:rsidR="00D2351A">
        <w:rPr>
          <w:sz w:val="24"/>
        </w:rPr>
        <w:t>time and</w:t>
      </w:r>
      <w:r w:rsidR="007D5D97">
        <w:rPr>
          <w:spacing w:val="-2"/>
          <w:sz w:val="24"/>
        </w:rPr>
        <w:t xml:space="preserve"> </w:t>
      </w:r>
      <w:r>
        <w:rPr>
          <w:sz w:val="24"/>
        </w:rPr>
        <w:t>respond</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to</w:t>
      </w:r>
      <w:r>
        <w:rPr>
          <w:spacing w:val="-4"/>
          <w:sz w:val="24"/>
        </w:rPr>
        <w:t xml:space="preserve"> </w:t>
      </w:r>
      <w:r>
        <w:rPr>
          <w:sz w:val="24"/>
        </w:rPr>
        <w:t>any</w:t>
      </w:r>
      <w:r>
        <w:rPr>
          <w:spacing w:val="-5"/>
          <w:sz w:val="24"/>
        </w:rPr>
        <w:t xml:space="preserve"> </w:t>
      </w:r>
      <w:r>
        <w:rPr>
          <w:sz w:val="24"/>
        </w:rPr>
        <w:t>recommendations</w:t>
      </w:r>
      <w:r>
        <w:rPr>
          <w:spacing w:val="-5"/>
          <w:sz w:val="24"/>
        </w:rPr>
        <w:t xml:space="preserve"> </w:t>
      </w:r>
      <w:r>
        <w:rPr>
          <w:sz w:val="24"/>
        </w:rPr>
        <w:t>and concerns raised by the Trustees.</w:t>
      </w:r>
    </w:p>
    <w:p w14:paraId="52A5C711" w14:textId="77777777" w:rsidR="0078268D" w:rsidRDefault="00E34E9D" w:rsidP="00CE6D1A">
      <w:pPr>
        <w:pStyle w:val="ListParagraph"/>
        <w:numPr>
          <w:ilvl w:val="1"/>
          <w:numId w:val="17"/>
        </w:numPr>
        <w:ind w:left="1260" w:right="362"/>
        <w:rPr>
          <w:sz w:val="24"/>
        </w:rPr>
      </w:pPr>
      <w:r>
        <w:rPr>
          <w:sz w:val="24"/>
        </w:rPr>
        <w:t>Provide</w:t>
      </w:r>
      <w:r>
        <w:rPr>
          <w:spacing w:val="-2"/>
          <w:sz w:val="24"/>
        </w:rPr>
        <w:t xml:space="preserve"> </w:t>
      </w:r>
      <w:r>
        <w:rPr>
          <w:sz w:val="24"/>
        </w:rPr>
        <w:t>the</w:t>
      </w:r>
      <w:r>
        <w:rPr>
          <w:spacing w:val="-2"/>
          <w:sz w:val="24"/>
        </w:rPr>
        <w:t xml:space="preserve"> </w:t>
      </w:r>
      <w:r>
        <w:rPr>
          <w:sz w:val="24"/>
        </w:rPr>
        <w:t>Trustees</w:t>
      </w:r>
      <w:r>
        <w:rPr>
          <w:spacing w:val="-3"/>
          <w:sz w:val="24"/>
        </w:rPr>
        <w:t xml:space="preserve"> </w:t>
      </w:r>
      <w:r>
        <w:rPr>
          <w:sz w:val="24"/>
        </w:rPr>
        <w:t>with</w:t>
      </w:r>
      <w:r>
        <w:rPr>
          <w:spacing w:val="-2"/>
          <w:sz w:val="24"/>
        </w:rPr>
        <w:t xml:space="preserve"> </w:t>
      </w:r>
      <w:r>
        <w:rPr>
          <w:sz w:val="24"/>
        </w:rPr>
        <w:t>any</w:t>
      </w:r>
      <w:r>
        <w:rPr>
          <w:spacing w:val="-5"/>
          <w:sz w:val="24"/>
        </w:rPr>
        <w:t xml:space="preserve"> </w:t>
      </w:r>
      <w:r>
        <w:rPr>
          <w:sz w:val="24"/>
        </w:rPr>
        <w:t>information</w:t>
      </w:r>
      <w:r>
        <w:rPr>
          <w:spacing w:val="-2"/>
          <w:sz w:val="24"/>
        </w:rPr>
        <w:t xml:space="preserve"> </w:t>
      </w:r>
      <w:r>
        <w:rPr>
          <w:sz w:val="24"/>
        </w:rPr>
        <w:t>the</w:t>
      </w:r>
      <w:r>
        <w:rPr>
          <w:spacing w:val="-4"/>
          <w:sz w:val="24"/>
        </w:rPr>
        <w:t xml:space="preserve"> </w:t>
      </w:r>
      <w:r>
        <w:rPr>
          <w:sz w:val="24"/>
        </w:rPr>
        <w:t>Trustees</w:t>
      </w:r>
      <w:r>
        <w:rPr>
          <w:spacing w:val="-3"/>
          <w:sz w:val="24"/>
        </w:rPr>
        <w:t xml:space="preserve"> </w:t>
      </w:r>
      <w:r>
        <w:rPr>
          <w:sz w:val="24"/>
        </w:rPr>
        <w:t>require</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4"/>
          <w:sz w:val="24"/>
        </w:rPr>
        <w:t xml:space="preserve"> </w:t>
      </w:r>
      <w:r>
        <w:rPr>
          <w:sz w:val="24"/>
        </w:rPr>
        <w:t>audit, including forms provided by CUPE National.</w:t>
      </w:r>
    </w:p>
    <w:p w14:paraId="52A5C712" w14:textId="77777777" w:rsidR="0078268D" w:rsidRPr="00A34E85" w:rsidRDefault="00E34E9D" w:rsidP="00CE6D1A">
      <w:pPr>
        <w:pStyle w:val="ListParagraph"/>
        <w:numPr>
          <w:ilvl w:val="1"/>
          <w:numId w:val="17"/>
        </w:numPr>
        <w:ind w:left="1260" w:hanging="359"/>
        <w:rPr>
          <w:sz w:val="24"/>
        </w:rPr>
      </w:pPr>
      <w:r>
        <w:rPr>
          <w:spacing w:val="-2"/>
          <w:sz w:val="24"/>
        </w:rPr>
        <w:t>Be</w:t>
      </w:r>
      <w:r>
        <w:rPr>
          <w:spacing w:val="-10"/>
          <w:sz w:val="24"/>
        </w:rPr>
        <w:t xml:space="preserve"> </w:t>
      </w:r>
      <w:r>
        <w:rPr>
          <w:spacing w:val="-2"/>
          <w:sz w:val="24"/>
        </w:rPr>
        <w:t>accountable</w:t>
      </w:r>
      <w:r>
        <w:rPr>
          <w:spacing w:val="-9"/>
          <w:sz w:val="24"/>
        </w:rPr>
        <w:t xml:space="preserve"> </w:t>
      </w:r>
      <w:r>
        <w:rPr>
          <w:spacing w:val="-2"/>
          <w:sz w:val="24"/>
        </w:rPr>
        <w:t>to</w:t>
      </w:r>
      <w:r>
        <w:rPr>
          <w:spacing w:val="-10"/>
          <w:sz w:val="24"/>
        </w:rPr>
        <w:t xml:space="preserve"> </w:t>
      </w:r>
      <w:r>
        <w:rPr>
          <w:spacing w:val="-2"/>
          <w:sz w:val="24"/>
        </w:rPr>
        <w:t>members</w:t>
      </w:r>
      <w:r>
        <w:rPr>
          <w:spacing w:val="-10"/>
          <w:sz w:val="24"/>
        </w:rPr>
        <w:t xml:space="preserve"> </w:t>
      </w:r>
      <w:r>
        <w:rPr>
          <w:spacing w:val="-2"/>
          <w:sz w:val="24"/>
        </w:rPr>
        <w:t>for</w:t>
      </w:r>
      <w:r>
        <w:rPr>
          <w:spacing w:val="-12"/>
          <w:sz w:val="24"/>
        </w:rPr>
        <w:t xml:space="preserve"> </w:t>
      </w:r>
      <w:r>
        <w:rPr>
          <w:spacing w:val="-2"/>
          <w:sz w:val="24"/>
        </w:rPr>
        <w:t>money</w:t>
      </w:r>
      <w:r>
        <w:rPr>
          <w:spacing w:val="-10"/>
          <w:sz w:val="24"/>
        </w:rPr>
        <w:t xml:space="preserve"> </w:t>
      </w:r>
      <w:r>
        <w:rPr>
          <w:spacing w:val="-2"/>
          <w:sz w:val="24"/>
        </w:rPr>
        <w:t>spent</w:t>
      </w:r>
      <w:r>
        <w:rPr>
          <w:spacing w:val="-12"/>
          <w:sz w:val="24"/>
        </w:rPr>
        <w:t xml:space="preserve"> </w:t>
      </w:r>
      <w:r>
        <w:rPr>
          <w:spacing w:val="-2"/>
          <w:sz w:val="24"/>
        </w:rPr>
        <w:t>monthly.</w:t>
      </w:r>
    </w:p>
    <w:p w14:paraId="79A34962" w14:textId="756380D0" w:rsidR="00A34E85" w:rsidRPr="007B5C6A" w:rsidRDefault="00A34E85" w:rsidP="00CE6D1A">
      <w:pPr>
        <w:pStyle w:val="ListParagraph"/>
        <w:numPr>
          <w:ilvl w:val="1"/>
          <w:numId w:val="17"/>
        </w:numPr>
        <w:ind w:left="1260" w:hanging="359"/>
        <w:rPr>
          <w:sz w:val="24"/>
        </w:rPr>
      </w:pPr>
      <w:r w:rsidRPr="007B5C6A">
        <w:rPr>
          <w:spacing w:val="-2"/>
          <w:sz w:val="24"/>
        </w:rPr>
        <w:t>In Consultation with the Executive Board</w:t>
      </w:r>
      <w:r w:rsidR="007D5D97" w:rsidRPr="007B5C6A">
        <w:rPr>
          <w:spacing w:val="-2"/>
          <w:sz w:val="24"/>
        </w:rPr>
        <w:t>,</w:t>
      </w:r>
      <w:r w:rsidRPr="007B5C6A">
        <w:rPr>
          <w:spacing w:val="-2"/>
          <w:sz w:val="24"/>
        </w:rPr>
        <w:t xml:space="preserve"> prepare and present</w:t>
      </w:r>
      <w:r w:rsidR="00816B4A" w:rsidRPr="007B5C6A">
        <w:rPr>
          <w:spacing w:val="-2"/>
          <w:sz w:val="24"/>
        </w:rPr>
        <w:t xml:space="preserve"> an annual budget </w:t>
      </w:r>
      <w:r w:rsidR="00627A15" w:rsidRPr="007B5C6A">
        <w:rPr>
          <w:spacing w:val="-2"/>
          <w:sz w:val="24"/>
        </w:rPr>
        <w:t xml:space="preserve">for approval </w:t>
      </w:r>
      <w:r w:rsidR="00816B4A" w:rsidRPr="007B5C6A">
        <w:rPr>
          <w:spacing w:val="-2"/>
          <w:sz w:val="24"/>
        </w:rPr>
        <w:t>to the Membership in December.</w:t>
      </w:r>
    </w:p>
    <w:p w14:paraId="77C2E08E" w14:textId="77777777" w:rsidR="00CE6D1A" w:rsidRPr="007B5C6A" w:rsidRDefault="00CE6D1A" w:rsidP="00CE6D1A">
      <w:pPr>
        <w:pStyle w:val="ListParagraph"/>
        <w:ind w:left="1260" w:firstLine="0"/>
        <w:rPr>
          <w:sz w:val="24"/>
        </w:rPr>
      </w:pPr>
    </w:p>
    <w:p w14:paraId="06E64EA1" w14:textId="77777777" w:rsidR="00D2351A" w:rsidRDefault="00D2351A">
      <w:pPr>
        <w:rPr>
          <w:b/>
          <w:bCs/>
          <w:spacing w:val="-2"/>
          <w:sz w:val="24"/>
          <w:szCs w:val="24"/>
        </w:rPr>
      </w:pPr>
      <w:r>
        <w:rPr>
          <w:spacing w:val="-2"/>
        </w:rPr>
        <w:br w:type="page"/>
      </w:r>
    </w:p>
    <w:p w14:paraId="52A5C71B" w14:textId="2B701BC6" w:rsidR="0078268D" w:rsidRDefault="00E34E9D" w:rsidP="00CE6D1A">
      <w:pPr>
        <w:pStyle w:val="Heading2"/>
        <w:numPr>
          <w:ilvl w:val="0"/>
          <w:numId w:val="17"/>
        </w:numPr>
        <w:ind w:left="900" w:hanging="540"/>
      </w:pPr>
      <w:r>
        <w:rPr>
          <w:spacing w:val="-2"/>
        </w:rPr>
        <w:t>Stewards</w:t>
      </w:r>
    </w:p>
    <w:p w14:paraId="52A5C71C" w14:textId="77777777" w:rsidR="0078268D" w:rsidRDefault="0078268D" w:rsidP="00303F0A">
      <w:pPr>
        <w:pStyle w:val="BodyText"/>
        <w:rPr>
          <w:b/>
        </w:rPr>
      </w:pPr>
    </w:p>
    <w:p w14:paraId="52A5C71D" w14:textId="42A0783A" w:rsidR="0078268D" w:rsidRDefault="00E34E9D" w:rsidP="00CE6D1A">
      <w:pPr>
        <w:pStyle w:val="BodyText"/>
        <w:ind w:left="900"/>
      </w:pPr>
      <w:r>
        <w:t>The</w:t>
      </w:r>
      <w:r>
        <w:rPr>
          <w:spacing w:val="-2"/>
        </w:rPr>
        <w:t xml:space="preserve"> </w:t>
      </w:r>
      <w:r>
        <w:rPr>
          <w:u w:val="single"/>
        </w:rPr>
        <w:t>Stewards</w:t>
      </w:r>
      <w:r>
        <w:rPr>
          <w:spacing w:val="-3"/>
        </w:rPr>
        <w:t xml:space="preserve"> </w:t>
      </w:r>
      <w:r>
        <w:rPr>
          <w:spacing w:val="-2"/>
        </w:rPr>
        <w:t>shall:</w:t>
      </w:r>
    </w:p>
    <w:p w14:paraId="52A5C71E" w14:textId="77777777" w:rsidR="0078268D" w:rsidRDefault="0078268D" w:rsidP="00303F0A">
      <w:pPr>
        <w:pStyle w:val="BodyText"/>
      </w:pPr>
    </w:p>
    <w:p w14:paraId="5A814B54" w14:textId="77777777" w:rsidR="007B5C6A" w:rsidRDefault="00E34E9D" w:rsidP="00CE6D1A">
      <w:pPr>
        <w:pStyle w:val="ListParagraph"/>
        <w:numPr>
          <w:ilvl w:val="1"/>
          <w:numId w:val="17"/>
        </w:numPr>
        <w:ind w:left="1260" w:right="630" w:hanging="359"/>
        <w:rPr>
          <w:sz w:val="24"/>
        </w:rPr>
      </w:pPr>
      <w:r w:rsidRPr="007B5C6A">
        <w:rPr>
          <w:sz w:val="24"/>
        </w:rPr>
        <w:t>Provide</w:t>
      </w:r>
      <w:r w:rsidRPr="007B5C6A">
        <w:rPr>
          <w:spacing w:val="-2"/>
          <w:sz w:val="24"/>
        </w:rPr>
        <w:t xml:space="preserve"> </w:t>
      </w:r>
      <w:r w:rsidRPr="007B5C6A">
        <w:rPr>
          <w:sz w:val="24"/>
        </w:rPr>
        <w:t>communications</w:t>
      </w:r>
      <w:r w:rsidRPr="007B5C6A">
        <w:rPr>
          <w:spacing w:val="-3"/>
          <w:sz w:val="24"/>
        </w:rPr>
        <w:t xml:space="preserve"> </w:t>
      </w:r>
      <w:r w:rsidRPr="007B5C6A">
        <w:rPr>
          <w:sz w:val="24"/>
        </w:rPr>
        <w:t>and</w:t>
      </w:r>
      <w:r w:rsidRPr="007B5C6A">
        <w:rPr>
          <w:spacing w:val="-2"/>
          <w:sz w:val="24"/>
        </w:rPr>
        <w:t xml:space="preserve"> </w:t>
      </w:r>
      <w:r w:rsidRPr="007B5C6A">
        <w:rPr>
          <w:sz w:val="24"/>
        </w:rPr>
        <w:t>information</w:t>
      </w:r>
      <w:r w:rsidRPr="007B5C6A">
        <w:rPr>
          <w:spacing w:val="-4"/>
          <w:sz w:val="24"/>
        </w:rPr>
        <w:t xml:space="preserve"> </w:t>
      </w:r>
      <w:r w:rsidRPr="007B5C6A">
        <w:rPr>
          <w:sz w:val="24"/>
        </w:rPr>
        <w:t>for</w:t>
      </w:r>
      <w:r w:rsidRPr="007B5C6A">
        <w:rPr>
          <w:spacing w:val="-4"/>
          <w:sz w:val="24"/>
        </w:rPr>
        <w:t xml:space="preserve"> </w:t>
      </w:r>
      <w:r w:rsidRPr="007B5C6A">
        <w:rPr>
          <w:sz w:val="24"/>
        </w:rPr>
        <w:t>the</w:t>
      </w:r>
      <w:r w:rsidRPr="007B5C6A">
        <w:rPr>
          <w:spacing w:val="-4"/>
          <w:sz w:val="24"/>
        </w:rPr>
        <w:t xml:space="preserve"> </w:t>
      </w:r>
      <w:r w:rsidRPr="007B5C6A">
        <w:rPr>
          <w:sz w:val="24"/>
        </w:rPr>
        <w:t>members</w:t>
      </w:r>
      <w:r w:rsidRPr="007B5C6A">
        <w:rPr>
          <w:spacing w:val="-3"/>
          <w:sz w:val="24"/>
        </w:rPr>
        <w:t xml:space="preserve"> </w:t>
      </w:r>
      <w:r w:rsidRPr="007B5C6A">
        <w:rPr>
          <w:sz w:val="24"/>
        </w:rPr>
        <w:t>in</w:t>
      </w:r>
      <w:r w:rsidRPr="007B5C6A">
        <w:rPr>
          <w:spacing w:val="-2"/>
          <w:sz w:val="24"/>
        </w:rPr>
        <w:t xml:space="preserve"> </w:t>
      </w:r>
      <w:r w:rsidRPr="007B5C6A">
        <w:rPr>
          <w:sz w:val="24"/>
        </w:rPr>
        <w:t>the</w:t>
      </w:r>
      <w:r w:rsidRPr="007B5C6A">
        <w:rPr>
          <w:spacing w:val="-2"/>
          <w:sz w:val="24"/>
        </w:rPr>
        <w:t xml:space="preserve"> </w:t>
      </w:r>
      <w:r w:rsidRPr="007B5C6A">
        <w:rPr>
          <w:sz w:val="24"/>
        </w:rPr>
        <w:t>unit</w:t>
      </w:r>
      <w:r w:rsidRPr="007B5C6A">
        <w:rPr>
          <w:spacing w:val="-5"/>
          <w:sz w:val="24"/>
        </w:rPr>
        <w:t xml:space="preserve"> </w:t>
      </w:r>
      <w:r w:rsidRPr="007B5C6A">
        <w:rPr>
          <w:sz w:val="24"/>
        </w:rPr>
        <w:t>to</w:t>
      </w:r>
      <w:r w:rsidRPr="007B5C6A">
        <w:rPr>
          <w:spacing w:val="-2"/>
          <w:sz w:val="24"/>
        </w:rPr>
        <w:t xml:space="preserve"> </w:t>
      </w:r>
      <w:r w:rsidRPr="007B5C6A">
        <w:rPr>
          <w:sz w:val="24"/>
        </w:rPr>
        <w:t>which</w:t>
      </w:r>
      <w:r w:rsidRPr="007B5C6A">
        <w:rPr>
          <w:spacing w:val="-4"/>
          <w:sz w:val="24"/>
        </w:rPr>
        <w:t xml:space="preserve"> </w:t>
      </w:r>
      <w:r w:rsidRPr="007B5C6A">
        <w:rPr>
          <w:sz w:val="24"/>
        </w:rPr>
        <w:t>they were elected to the</w:t>
      </w:r>
      <w:r w:rsidR="0017366F" w:rsidRPr="007B5C6A">
        <w:rPr>
          <w:sz w:val="24"/>
        </w:rPr>
        <w:t xml:space="preserve"> Unit Vice President</w:t>
      </w:r>
      <w:r w:rsidRPr="007B5C6A">
        <w:rPr>
          <w:sz w:val="24"/>
        </w:rPr>
        <w:t xml:space="preserve"> </w:t>
      </w:r>
    </w:p>
    <w:p w14:paraId="52A5C720" w14:textId="35170DFF" w:rsidR="0078268D" w:rsidRPr="007B5C6A" w:rsidRDefault="00E34E9D" w:rsidP="00CE6D1A">
      <w:pPr>
        <w:pStyle w:val="ListParagraph"/>
        <w:numPr>
          <w:ilvl w:val="1"/>
          <w:numId w:val="17"/>
        </w:numPr>
        <w:ind w:left="1260" w:right="630" w:hanging="359"/>
        <w:rPr>
          <w:sz w:val="24"/>
        </w:rPr>
      </w:pPr>
      <w:r w:rsidRPr="007B5C6A">
        <w:rPr>
          <w:sz w:val="24"/>
        </w:rPr>
        <w:t>Assist</w:t>
      </w:r>
      <w:r w:rsidRPr="007B5C6A">
        <w:rPr>
          <w:spacing w:val="-3"/>
          <w:sz w:val="24"/>
        </w:rPr>
        <w:t xml:space="preserve"> </w:t>
      </w:r>
      <w:r w:rsidRPr="007B5C6A">
        <w:rPr>
          <w:sz w:val="24"/>
        </w:rPr>
        <w:t>the</w:t>
      </w:r>
      <w:r w:rsidRPr="007B5C6A">
        <w:rPr>
          <w:spacing w:val="-3"/>
          <w:sz w:val="24"/>
        </w:rPr>
        <w:t xml:space="preserve"> </w:t>
      </w:r>
      <w:r w:rsidR="0017366F" w:rsidRPr="007B5C6A">
        <w:rPr>
          <w:sz w:val="24"/>
        </w:rPr>
        <w:t>Unit Vice President</w:t>
      </w:r>
      <w:r w:rsidR="001C50BD" w:rsidRPr="007B5C6A">
        <w:rPr>
          <w:sz w:val="24"/>
        </w:rPr>
        <w:t>,</w:t>
      </w:r>
      <w:r w:rsidR="0017366F" w:rsidRPr="007B5C6A">
        <w:rPr>
          <w:sz w:val="24"/>
        </w:rPr>
        <w:t xml:space="preserve"> </w:t>
      </w:r>
      <w:r w:rsidRPr="007B5C6A">
        <w:rPr>
          <w:sz w:val="24"/>
        </w:rPr>
        <w:t>of</w:t>
      </w:r>
      <w:r w:rsidRPr="007B5C6A">
        <w:rPr>
          <w:spacing w:val="-3"/>
          <w:sz w:val="24"/>
        </w:rPr>
        <w:t xml:space="preserve"> </w:t>
      </w:r>
      <w:r w:rsidRPr="007B5C6A">
        <w:rPr>
          <w:sz w:val="24"/>
        </w:rPr>
        <w:t>their</w:t>
      </w:r>
      <w:r w:rsidRPr="007B5C6A">
        <w:rPr>
          <w:spacing w:val="-3"/>
          <w:sz w:val="24"/>
        </w:rPr>
        <w:t xml:space="preserve"> </w:t>
      </w:r>
      <w:r w:rsidRPr="007B5C6A">
        <w:rPr>
          <w:sz w:val="24"/>
        </w:rPr>
        <w:t>unit</w:t>
      </w:r>
      <w:r w:rsidRPr="007B5C6A">
        <w:rPr>
          <w:spacing w:val="-1"/>
          <w:sz w:val="24"/>
        </w:rPr>
        <w:t xml:space="preserve"> </w:t>
      </w:r>
      <w:r w:rsidRPr="007B5C6A">
        <w:rPr>
          <w:sz w:val="24"/>
        </w:rPr>
        <w:t>in</w:t>
      </w:r>
      <w:r w:rsidRPr="007B5C6A">
        <w:rPr>
          <w:spacing w:val="-2"/>
          <w:sz w:val="24"/>
        </w:rPr>
        <w:t xml:space="preserve"> </w:t>
      </w:r>
      <w:r w:rsidRPr="007B5C6A">
        <w:rPr>
          <w:sz w:val="24"/>
        </w:rPr>
        <w:t>the</w:t>
      </w:r>
      <w:r w:rsidRPr="007B5C6A">
        <w:rPr>
          <w:spacing w:val="-1"/>
          <w:sz w:val="24"/>
        </w:rPr>
        <w:t xml:space="preserve"> </w:t>
      </w:r>
      <w:r w:rsidRPr="007B5C6A">
        <w:rPr>
          <w:sz w:val="24"/>
        </w:rPr>
        <w:t>performance</w:t>
      </w:r>
      <w:r w:rsidRPr="007B5C6A">
        <w:rPr>
          <w:spacing w:val="-3"/>
          <w:sz w:val="24"/>
        </w:rPr>
        <w:t xml:space="preserve"> </w:t>
      </w:r>
      <w:r w:rsidRPr="007B5C6A">
        <w:rPr>
          <w:sz w:val="24"/>
        </w:rPr>
        <w:t>of</w:t>
      </w:r>
      <w:r w:rsidRPr="007B5C6A">
        <w:rPr>
          <w:spacing w:val="-1"/>
          <w:sz w:val="24"/>
        </w:rPr>
        <w:t xml:space="preserve"> </w:t>
      </w:r>
      <w:r w:rsidRPr="007B5C6A">
        <w:rPr>
          <w:sz w:val="24"/>
        </w:rPr>
        <w:t>their</w:t>
      </w:r>
      <w:r w:rsidRPr="007B5C6A">
        <w:rPr>
          <w:spacing w:val="-4"/>
          <w:sz w:val="24"/>
        </w:rPr>
        <w:t xml:space="preserve"> </w:t>
      </w:r>
      <w:r w:rsidRPr="007B5C6A">
        <w:rPr>
          <w:spacing w:val="-2"/>
          <w:sz w:val="24"/>
        </w:rPr>
        <w:t>duties.</w:t>
      </w:r>
    </w:p>
    <w:p w14:paraId="52A5C721" w14:textId="77777777" w:rsidR="0078268D" w:rsidRPr="00CE6D1A" w:rsidRDefault="00E34E9D" w:rsidP="00CE6D1A">
      <w:pPr>
        <w:pStyle w:val="ListParagraph"/>
        <w:numPr>
          <w:ilvl w:val="1"/>
          <w:numId w:val="17"/>
        </w:numPr>
        <w:ind w:left="1260" w:right="1546"/>
        <w:rPr>
          <w:sz w:val="24"/>
        </w:rPr>
      </w:pPr>
      <w:r>
        <w:rPr>
          <w:sz w:val="24"/>
        </w:rPr>
        <w:t>Provide</w:t>
      </w:r>
      <w:r>
        <w:rPr>
          <w:spacing w:val="-2"/>
          <w:sz w:val="24"/>
        </w:rPr>
        <w:t xml:space="preserve"> </w:t>
      </w:r>
      <w:r>
        <w:rPr>
          <w:sz w:val="24"/>
        </w:rPr>
        <w:t>reports</w:t>
      </w:r>
      <w:r>
        <w:rPr>
          <w:spacing w:val="-3"/>
          <w:sz w:val="24"/>
        </w:rPr>
        <w:t xml:space="preserve"> </w:t>
      </w:r>
      <w:r>
        <w:rPr>
          <w:sz w:val="24"/>
        </w:rPr>
        <w:t>to</w:t>
      </w:r>
      <w:r>
        <w:rPr>
          <w:spacing w:val="-2"/>
          <w:sz w:val="24"/>
        </w:rPr>
        <w:t xml:space="preserve"> </w:t>
      </w:r>
      <w:r>
        <w:rPr>
          <w:sz w:val="24"/>
        </w:rPr>
        <w:t>the</w:t>
      </w:r>
      <w:r>
        <w:rPr>
          <w:spacing w:val="-5"/>
          <w:sz w:val="24"/>
        </w:rPr>
        <w:t xml:space="preserve"> </w:t>
      </w:r>
      <w:r>
        <w:rPr>
          <w:sz w:val="24"/>
        </w:rPr>
        <w:t>Local</w:t>
      </w:r>
      <w:r>
        <w:rPr>
          <w:spacing w:val="-6"/>
          <w:sz w:val="24"/>
        </w:rPr>
        <w:t xml:space="preserve"> </w:t>
      </w:r>
      <w:r>
        <w:rPr>
          <w:sz w:val="24"/>
        </w:rPr>
        <w:t>about</w:t>
      </w:r>
      <w:r>
        <w:rPr>
          <w:spacing w:val="-2"/>
          <w:sz w:val="24"/>
        </w:rPr>
        <w:t xml:space="preserve"> </w:t>
      </w:r>
      <w:r>
        <w:rPr>
          <w:sz w:val="24"/>
        </w:rPr>
        <w:t>relevant</w:t>
      </w:r>
      <w:r>
        <w:rPr>
          <w:spacing w:val="-5"/>
          <w:sz w:val="24"/>
        </w:rPr>
        <w:t xml:space="preserve"> </w:t>
      </w:r>
      <w:r>
        <w:rPr>
          <w:sz w:val="24"/>
        </w:rPr>
        <w:t>worksite</w:t>
      </w:r>
      <w:r>
        <w:rPr>
          <w:spacing w:val="-2"/>
          <w:sz w:val="24"/>
        </w:rPr>
        <w:t xml:space="preserve"> </w:t>
      </w:r>
      <w:r>
        <w:rPr>
          <w:sz w:val="24"/>
        </w:rPr>
        <w:t>activities</w:t>
      </w:r>
      <w:r>
        <w:rPr>
          <w:spacing w:val="-5"/>
          <w:sz w:val="24"/>
        </w:rPr>
        <w:t xml:space="preserve"> </w:t>
      </w:r>
      <w:r>
        <w:rPr>
          <w:sz w:val="24"/>
        </w:rPr>
        <w:t>or</w:t>
      </w:r>
      <w:r>
        <w:rPr>
          <w:spacing w:val="-4"/>
          <w:sz w:val="24"/>
        </w:rPr>
        <w:t xml:space="preserve"> </w:t>
      </w:r>
      <w:r>
        <w:rPr>
          <w:sz w:val="24"/>
        </w:rPr>
        <w:t>issues</w:t>
      </w:r>
      <w:r>
        <w:rPr>
          <w:spacing w:val="-3"/>
          <w:sz w:val="24"/>
        </w:rPr>
        <w:t xml:space="preserve"> </w:t>
      </w:r>
      <w:r>
        <w:rPr>
          <w:sz w:val="24"/>
        </w:rPr>
        <w:t xml:space="preserve">as </w:t>
      </w:r>
      <w:r>
        <w:rPr>
          <w:spacing w:val="-2"/>
          <w:sz w:val="24"/>
        </w:rPr>
        <w:t>necessary.</w:t>
      </w:r>
    </w:p>
    <w:p w14:paraId="6453BC91" w14:textId="77777777" w:rsidR="00CE6D1A" w:rsidRDefault="00CE6D1A" w:rsidP="00CE6D1A">
      <w:pPr>
        <w:pStyle w:val="ListParagraph"/>
        <w:ind w:left="1260" w:right="1546" w:firstLine="0"/>
        <w:rPr>
          <w:sz w:val="24"/>
        </w:rPr>
      </w:pPr>
    </w:p>
    <w:p w14:paraId="52A5C722" w14:textId="77777777" w:rsidR="0078268D" w:rsidRDefault="00E34E9D" w:rsidP="00CE6D1A">
      <w:pPr>
        <w:pStyle w:val="Heading2"/>
        <w:numPr>
          <w:ilvl w:val="0"/>
          <w:numId w:val="17"/>
        </w:numPr>
        <w:ind w:left="900" w:hanging="540"/>
      </w:pPr>
      <w:r>
        <w:rPr>
          <w:spacing w:val="-2"/>
        </w:rPr>
        <w:t>Trustees</w:t>
      </w:r>
    </w:p>
    <w:p w14:paraId="52A5C723" w14:textId="77777777" w:rsidR="0078268D" w:rsidRDefault="0078268D" w:rsidP="00303F0A">
      <w:pPr>
        <w:pStyle w:val="BodyText"/>
        <w:rPr>
          <w:b/>
        </w:rPr>
      </w:pPr>
    </w:p>
    <w:p w14:paraId="52A5C724" w14:textId="77777777" w:rsidR="0078268D" w:rsidRDefault="00E34E9D" w:rsidP="00CE6D1A">
      <w:pPr>
        <w:pStyle w:val="BodyText"/>
        <w:ind w:left="900"/>
      </w:pPr>
      <w:r>
        <w:t>The</w:t>
      </w:r>
      <w:r>
        <w:rPr>
          <w:spacing w:val="-2"/>
        </w:rPr>
        <w:t xml:space="preserve"> </w:t>
      </w:r>
      <w:r>
        <w:rPr>
          <w:u w:val="single"/>
        </w:rPr>
        <w:t>Trustees</w:t>
      </w:r>
      <w:r>
        <w:rPr>
          <w:spacing w:val="-3"/>
        </w:rPr>
        <w:t xml:space="preserve"> </w:t>
      </w:r>
      <w:r>
        <w:rPr>
          <w:spacing w:val="-2"/>
        </w:rPr>
        <w:t>shall:</w:t>
      </w:r>
    </w:p>
    <w:p w14:paraId="52A5C725" w14:textId="77777777" w:rsidR="0078268D" w:rsidRDefault="0078268D" w:rsidP="00303F0A">
      <w:pPr>
        <w:pStyle w:val="BodyText"/>
      </w:pPr>
    </w:p>
    <w:p w14:paraId="52A5C726" w14:textId="77777777" w:rsidR="0078268D" w:rsidRDefault="00E34E9D" w:rsidP="00CE6D1A">
      <w:pPr>
        <w:pStyle w:val="ListParagraph"/>
        <w:numPr>
          <w:ilvl w:val="1"/>
          <w:numId w:val="17"/>
        </w:numPr>
        <w:ind w:left="1260" w:right="563"/>
        <w:rPr>
          <w:sz w:val="24"/>
        </w:rPr>
      </w:pPr>
      <w:r>
        <w:rPr>
          <w:sz w:val="24"/>
        </w:rPr>
        <w:t>Act as an auditing committee on behalf of the members and audit the books and accounts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Secretary-Treasurer,</w:t>
      </w:r>
      <w:r>
        <w:rPr>
          <w:spacing w:val="-4"/>
          <w:sz w:val="24"/>
        </w:rPr>
        <w:t xml:space="preserve"> </w:t>
      </w:r>
      <w:r>
        <w:rPr>
          <w:sz w:val="24"/>
        </w:rPr>
        <w:t>the</w:t>
      </w:r>
      <w:r>
        <w:rPr>
          <w:spacing w:val="-4"/>
          <w:sz w:val="24"/>
        </w:rPr>
        <w:t xml:space="preserve"> </w:t>
      </w:r>
      <w:r>
        <w:rPr>
          <w:sz w:val="24"/>
        </w:rPr>
        <w:t>Recording</w:t>
      </w:r>
      <w:r>
        <w:rPr>
          <w:spacing w:val="-6"/>
          <w:sz w:val="24"/>
        </w:rPr>
        <w:t xml:space="preserve"> </w:t>
      </w:r>
      <w:r>
        <w:rPr>
          <w:sz w:val="24"/>
        </w:rPr>
        <w:t>Secretary,</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committees at least once every calendar year.</w:t>
      </w:r>
    </w:p>
    <w:p w14:paraId="52A5C727" w14:textId="77777777" w:rsidR="0078268D" w:rsidRDefault="00E34E9D" w:rsidP="00CE6D1A">
      <w:pPr>
        <w:pStyle w:val="ListParagraph"/>
        <w:numPr>
          <w:ilvl w:val="1"/>
          <w:numId w:val="17"/>
        </w:numPr>
        <w:ind w:left="1260" w:right="577"/>
        <w:rPr>
          <w:sz w:val="24"/>
        </w:rPr>
      </w:pPr>
      <w:r>
        <w:rPr>
          <w:sz w:val="24"/>
        </w:rPr>
        <w:t>Make</w:t>
      </w:r>
      <w:r>
        <w:rPr>
          <w:spacing w:val="-2"/>
          <w:sz w:val="24"/>
        </w:rPr>
        <w:t xml:space="preserve"> </w:t>
      </w:r>
      <w:r>
        <w:rPr>
          <w:sz w:val="24"/>
        </w:rPr>
        <w:t>a</w:t>
      </w:r>
      <w:r>
        <w:rPr>
          <w:spacing w:val="-2"/>
          <w:sz w:val="24"/>
        </w:rPr>
        <w:t xml:space="preserve"> </w:t>
      </w:r>
      <w:r>
        <w:rPr>
          <w:sz w:val="24"/>
        </w:rPr>
        <w:t>written</w:t>
      </w:r>
      <w:r>
        <w:rPr>
          <w:spacing w:val="-2"/>
          <w:sz w:val="24"/>
        </w:rPr>
        <w:t xml:space="preserve"> </w:t>
      </w:r>
      <w:r>
        <w:rPr>
          <w:sz w:val="24"/>
        </w:rPr>
        <w:t>report</w:t>
      </w:r>
      <w:r>
        <w:rPr>
          <w:spacing w:val="-2"/>
          <w:sz w:val="24"/>
        </w:rPr>
        <w:t xml:space="preserve"> </w:t>
      </w:r>
      <w:r>
        <w:rPr>
          <w:sz w:val="24"/>
        </w:rPr>
        <w:t>of</w:t>
      </w:r>
      <w:r>
        <w:rPr>
          <w:spacing w:val="-2"/>
          <w:sz w:val="24"/>
        </w:rPr>
        <w:t xml:space="preserve"> </w:t>
      </w:r>
      <w:r>
        <w:rPr>
          <w:sz w:val="24"/>
        </w:rPr>
        <w:t>their</w:t>
      </w:r>
      <w:r>
        <w:rPr>
          <w:spacing w:val="-4"/>
          <w:sz w:val="24"/>
        </w:rPr>
        <w:t xml:space="preserve"> </w:t>
      </w:r>
      <w:r>
        <w:rPr>
          <w:sz w:val="24"/>
        </w:rPr>
        <w:t>findings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first</w:t>
      </w:r>
      <w:r>
        <w:rPr>
          <w:spacing w:val="-2"/>
          <w:sz w:val="24"/>
        </w:rPr>
        <w:t xml:space="preserve"> </w:t>
      </w:r>
      <w:r>
        <w:rPr>
          <w:sz w:val="24"/>
        </w:rPr>
        <w:t>membership</w:t>
      </w:r>
      <w:r>
        <w:rPr>
          <w:spacing w:val="-4"/>
          <w:sz w:val="24"/>
        </w:rPr>
        <w:t xml:space="preserve"> </w:t>
      </w:r>
      <w:r>
        <w:rPr>
          <w:sz w:val="24"/>
        </w:rPr>
        <w:t>meeting</w:t>
      </w:r>
      <w:r>
        <w:rPr>
          <w:spacing w:val="-2"/>
          <w:sz w:val="24"/>
        </w:rPr>
        <w:t xml:space="preserve"> </w:t>
      </w:r>
      <w:r>
        <w:rPr>
          <w:sz w:val="24"/>
        </w:rPr>
        <w:t>following</w:t>
      </w:r>
      <w:r>
        <w:rPr>
          <w:spacing w:val="-4"/>
          <w:sz w:val="24"/>
        </w:rPr>
        <w:t xml:space="preserve"> </w:t>
      </w:r>
      <w:r>
        <w:rPr>
          <w:sz w:val="24"/>
        </w:rPr>
        <w:t>the completion of each audit.</w:t>
      </w:r>
    </w:p>
    <w:p w14:paraId="52A5C728" w14:textId="769F2478" w:rsidR="0078268D" w:rsidRDefault="00E34E9D" w:rsidP="00CE6D1A">
      <w:pPr>
        <w:pStyle w:val="ListParagraph"/>
        <w:numPr>
          <w:ilvl w:val="1"/>
          <w:numId w:val="17"/>
        </w:numPr>
        <w:ind w:left="1260" w:right="738"/>
        <w:rPr>
          <w:sz w:val="24"/>
        </w:rPr>
      </w:pPr>
      <w:r>
        <w:rPr>
          <w:sz w:val="24"/>
        </w:rPr>
        <w:t>Submit</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President</w:t>
      </w:r>
      <w:r>
        <w:rPr>
          <w:spacing w:val="-3"/>
          <w:sz w:val="24"/>
        </w:rPr>
        <w:t xml:space="preserve"> </w:t>
      </w:r>
      <w:r>
        <w:rPr>
          <w:sz w:val="24"/>
        </w:rPr>
        <w:t>and</w:t>
      </w:r>
      <w:r>
        <w:rPr>
          <w:spacing w:val="-5"/>
          <w:sz w:val="24"/>
        </w:rPr>
        <w:t xml:space="preserve"> </w:t>
      </w:r>
      <w:r>
        <w:rPr>
          <w:sz w:val="24"/>
        </w:rPr>
        <w:t>Secretary-Treasurer</w:t>
      </w:r>
      <w:r>
        <w:rPr>
          <w:spacing w:val="-5"/>
          <w:sz w:val="24"/>
        </w:rPr>
        <w:t xml:space="preserve"> </w:t>
      </w:r>
      <w:r>
        <w:rPr>
          <w:sz w:val="24"/>
        </w:rPr>
        <w:t>any</w:t>
      </w:r>
      <w:r>
        <w:rPr>
          <w:spacing w:val="-4"/>
          <w:sz w:val="24"/>
        </w:rPr>
        <w:t xml:space="preserve"> </w:t>
      </w:r>
      <w:r>
        <w:rPr>
          <w:sz w:val="24"/>
        </w:rPr>
        <w:t xml:space="preserve">recommendations and/or concerns they feel should be reviewed in order to ensure that the Local Union’s funds, records, and accounts are being maintained by the </w:t>
      </w:r>
      <w:r w:rsidR="001C50BD">
        <w:rPr>
          <w:sz w:val="24"/>
        </w:rPr>
        <w:t>Secretary-Treasurer</w:t>
      </w:r>
      <w:r>
        <w:rPr>
          <w:sz w:val="24"/>
        </w:rPr>
        <w:t xml:space="preserve"> in an organized, correct, and proper manner.</w:t>
      </w:r>
    </w:p>
    <w:p w14:paraId="52A5C729" w14:textId="645F37A0" w:rsidR="0078268D" w:rsidRDefault="00E34E9D" w:rsidP="00CE6D1A">
      <w:pPr>
        <w:pStyle w:val="ListParagraph"/>
        <w:numPr>
          <w:ilvl w:val="1"/>
          <w:numId w:val="17"/>
        </w:numPr>
        <w:ind w:left="1260" w:right="1296"/>
        <w:rPr>
          <w:sz w:val="24"/>
        </w:rPr>
      </w:pPr>
      <w:r>
        <w:rPr>
          <w:sz w:val="24"/>
        </w:rPr>
        <w:t>Be</w:t>
      </w:r>
      <w:r>
        <w:rPr>
          <w:spacing w:val="-2"/>
          <w:sz w:val="24"/>
        </w:rPr>
        <w:t xml:space="preserve"> </w:t>
      </w:r>
      <w:r>
        <w:rPr>
          <w:sz w:val="24"/>
        </w:rPr>
        <w:t>responsible</w:t>
      </w:r>
      <w:r>
        <w:rPr>
          <w:spacing w:val="-4"/>
          <w:sz w:val="24"/>
        </w:rPr>
        <w:t xml:space="preserve"> </w:t>
      </w:r>
      <w:r w:rsidR="00305E3C">
        <w:rPr>
          <w:sz w:val="24"/>
        </w:rPr>
        <w:t>for ensuring</w:t>
      </w:r>
      <w:r>
        <w:rPr>
          <w:spacing w:val="-2"/>
          <w:sz w:val="24"/>
        </w:rPr>
        <w:t xml:space="preserve"> </w:t>
      </w:r>
      <w:r>
        <w:rPr>
          <w:sz w:val="24"/>
        </w:rPr>
        <w:t>that</w:t>
      </w:r>
      <w:r>
        <w:rPr>
          <w:spacing w:val="-5"/>
          <w:sz w:val="24"/>
        </w:rPr>
        <w:t xml:space="preserve"> </w:t>
      </w:r>
      <w:r>
        <w:rPr>
          <w:sz w:val="24"/>
        </w:rPr>
        <w:t>monies</w:t>
      </w:r>
      <w:r>
        <w:rPr>
          <w:spacing w:val="-5"/>
          <w:sz w:val="24"/>
        </w:rPr>
        <w:t xml:space="preserve"> </w:t>
      </w:r>
      <w:r>
        <w:rPr>
          <w:sz w:val="24"/>
        </w:rPr>
        <w:t>have</w:t>
      </w:r>
      <w:r>
        <w:rPr>
          <w:spacing w:val="-2"/>
          <w:sz w:val="24"/>
        </w:rPr>
        <w:t xml:space="preserve"> </w:t>
      </w:r>
      <w:r>
        <w:rPr>
          <w:sz w:val="24"/>
        </w:rPr>
        <w:t>not</w:t>
      </w:r>
      <w:r>
        <w:rPr>
          <w:spacing w:val="-2"/>
          <w:sz w:val="24"/>
        </w:rPr>
        <w:t xml:space="preserve"> </w:t>
      </w:r>
      <w:r>
        <w:rPr>
          <w:sz w:val="24"/>
        </w:rPr>
        <w:t>been</w:t>
      </w:r>
      <w:r>
        <w:rPr>
          <w:spacing w:val="-4"/>
          <w:sz w:val="24"/>
        </w:rPr>
        <w:t xml:space="preserve"> </w:t>
      </w:r>
      <w:r>
        <w:rPr>
          <w:sz w:val="24"/>
        </w:rPr>
        <w:t>paid</w:t>
      </w:r>
      <w:r>
        <w:rPr>
          <w:spacing w:val="-4"/>
          <w:sz w:val="24"/>
        </w:rPr>
        <w:t xml:space="preserve"> </w:t>
      </w:r>
      <w:r>
        <w:rPr>
          <w:sz w:val="24"/>
        </w:rPr>
        <w:t>out</w:t>
      </w:r>
      <w:r>
        <w:rPr>
          <w:spacing w:val="-2"/>
          <w:sz w:val="24"/>
        </w:rPr>
        <w:t xml:space="preserve"> </w:t>
      </w:r>
      <w:r>
        <w:rPr>
          <w:sz w:val="24"/>
        </w:rPr>
        <w:t>without</w:t>
      </w:r>
      <w:r>
        <w:rPr>
          <w:spacing w:val="-5"/>
          <w:sz w:val="24"/>
        </w:rPr>
        <w:t xml:space="preserve"> </w:t>
      </w:r>
      <w:r>
        <w:rPr>
          <w:sz w:val="24"/>
        </w:rPr>
        <w:t>proper constitutional or membership authorization.</w:t>
      </w:r>
    </w:p>
    <w:p w14:paraId="52A5C72A" w14:textId="77777777" w:rsidR="0078268D" w:rsidRDefault="00E34E9D" w:rsidP="00CE6D1A">
      <w:pPr>
        <w:pStyle w:val="ListParagraph"/>
        <w:numPr>
          <w:ilvl w:val="1"/>
          <w:numId w:val="17"/>
        </w:numPr>
        <w:ind w:left="1260" w:hanging="359"/>
        <w:rPr>
          <w:sz w:val="24"/>
        </w:rPr>
      </w:pPr>
      <w:r>
        <w:rPr>
          <w:sz w:val="24"/>
        </w:rPr>
        <w:t>Ensure</w:t>
      </w:r>
      <w:r>
        <w:rPr>
          <w:spacing w:val="-6"/>
          <w:sz w:val="24"/>
        </w:rPr>
        <w:t xml:space="preserve"> </w:t>
      </w:r>
      <w:r>
        <w:rPr>
          <w:sz w:val="24"/>
        </w:rPr>
        <w:t>that</w:t>
      </w:r>
      <w:r>
        <w:rPr>
          <w:spacing w:val="-2"/>
          <w:sz w:val="24"/>
        </w:rPr>
        <w:t xml:space="preserve"> </w:t>
      </w:r>
      <w:r>
        <w:rPr>
          <w:sz w:val="24"/>
        </w:rPr>
        <w:t>proper</w:t>
      </w:r>
      <w:r>
        <w:rPr>
          <w:spacing w:val="-3"/>
          <w:sz w:val="24"/>
        </w:rPr>
        <w:t xml:space="preserve"> </w:t>
      </w:r>
      <w:r>
        <w:rPr>
          <w:sz w:val="24"/>
        </w:rPr>
        <w:t>financial</w:t>
      </w:r>
      <w:r>
        <w:rPr>
          <w:spacing w:val="-3"/>
          <w:sz w:val="24"/>
        </w:rPr>
        <w:t xml:space="preserve"> </w:t>
      </w:r>
      <w:r>
        <w:rPr>
          <w:sz w:val="24"/>
        </w:rPr>
        <w:t>reports</w:t>
      </w:r>
      <w:r>
        <w:rPr>
          <w:spacing w:val="-4"/>
          <w:sz w:val="24"/>
        </w:rPr>
        <w:t xml:space="preserve"> </w:t>
      </w:r>
      <w:r>
        <w:rPr>
          <w:sz w:val="24"/>
        </w:rPr>
        <w:t>have</w:t>
      </w:r>
      <w:r>
        <w:rPr>
          <w:spacing w:val="-2"/>
          <w:sz w:val="24"/>
        </w:rPr>
        <w:t xml:space="preserve"> </w:t>
      </w:r>
      <w:r>
        <w:rPr>
          <w:sz w:val="24"/>
        </w:rPr>
        <w:t>been</w:t>
      </w:r>
      <w:r>
        <w:rPr>
          <w:spacing w:val="-2"/>
          <w:sz w:val="24"/>
        </w:rPr>
        <w:t xml:space="preserve"> </w:t>
      </w:r>
      <w:r>
        <w:rPr>
          <w:sz w:val="24"/>
        </w:rPr>
        <w:t>given</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membership.</w:t>
      </w:r>
    </w:p>
    <w:p w14:paraId="52A5C72B" w14:textId="77777777" w:rsidR="0078268D" w:rsidRDefault="00E34E9D" w:rsidP="00CE6D1A">
      <w:pPr>
        <w:pStyle w:val="ListParagraph"/>
        <w:numPr>
          <w:ilvl w:val="1"/>
          <w:numId w:val="17"/>
        </w:numPr>
        <w:ind w:left="1260" w:hanging="359"/>
        <w:rPr>
          <w:sz w:val="24"/>
        </w:rPr>
      </w:pPr>
      <w:r>
        <w:rPr>
          <w:sz w:val="24"/>
        </w:rPr>
        <w:t>Audit</w:t>
      </w:r>
      <w:r>
        <w:rPr>
          <w:spacing w:val="-1"/>
          <w:sz w:val="24"/>
        </w:rPr>
        <w:t xml:space="preserve"> </w:t>
      </w:r>
      <w:r>
        <w:rPr>
          <w:sz w:val="24"/>
        </w:rPr>
        <w:t>the</w:t>
      </w:r>
      <w:r>
        <w:rPr>
          <w:spacing w:val="-1"/>
          <w:sz w:val="24"/>
        </w:rPr>
        <w:t xml:space="preserve"> </w:t>
      </w:r>
      <w:r>
        <w:rPr>
          <w:sz w:val="24"/>
        </w:rPr>
        <w:t>record</w:t>
      </w:r>
      <w:r>
        <w:rPr>
          <w:spacing w:val="-3"/>
          <w:sz w:val="24"/>
        </w:rPr>
        <w:t xml:space="preserve"> </w:t>
      </w:r>
      <w:r>
        <w:rPr>
          <w:sz w:val="24"/>
        </w:rPr>
        <w:t xml:space="preserve">of </w:t>
      </w:r>
      <w:r>
        <w:rPr>
          <w:spacing w:val="-2"/>
          <w:sz w:val="24"/>
        </w:rPr>
        <w:t>attendance.</w:t>
      </w:r>
    </w:p>
    <w:p w14:paraId="67E625F7" w14:textId="1A9C7E1C" w:rsidR="00CE6D1A" w:rsidRPr="00CE6D1A" w:rsidRDefault="00E34E9D" w:rsidP="00CE6D1A">
      <w:pPr>
        <w:pStyle w:val="ListParagraph"/>
        <w:numPr>
          <w:ilvl w:val="1"/>
          <w:numId w:val="17"/>
        </w:numPr>
        <w:ind w:left="1260" w:right="871"/>
        <w:rPr>
          <w:sz w:val="24"/>
        </w:rPr>
      </w:pPr>
      <w:r>
        <w:rPr>
          <w:sz w:val="24"/>
        </w:rPr>
        <w:t>Inspect</w:t>
      </w:r>
      <w:r w:rsidR="00305E3C">
        <w:rPr>
          <w:sz w:val="24"/>
        </w:rPr>
        <w:t>,</w:t>
      </w:r>
      <w:r>
        <w:rPr>
          <w:sz w:val="24"/>
        </w:rPr>
        <w:t xml:space="preserve"> at least once a year</w:t>
      </w:r>
      <w:r w:rsidR="001C50BD">
        <w:rPr>
          <w:sz w:val="24"/>
        </w:rPr>
        <w:t>,</w:t>
      </w:r>
      <w:r>
        <w:rPr>
          <w:sz w:val="24"/>
        </w:rPr>
        <w:t xml:space="preserve"> any stocks, bonds, securities, office furniture and equipment,</w:t>
      </w:r>
      <w:r>
        <w:rPr>
          <w:spacing w:val="-4"/>
          <w:sz w:val="24"/>
        </w:rPr>
        <w:t xml:space="preserve"> </w:t>
      </w:r>
      <w:r>
        <w:rPr>
          <w:sz w:val="24"/>
        </w:rPr>
        <w:t>and</w:t>
      </w:r>
      <w:r>
        <w:rPr>
          <w:spacing w:val="-1"/>
          <w:sz w:val="24"/>
        </w:rPr>
        <w:t xml:space="preserve"> </w:t>
      </w:r>
      <w:r>
        <w:rPr>
          <w:sz w:val="24"/>
        </w:rPr>
        <w:t>titles</w:t>
      </w:r>
      <w:r>
        <w:rPr>
          <w:spacing w:val="-4"/>
          <w:sz w:val="24"/>
        </w:rPr>
        <w:t xml:space="preserve"> </w:t>
      </w:r>
      <w:r>
        <w:rPr>
          <w:sz w:val="24"/>
        </w:rPr>
        <w:t>or</w:t>
      </w:r>
      <w:r>
        <w:rPr>
          <w:spacing w:val="-3"/>
          <w:sz w:val="24"/>
        </w:rPr>
        <w:t xml:space="preserve"> </w:t>
      </w:r>
      <w:r>
        <w:rPr>
          <w:sz w:val="24"/>
        </w:rPr>
        <w:t>deeds</w:t>
      </w:r>
      <w:r>
        <w:rPr>
          <w:spacing w:val="-4"/>
          <w:sz w:val="24"/>
        </w:rPr>
        <w:t xml:space="preserve"> </w:t>
      </w:r>
      <w:r>
        <w:rPr>
          <w:sz w:val="24"/>
        </w:rPr>
        <w:t>to</w:t>
      </w:r>
      <w:r>
        <w:rPr>
          <w:spacing w:val="-3"/>
          <w:sz w:val="24"/>
        </w:rPr>
        <w:t xml:space="preserve"> </w:t>
      </w:r>
      <w:r>
        <w:rPr>
          <w:sz w:val="24"/>
        </w:rPr>
        <w:t>property</w:t>
      </w:r>
      <w:r>
        <w:rPr>
          <w:spacing w:val="-2"/>
          <w:sz w:val="24"/>
        </w:rPr>
        <w:t xml:space="preserve"> </w:t>
      </w:r>
      <w:r>
        <w:rPr>
          <w:sz w:val="24"/>
        </w:rPr>
        <w:t>that</w:t>
      </w:r>
      <w:r>
        <w:rPr>
          <w:spacing w:val="-1"/>
          <w:sz w:val="24"/>
        </w:rPr>
        <w:t xml:space="preserve"> </w:t>
      </w:r>
      <w:r>
        <w:rPr>
          <w:sz w:val="24"/>
        </w:rPr>
        <w:t>may</w:t>
      </w:r>
      <w:r>
        <w:rPr>
          <w:spacing w:val="-2"/>
          <w:sz w:val="24"/>
        </w:rPr>
        <w:t xml:space="preserve"> </w:t>
      </w:r>
      <w:r>
        <w:rPr>
          <w:sz w:val="24"/>
        </w:rPr>
        <w:t>at</w:t>
      </w:r>
      <w:r>
        <w:rPr>
          <w:spacing w:val="-4"/>
          <w:sz w:val="24"/>
        </w:rPr>
        <w:t xml:space="preserve"> </w:t>
      </w:r>
      <w:r>
        <w:rPr>
          <w:sz w:val="24"/>
        </w:rPr>
        <w:t>any</w:t>
      </w:r>
      <w:r>
        <w:rPr>
          <w:spacing w:val="-4"/>
          <w:sz w:val="24"/>
        </w:rPr>
        <w:t xml:space="preserve"> </w:t>
      </w:r>
      <w:r>
        <w:rPr>
          <w:sz w:val="24"/>
        </w:rPr>
        <w:t>time</w:t>
      </w:r>
      <w:r>
        <w:rPr>
          <w:spacing w:val="-1"/>
          <w:sz w:val="24"/>
        </w:rPr>
        <w:t xml:space="preserve"> </w:t>
      </w:r>
      <w:r>
        <w:rPr>
          <w:sz w:val="24"/>
        </w:rPr>
        <w:t>be</w:t>
      </w:r>
      <w:r>
        <w:rPr>
          <w:spacing w:val="-1"/>
          <w:sz w:val="24"/>
        </w:rPr>
        <w:t xml:space="preserve"> </w:t>
      </w:r>
      <w:r>
        <w:rPr>
          <w:sz w:val="24"/>
        </w:rPr>
        <w:t>owned</w:t>
      </w:r>
      <w:r>
        <w:rPr>
          <w:spacing w:val="-3"/>
          <w:sz w:val="24"/>
        </w:rPr>
        <w:t xml:space="preserve"> </w:t>
      </w:r>
      <w:r>
        <w:rPr>
          <w:sz w:val="24"/>
        </w:rPr>
        <w:t>by</w:t>
      </w:r>
      <w:r>
        <w:rPr>
          <w:spacing w:val="-2"/>
          <w:sz w:val="24"/>
        </w:rPr>
        <w:t xml:space="preserve"> </w:t>
      </w:r>
      <w:r>
        <w:rPr>
          <w:sz w:val="24"/>
        </w:rPr>
        <w:t>the Local Union and report their findings to the membership.</w:t>
      </w:r>
    </w:p>
    <w:p w14:paraId="52A5C72D" w14:textId="3923042A" w:rsidR="0078268D" w:rsidRDefault="00E34E9D" w:rsidP="00CE6D1A">
      <w:pPr>
        <w:pStyle w:val="ListParagraph"/>
        <w:numPr>
          <w:ilvl w:val="1"/>
          <w:numId w:val="17"/>
        </w:numPr>
        <w:ind w:left="1260" w:right="883"/>
        <w:rPr>
          <w:sz w:val="24"/>
        </w:rPr>
      </w:pPr>
      <w:r>
        <w:rPr>
          <w:sz w:val="24"/>
        </w:rPr>
        <w:t>Send</w:t>
      </w:r>
      <w:r>
        <w:rPr>
          <w:spacing w:val="-5"/>
          <w:sz w:val="24"/>
        </w:rPr>
        <w:t xml:space="preserve"> </w:t>
      </w:r>
      <w:r>
        <w:rPr>
          <w:sz w:val="24"/>
        </w:rPr>
        <w:t>the</w:t>
      </w:r>
      <w:r>
        <w:rPr>
          <w:spacing w:val="-5"/>
          <w:sz w:val="24"/>
        </w:rPr>
        <w:t xml:space="preserve"> </w:t>
      </w:r>
      <w:r>
        <w:rPr>
          <w:sz w:val="24"/>
        </w:rPr>
        <w:t>National</w:t>
      </w:r>
      <w:r>
        <w:rPr>
          <w:spacing w:val="-4"/>
          <w:sz w:val="24"/>
        </w:rPr>
        <w:t xml:space="preserve"> </w:t>
      </w:r>
      <w:r>
        <w:rPr>
          <w:sz w:val="24"/>
        </w:rPr>
        <w:t>Secretary-Treasurer</w:t>
      </w:r>
      <w:r w:rsidR="00305E3C">
        <w:rPr>
          <w:sz w:val="24"/>
        </w:rPr>
        <w:t xml:space="preserve"> </w:t>
      </w:r>
      <w:r w:rsidR="00305E3C">
        <w:rPr>
          <w:spacing w:val="-4"/>
          <w:sz w:val="24"/>
        </w:rPr>
        <w:t xml:space="preserve">and a copy </w:t>
      </w:r>
      <w:r>
        <w:rPr>
          <w:sz w:val="24"/>
        </w:rPr>
        <w:t>to</w:t>
      </w:r>
      <w:r>
        <w:rPr>
          <w:spacing w:val="-3"/>
          <w:sz w:val="24"/>
        </w:rPr>
        <w:t xml:space="preserve"> </w:t>
      </w:r>
      <w:r>
        <w:rPr>
          <w:sz w:val="24"/>
        </w:rPr>
        <w:t>the</w:t>
      </w:r>
      <w:r>
        <w:rPr>
          <w:spacing w:val="-5"/>
          <w:sz w:val="24"/>
        </w:rPr>
        <w:t xml:space="preserve"> </w:t>
      </w:r>
      <w:r>
        <w:rPr>
          <w:sz w:val="24"/>
        </w:rPr>
        <w:t>assigned</w:t>
      </w:r>
      <w:r>
        <w:rPr>
          <w:spacing w:val="-3"/>
          <w:sz w:val="24"/>
        </w:rPr>
        <w:t xml:space="preserve"> </w:t>
      </w:r>
      <w:r>
        <w:rPr>
          <w:sz w:val="24"/>
        </w:rPr>
        <w:t>Servicing Representative, the following documents:</w:t>
      </w:r>
    </w:p>
    <w:p w14:paraId="1713216B" w14:textId="77777777" w:rsidR="00CE6D1A" w:rsidRDefault="00CE6D1A" w:rsidP="00CE6D1A">
      <w:pPr>
        <w:pStyle w:val="ListParagraph"/>
        <w:ind w:left="1260" w:right="883" w:firstLine="0"/>
        <w:rPr>
          <w:sz w:val="24"/>
        </w:rPr>
      </w:pPr>
    </w:p>
    <w:p w14:paraId="52A5C72E" w14:textId="77777777" w:rsidR="0078268D" w:rsidRDefault="00E34E9D" w:rsidP="00CE6D1A">
      <w:pPr>
        <w:pStyle w:val="ListParagraph"/>
        <w:numPr>
          <w:ilvl w:val="2"/>
          <w:numId w:val="17"/>
        </w:numPr>
        <w:ind w:left="1800" w:hanging="541"/>
        <w:rPr>
          <w:sz w:val="24"/>
        </w:rPr>
      </w:pPr>
      <w:r>
        <w:rPr>
          <w:sz w:val="24"/>
        </w:rPr>
        <w:t>Completed</w:t>
      </w:r>
      <w:r>
        <w:rPr>
          <w:spacing w:val="-5"/>
          <w:sz w:val="24"/>
        </w:rPr>
        <w:t xml:space="preserve"> </w:t>
      </w:r>
      <w:r>
        <w:rPr>
          <w:sz w:val="24"/>
        </w:rPr>
        <w:t>Trustee</w:t>
      </w:r>
      <w:r>
        <w:rPr>
          <w:spacing w:val="-2"/>
          <w:sz w:val="24"/>
        </w:rPr>
        <w:t xml:space="preserve"> </w:t>
      </w:r>
      <w:r>
        <w:rPr>
          <w:sz w:val="24"/>
        </w:rPr>
        <w:t>Audit</w:t>
      </w:r>
      <w:r>
        <w:rPr>
          <w:spacing w:val="-2"/>
          <w:sz w:val="24"/>
        </w:rPr>
        <w:t xml:space="preserve"> Program</w:t>
      </w:r>
    </w:p>
    <w:p w14:paraId="52A5C730" w14:textId="77777777" w:rsidR="0078268D" w:rsidRDefault="00E34E9D" w:rsidP="00CE6D1A">
      <w:pPr>
        <w:pStyle w:val="ListParagraph"/>
        <w:numPr>
          <w:ilvl w:val="2"/>
          <w:numId w:val="17"/>
        </w:numPr>
        <w:ind w:left="1800" w:hanging="541"/>
        <w:rPr>
          <w:sz w:val="24"/>
        </w:rPr>
      </w:pPr>
      <w:r>
        <w:rPr>
          <w:sz w:val="24"/>
        </w:rPr>
        <w:t>Completed</w:t>
      </w:r>
      <w:r>
        <w:rPr>
          <w:spacing w:val="-5"/>
          <w:sz w:val="24"/>
        </w:rPr>
        <w:t xml:space="preserve"> </w:t>
      </w:r>
      <w:r>
        <w:rPr>
          <w:sz w:val="24"/>
        </w:rPr>
        <w:t>Trustees’</w:t>
      </w:r>
      <w:r>
        <w:rPr>
          <w:spacing w:val="-3"/>
          <w:sz w:val="24"/>
        </w:rPr>
        <w:t xml:space="preserve"> </w:t>
      </w:r>
      <w:r>
        <w:rPr>
          <w:spacing w:val="-2"/>
          <w:sz w:val="24"/>
        </w:rPr>
        <w:t>Report</w:t>
      </w:r>
    </w:p>
    <w:p w14:paraId="52A5C732" w14:textId="77777777" w:rsidR="0078268D" w:rsidRDefault="00E34E9D" w:rsidP="00CE6D1A">
      <w:pPr>
        <w:pStyle w:val="ListParagraph"/>
        <w:numPr>
          <w:ilvl w:val="2"/>
          <w:numId w:val="17"/>
        </w:numPr>
        <w:ind w:left="1800" w:hanging="541"/>
        <w:rPr>
          <w:sz w:val="24"/>
        </w:rPr>
      </w:pPr>
      <w:r>
        <w:rPr>
          <w:sz w:val="24"/>
        </w:rPr>
        <w:t>Secretary-Treasurer</w:t>
      </w:r>
      <w:r>
        <w:rPr>
          <w:spacing w:val="-5"/>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2"/>
          <w:sz w:val="24"/>
        </w:rPr>
        <w:t xml:space="preserve"> Trustees</w:t>
      </w:r>
    </w:p>
    <w:p w14:paraId="52A5C734" w14:textId="77777777" w:rsidR="0078268D" w:rsidRDefault="00E34E9D" w:rsidP="00CE6D1A">
      <w:pPr>
        <w:pStyle w:val="ListParagraph"/>
        <w:numPr>
          <w:ilvl w:val="2"/>
          <w:numId w:val="17"/>
        </w:numPr>
        <w:ind w:left="1800" w:right="869" w:hanging="541"/>
        <w:rPr>
          <w:sz w:val="24"/>
        </w:rPr>
      </w:pPr>
      <w:r>
        <w:rPr>
          <w:sz w:val="24"/>
        </w:rPr>
        <w:t>Recommendations</w:t>
      </w:r>
      <w:r>
        <w:rPr>
          <w:spacing w:val="-6"/>
          <w:sz w:val="24"/>
        </w:rPr>
        <w:t xml:space="preserve"> </w:t>
      </w:r>
      <w:r>
        <w:rPr>
          <w:sz w:val="24"/>
        </w:rPr>
        <w:t>made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President</w:t>
      </w:r>
      <w:r>
        <w:rPr>
          <w:spacing w:val="-6"/>
          <w:sz w:val="24"/>
        </w:rPr>
        <w:t xml:space="preserve"> </w:t>
      </w:r>
      <w:r>
        <w:rPr>
          <w:sz w:val="24"/>
        </w:rPr>
        <w:t>and</w:t>
      </w:r>
      <w:r>
        <w:rPr>
          <w:spacing w:val="-3"/>
          <w:sz w:val="24"/>
        </w:rPr>
        <w:t xml:space="preserve"> </w:t>
      </w:r>
      <w:r>
        <w:rPr>
          <w:sz w:val="24"/>
        </w:rPr>
        <w:t>Secretary-Treasurer</w:t>
      </w:r>
      <w:r>
        <w:rPr>
          <w:spacing w:val="-7"/>
          <w:sz w:val="24"/>
        </w:rPr>
        <w:t xml:space="preserve"> </w:t>
      </w:r>
      <w:r>
        <w:rPr>
          <w:sz w:val="24"/>
        </w:rPr>
        <w:t>of</w:t>
      </w:r>
      <w:r>
        <w:rPr>
          <w:spacing w:val="-3"/>
          <w:sz w:val="24"/>
        </w:rPr>
        <w:t xml:space="preserve"> </w:t>
      </w:r>
      <w:r>
        <w:rPr>
          <w:sz w:val="24"/>
        </w:rPr>
        <w:t>the Local Union</w:t>
      </w:r>
    </w:p>
    <w:p w14:paraId="52A5C736" w14:textId="77777777" w:rsidR="0078268D" w:rsidRDefault="00E34E9D" w:rsidP="00CE6D1A">
      <w:pPr>
        <w:pStyle w:val="ListParagraph"/>
        <w:numPr>
          <w:ilvl w:val="2"/>
          <w:numId w:val="17"/>
        </w:numPr>
        <w:ind w:left="1800" w:hanging="541"/>
        <w:rPr>
          <w:sz w:val="24"/>
        </w:rPr>
      </w:pPr>
      <w:r>
        <w:rPr>
          <w:sz w:val="24"/>
        </w:rPr>
        <w:t>Secretary-Treasurer’s</w:t>
      </w:r>
      <w:r>
        <w:rPr>
          <w:spacing w:val="-5"/>
          <w:sz w:val="24"/>
        </w:rPr>
        <w:t xml:space="preserve"> </w:t>
      </w:r>
      <w:r>
        <w:rPr>
          <w:sz w:val="24"/>
        </w:rPr>
        <w:t>response</w:t>
      </w:r>
      <w:r>
        <w:rPr>
          <w:spacing w:val="-5"/>
          <w:sz w:val="24"/>
        </w:rPr>
        <w:t xml:space="preserve"> </w:t>
      </w:r>
      <w:r>
        <w:rPr>
          <w:sz w:val="24"/>
        </w:rPr>
        <w:t>to</w:t>
      </w:r>
      <w:r>
        <w:rPr>
          <w:spacing w:val="-5"/>
          <w:sz w:val="24"/>
        </w:rPr>
        <w:t xml:space="preserve"> </w:t>
      </w:r>
      <w:r>
        <w:rPr>
          <w:spacing w:val="-2"/>
          <w:sz w:val="24"/>
        </w:rPr>
        <w:t>recommendations</w:t>
      </w:r>
    </w:p>
    <w:p w14:paraId="52A5C738" w14:textId="77777777" w:rsidR="0078268D" w:rsidRDefault="00E34E9D" w:rsidP="00CE6D1A">
      <w:pPr>
        <w:pStyle w:val="ListParagraph"/>
        <w:numPr>
          <w:ilvl w:val="2"/>
          <w:numId w:val="17"/>
        </w:numPr>
        <w:ind w:left="1800" w:hanging="541"/>
        <w:rPr>
          <w:sz w:val="24"/>
        </w:rPr>
      </w:pPr>
      <w:r>
        <w:rPr>
          <w:sz w:val="24"/>
        </w:rPr>
        <w:t>Concerns</w:t>
      </w:r>
      <w:r>
        <w:rPr>
          <w:spacing w:val="-5"/>
          <w:sz w:val="24"/>
        </w:rPr>
        <w:t xml:space="preserve"> </w:t>
      </w:r>
      <w:r>
        <w:rPr>
          <w:sz w:val="24"/>
        </w:rPr>
        <w:t>that</w:t>
      </w:r>
      <w:r>
        <w:rPr>
          <w:spacing w:val="-5"/>
          <w:sz w:val="24"/>
        </w:rPr>
        <w:t xml:space="preserve"> </w:t>
      </w:r>
      <w:r>
        <w:rPr>
          <w:sz w:val="24"/>
        </w:rPr>
        <w:t>have</w:t>
      </w:r>
      <w:r>
        <w:rPr>
          <w:spacing w:val="-2"/>
          <w:sz w:val="24"/>
        </w:rPr>
        <w:t xml:space="preserve"> </w:t>
      </w:r>
      <w:r>
        <w:rPr>
          <w:sz w:val="24"/>
        </w:rPr>
        <w:t>not</w:t>
      </w:r>
      <w:r>
        <w:rPr>
          <w:spacing w:val="-1"/>
          <w:sz w:val="24"/>
        </w:rPr>
        <w:t xml:space="preserve"> </w:t>
      </w:r>
      <w:r>
        <w:rPr>
          <w:sz w:val="24"/>
        </w:rPr>
        <w:t>been</w:t>
      </w:r>
      <w:r>
        <w:rPr>
          <w:spacing w:val="-4"/>
          <w:sz w:val="24"/>
        </w:rPr>
        <w:t xml:space="preserve"> </w:t>
      </w:r>
      <w:r>
        <w:rPr>
          <w:sz w:val="24"/>
        </w:rPr>
        <w:t>addressed</w:t>
      </w:r>
      <w:r>
        <w:rPr>
          <w:spacing w:val="-4"/>
          <w:sz w:val="24"/>
        </w:rPr>
        <w:t xml:space="preserve"> </w:t>
      </w:r>
      <w:r>
        <w:rPr>
          <w:sz w:val="24"/>
        </w:rPr>
        <w:t>by</w:t>
      </w:r>
      <w:r>
        <w:rPr>
          <w:spacing w:val="-3"/>
          <w:sz w:val="24"/>
        </w:rPr>
        <w:t xml:space="preserve"> </w:t>
      </w:r>
      <w:r>
        <w:rPr>
          <w:sz w:val="24"/>
        </w:rPr>
        <w:t>the</w:t>
      </w:r>
      <w:r>
        <w:rPr>
          <w:spacing w:val="-1"/>
          <w:sz w:val="24"/>
        </w:rPr>
        <w:t xml:space="preserve"> </w:t>
      </w:r>
      <w:r>
        <w:rPr>
          <w:sz w:val="24"/>
        </w:rPr>
        <w:t>Local</w:t>
      </w:r>
      <w:r>
        <w:rPr>
          <w:spacing w:val="-3"/>
          <w:sz w:val="24"/>
        </w:rPr>
        <w:t xml:space="preserve"> </w:t>
      </w:r>
      <w:r>
        <w:rPr>
          <w:sz w:val="24"/>
        </w:rPr>
        <w:t>Union</w:t>
      </w:r>
      <w:r>
        <w:rPr>
          <w:spacing w:val="-4"/>
          <w:sz w:val="24"/>
        </w:rPr>
        <w:t xml:space="preserve"> </w:t>
      </w:r>
      <w:r>
        <w:rPr>
          <w:sz w:val="24"/>
        </w:rPr>
        <w:t>Executive</w:t>
      </w:r>
      <w:r>
        <w:rPr>
          <w:spacing w:val="-1"/>
          <w:sz w:val="24"/>
        </w:rPr>
        <w:t xml:space="preserve"> </w:t>
      </w:r>
      <w:r>
        <w:rPr>
          <w:spacing w:val="-2"/>
          <w:sz w:val="24"/>
        </w:rPr>
        <w:t>Board.</w:t>
      </w:r>
    </w:p>
    <w:p w14:paraId="52A5C739" w14:textId="77777777" w:rsidR="0078268D" w:rsidRDefault="0078268D" w:rsidP="00303F0A">
      <w:pPr>
        <w:pStyle w:val="BodyText"/>
      </w:pPr>
    </w:p>
    <w:p w14:paraId="231AD66E" w14:textId="77777777" w:rsidR="00CE6D1A" w:rsidRDefault="00CE6D1A">
      <w:pPr>
        <w:rPr>
          <w:b/>
          <w:bCs/>
          <w:sz w:val="24"/>
          <w:szCs w:val="24"/>
        </w:rPr>
      </w:pPr>
      <w:r>
        <w:br w:type="page"/>
      </w:r>
    </w:p>
    <w:p w14:paraId="52A5C73A" w14:textId="006AFA8E" w:rsidR="0078268D" w:rsidRDefault="00E34E9D" w:rsidP="00CE6D1A">
      <w:pPr>
        <w:pStyle w:val="Heading2"/>
        <w:numPr>
          <w:ilvl w:val="0"/>
          <w:numId w:val="17"/>
        </w:numPr>
        <w:ind w:left="900" w:hanging="540"/>
      </w:pPr>
      <w:r>
        <w:t>Membership</w:t>
      </w:r>
      <w:r>
        <w:rPr>
          <w:spacing w:val="-2"/>
        </w:rPr>
        <w:t xml:space="preserve"> Officer</w:t>
      </w:r>
    </w:p>
    <w:p w14:paraId="52A5C73B" w14:textId="77777777" w:rsidR="0078268D" w:rsidRDefault="0078268D" w:rsidP="00303F0A">
      <w:pPr>
        <w:pStyle w:val="BodyText"/>
        <w:rPr>
          <w:b/>
        </w:rPr>
      </w:pPr>
    </w:p>
    <w:p w14:paraId="52A5C73C" w14:textId="77777777" w:rsidR="0078268D" w:rsidRDefault="00E34E9D" w:rsidP="00CE6D1A">
      <w:pPr>
        <w:pStyle w:val="BodyText"/>
        <w:ind w:left="900"/>
      </w:pPr>
      <w:r>
        <w:t>The</w:t>
      </w:r>
      <w:r>
        <w:rPr>
          <w:spacing w:val="-3"/>
        </w:rPr>
        <w:t xml:space="preserve"> </w:t>
      </w:r>
      <w:r>
        <w:rPr>
          <w:u w:val="single"/>
        </w:rPr>
        <w:t>Membership</w:t>
      </w:r>
      <w:r>
        <w:rPr>
          <w:spacing w:val="-2"/>
          <w:u w:val="single"/>
        </w:rPr>
        <w:t xml:space="preserve"> </w:t>
      </w:r>
      <w:r>
        <w:rPr>
          <w:u w:val="single"/>
        </w:rPr>
        <w:t>Officer</w:t>
      </w:r>
      <w:r>
        <w:rPr>
          <w:spacing w:val="-5"/>
        </w:rPr>
        <w:t xml:space="preserve"> </w:t>
      </w:r>
      <w:r>
        <w:rPr>
          <w:spacing w:val="-2"/>
        </w:rPr>
        <w:t>shall:</w:t>
      </w:r>
    </w:p>
    <w:p w14:paraId="52A5C73D" w14:textId="77777777" w:rsidR="0078268D" w:rsidRPr="00C27D1E" w:rsidRDefault="0078268D" w:rsidP="00303F0A">
      <w:pPr>
        <w:pStyle w:val="BodyText"/>
        <w:rPr>
          <w:strike/>
        </w:rPr>
      </w:pPr>
    </w:p>
    <w:p w14:paraId="52A5C73E" w14:textId="1AFB7F6C" w:rsidR="0078268D" w:rsidRDefault="00C27D1E" w:rsidP="00CE6D1A">
      <w:pPr>
        <w:pStyle w:val="ListParagraph"/>
        <w:numPr>
          <w:ilvl w:val="1"/>
          <w:numId w:val="17"/>
        </w:numPr>
        <w:ind w:left="1260" w:right="390"/>
        <w:rPr>
          <w:sz w:val="24"/>
        </w:rPr>
      </w:pPr>
      <w:r w:rsidRPr="007B5C6A">
        <w:rPr>
          <w:sz w:val="24"/>
        </w:rPr>
        <w:t>Welcome members at the door of the</w:t>
      </w:r>
      <w:r>
        <w:rPr>
          <w:color w:val="FF0000"/>
          <w:sz w:val="24"/>
        </w:rPr>
        <w:t xml:space="preserve"> </w:t>
      </w:r>
      <w:r w:rsidR="00E34E9D">
        <w:rPr>
          <w:sz w:val="24"/>
        </w:rPr>
        <w:t>membership meetings and admit no one but members in good</w:t>
      </w:r>
      <w:r w:rsidR="00E34E9D">
        <w:rPr>
          <w:spacing w:val="-2"/>
          <w:sz w:val="24"/>
        </w:rPr>
        <w:t xml:space="preserve"> </w:t>
      </w:r>
      <w:r w:rsidR="00E34E9D">
        <w:rPr>
          <w:sz w:val="24"/>
        </w:rPr>
        <w:t>standing</w:t>
      </w:r>
      <w:r w:rsidR="00E34E9D">
        <w:rPr>
          <w:spacing w:val="-2"/>
          <w:sz w:val="24"/>
        </w:rPr>
        <w:t xml:space="preserve"> </w:t>
      </w:r>
      <w:r w:rsidR="00E34E9D">
        <w:rPr>
          <w:sz w:val="24"/>
        </w:rPr>
        <w:t>or</w:t>
      </w:r>
      <w:r w:rsidR="00E34E9D">
        <w:rPr>
          <w:spacing w:val="-4"/>
          <w:sz w:val="24"/>
        </w:rPr>
        <w:t xml:space="preserve"> </w:t>
      </w:r>
      <w:r w:rsidR="00E34E9D">
        <w:rPr>
          <w:sz w:val="24"/>
        </w:rPr>
        <w:t>Officers</w:t>
      </w:r>
      <w:r w:rsidR="00E34E9D">
        <w:rPr>
          <w:spacing w:val="-3"/>
          <w:sz w:val="24"/>
        </w:rPr>
        <w:t xml:space="preserve"> </w:t>
      </w:r>
      <w:r w:rsidR="00E34E9D">
        <w:rPr>
          <w:sz w:val="24"/>
        </w:rPr>
        <w:t>and</w:t>
      </w:r>
      <w:r w:rsidR="00E34E9D">
        <w:rPr>
          <w:spacing w:val="-4"/>
          <w:sz w:val="24"/>
        </w:rPr>
        <w:t xml:space="preserve"> </w:t>
      </w:r>
      <w:r w:rsidR="00E34E9D">
        <w:rPr>
          <w:sz w:val="24"/>
        </w:rPr>
        <w:t>officials</w:t>
      </w:r>
      <w:r w:rsidR="00E34E9D">
        <w:rPr>
          <w:spacing w:val="-5"/>
          <w:sz w:val="24"/>
        </w:rPr>
        <w:t xml:space="preserve"> </w:t>
      </w:r>
      <w:r w:rsidR="00E34E9D">
        <w:rPr>
          <w:sz w:val="24"/>
        </w:rPr>
        <w:t>of</w:t>
      </w:r>
      <w:r w:rsidR="00E34E9D">
        <w:rPr>
          <w:spacing w:val="-2"/>
          <w:sz w:val="24"/>
        </w:rPr>
        <w:t xml:space="preserve"> </w:t>
      </w:r>
      <w:r w:rsidR="00E34E9D">
        <w:rPr>
          <w:sz w:val="24"/>
        </w:rPr>
        <w:t>CUPE,</w:t>
      </w:r>
      <w:r w:rsidR="00E34E9D">
        <w:rPr>
          <w:spacing w:val="-2"/>
          <w:sz w:val="24"/>
        </w:rPr>
        <w:t xml:space="preserve"> </w:t>
      </w:r>
      <w:r w:rsidR="00E34E9D">
        <w:rPr>
          <w:sz w:val="24"/>
        </w:rPr>
        <w:t>except</w:t>
      </w:r>
      <w:r w:rsidR="00E34E9D">
        <w:rPr>
          <w:spacing w:val="-5"/>
          <w:sz w:val="24"/>
        </w:rPr>
        <w:t xml:space="preserve"> </w:t>
      </w:r>
      <w:r w:rsidR="00E34E9D">
        <w:rPr>
          <w:sz w:val="24"/>
        </w:rPr>
        <w:t>on</w:t>
      </w:r>
      <w:r w:rsidR="00E34E9D">
        <w:rPr>
          <w:spacing w:val="-4"/>
          <w:sz w:val="24"/>
        </w:rPr>
        <w:t xml:space="preserve"> </w:t>
      </w:r>
      <w:r w:rsidR="00E34E9D">
        <w:rPr>
          <w:sz w:val="24"/>
        </w:rPr>
        <w:t>the</w:t>
      </w:r>
      <w:r w:rsidR="00E34E9D">
        <w:rPr>
          <w:spacing w:val="-2"/>
          <w:sz w:val="24"/>
        </w:rPr>
        <w:t xml:space="preserve"> </w:t>
      </w:r>
      <w:r w:rsidR="00E34E9D">
        <w:rPr>
          <w:sz w:val="24"/>
        </w:rPr>
        <w:t>order</w:t>
      </w:r>
      <w:r w:rsidR="00E34E9D">
        <w:rPr>
          <w:spacing w:val="-4"/>
          <w:sz w:val="24"/>
        </w:rPr>
        <w:t xml:space="preserve"> </w:t>
      </w:r>
      <w:r w:rsidR="00E34E9D">
        <w:rPr>
          <w:sz w:val="24"/>
        </w:rPr>
        <w:t>of</w:t>
      </w:r>
      <w:r w:rsidR="00E34E9D">
        <w:rPr>
          <w:spacing w:val="-2"/>
          <w:sz w:val="24"/>
        </w:rPr>
        <w:t xml:space="preserve"> </w:t>
      </w:r>
      <w:r w:rsidR="00E34E9D">
        <w:rPr>
          <w:sz w:val="24"/>
        </w:rPr>
        <w:t>the</w:t>
      </w:r>
      <w:r w:rsidR="00E34E9D">
        <w:rPr>
          <w:spacing w:val="-2"/>
          <w:sz w:val="24"/>
        </w:rPr>
        <w:t xml:space="preserve"> </w:t>
      </w:r>
      <w:r w:rsidR="00E34E9D">
        <w:rPr>
          <w:sz w:val="24"/>
        </w:rPr>
        <w:t>President and with consent of the members present.</w:t>
      </w:r>
    </w:p>
    <w:p w14:paraId="52A5C73F" w14:textId="77777777" w:rsidR="0078268D" w:rsidRDefault="00E34E9D" w:rsidP="00CE6D1A">
      <w:pPr>
        <w:pStyle w:val="ListParagraph"/>
        <w:numPr>
          <w:ilvl w:val="1"/>
          <w:numId w:val="17"/>
        </w:numPr>
        <w:ind w:left="1260" w:hanging="359"/>
        <w:rPr>
          <w:sz w:val="24"/>
        </w:rPr>
      </w:pPr>
      <w:r>
        <w:rPr>
          <w:sz w:val="24"/>
        </w:rPr>
        <w:t>Maintain</w:t>
      </w:r>
      <w:r>
        <w:rPr>
          <w:spacing w:val="-4"/>
          <w:sz w:val="24"/>
        </w:rPr>
        <w:t xml:space="preserve"> </w:t>
      </w:r>
      <w:r>
        <w:rPr>
          <w:sz w:val="24"/>
        </w:rPr>
        <w:t>the</w:t>
      </w:r>
      <w:r>
        <w:rPr>
          <w:spacing w:val="-2"/>
          <w:sz w:val="24"/>
        </w:rPr>
        <w:t xml:space="preserve"> </w:t>
      </w:r>
      <w:r>
        <w:rPr>
          <w:sz w:val="24"/>
        </w:rPr>
        <w:t>record</w:t>
      </w:r>
      <w:r>
        <w:rPr>
          <w:spacing w:val="-4"/>
          <w:sz w:val="24"/>
        </w:rPr>
        <w:t xml:space="preserve"> </w:t>
      </w:r>
      <w:r>
        <w:rPr>
          <w:sz w:val="24"/>
        </w:rPr>
        <w:t>of</w:t>
      </w:r>
      <w:r>
        <w:rPr>
          <w:spacing w:val="-5"/>
          <w:sz w:val="24"/>
        </w:rPr>
        <w:t xml:space="preserve"> </w:t>
      </w:r>
      <w:r>
        <w:rPr>
          <w:sz w:val="24"/>
        </w:rPr>
        <w:t>membership</w:t>
      </w:r>
      <w:r>
        <w:rPr>
          <w:spacing w:val="-2"/>
          <w:sz w:val="24"/>
        </w:rPr>
        <w:t xml:space="preserve"> </w:t>
      </w:r>
      <w:r>
        <w:rPr>
          <w:sz w:val="24"/>
        </w:rPr>
        <w:t>attendance</w:t>
      </w:r>
      <w:r>
        <w:rPr>
          <w:spacing w:val="-2"/>
          <w:sz w:val="24"/>
        </w:rPr>
        <w:t xml:space="preserve"> </w:t>
      </w:r>
      <w:r>
        <w:rPr>
          <w:sz w:val="24"/>
        </w:rPr>
        <w:t>at</w:t>
      </w:r>
      <w:r>
        <w:rPr>
          <w:spacing w:val="-4"/>
          <w:sz w:val="24"/>
        </w:rPr>
        <w:t xml:space="preserve"> </w:t>
      </w:r>
      <w:r>
        <w:rPr>
          <w:spacing w:val="-2"/>
          <w:sz w:val="24"/>
        </w:rPr>
        <w:t>meetings.</w:t>
      </w:r>
    </w:p>
    <w:p w14:paraId="52A5C740" w14:textId="77777777" w:rsidR="0078268D" w:rsidRDefault="00E34E9D" w:rsidP="00CE6D1A">
      <w:pPr>
        <w:pStyle w:val="ListParagraph"/>
        <w:numPr>
          <w:ilvl w:val="1"/>
          <w:numId w:val="17"/>
        </w:numPr>
        <w:ind w:left="1260" w:hanging="359"/>
        <w:rPr>
          <w:sz w:val="24"/>
        </w:rPr>
      </w:pPr>
      <w:r>
        <w:rPr>
          <w:sz w:val="24"/>
        </w:rPr>
        <w:t>Perform</w:t>
      </w:r>
      <w:r>
        <w:rPr>
          <w:spacing w:val="-3"/>
          <w:sz w:val="24"/>
        </w:rPr>
        <w:t xml:space="preserve"> </w:t>
      </w:r>
      <w:r>
        <w:rPr>
          <w:sz w:val="24"/>
        </w:rPr>
        <w:t>such</w:t>
      </w:r>
      <w:r>
        <w:rPr>
          <w:spacing w:val="-2"/>
          <w:sz w:val="24"/>
        </w:rPr>
        <w:t xml:space="preserve"> </w:t>
      </w:r>
      <w:r>
        <w:rPr>
          <w:sz w:val="24"/>
        </w:rPr>
        <w:t>other</w:t>
      </w:r>
      <w:r>
        <w:rPr>
          <w:spacing w:val="-3"/>
          <w:sz w:val="24"/>
        </w:rPr>
        <w:t xml:space="preserve"> </w:t>
      </w:r>
      <w:r>
        <w:rPr>
          <w:sz w:val="24"/>
        </w:rPr>
        <w:t>duties</w:t>
      </w:r>
      <w:r>
        <w:rPr>
          <w:spacing w:val="-1"/>
          <w:sz w:val="24"/>
        </w:rPr>
        <w:t xml:space="preserve"> </w:t>
      </w:r>
      <w:r>
        <w:rPr>
          <w:sz w:val="24"/>
        </w:rPr>
        <w:t>as</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assigned by</w:t>
      </w:r>
      <w:r>
        <w:rPr>
          <w:spacing w:val="-2"/>
          <w:sz w:val="24"/>
        </w:rPr>
        <w:t xml:space="preserve"> </w:t>
      </w:r>
      <w:r>
        <w:rPr>
          <w:sz w:val="24"/>
        </w:rPr>
        <w:t>the</w:t>
      </w:r>
      <w:r>
        <w:rPr>
          <w:spacing w:val="-2"/>
          <w:sz w:val="24"/>
        </w:rPr>
        <w:t xml:space="preserve"> </w:t>
      </w:r>
      <w:r>
        <w:rPr>
          <w:sz w:val="24"/>
        </w:rPr>
        <w:t xml:space="preserve">Executive </w:t>
      </w:r>
      <w:r>
        <w:rPr>
          <w:spacing w:val="-2"/>
          <w:sz w:val="24"/>
        </w:rPr>
        <w:t>Board.</w:t>
      </w:r>
    </w:p>
    <w:p w14:paraId="52A5C742" w14:textId="6A4D6DAB" w:rsidR="0078268D" w:rsidRDefault="00E34E9D" w:rsidP="00CE6D1A">
      <w:pPr>
        <w:pStyle w:val="ListParagraph"/>
        <w:numPr>
          <w:ilvl w:val="1"/>
          <w:numId w:val="17"/>
        </w:numPr>
        <w:ind w:left="1260" w:hanging="359"/>
        <w:rPr>
          <w:sz w:val="24"/>
        </w:rPr>
      </w:pPr>
      <w:r>
        <w:rPr>
          <w:spacing w:val="-2"/>
          <w:sz w:val="24"/>
        </w:rPr>
        <w:t>Maintain</w:t>
      </w:r>
      <w:r>
        <w:rPr>
          <w:spacing w:val="-11"/>
          <w:sz w:val="24"/>
        </w:rPr>
        <w:t xml:space="preserve"> </w:t>
      </w:r>
      <w:r w:rsidR="001C50BD">
        <w:rPr>
          <w:spacing w:val="-11"/>
          <w:sz w:val="24"/>
        </w:rPr>
        <w:t xml:space="preserve">a </w:t>
      </w:r>
      <w:r>
        <w:rPr>
          <w:spacing w:val="-2"/>
          <w:sz w:val="24"/>
        </w:rPr>
        <w:t>file</w:t>
      </w:r>
      <w:r>
        <w:rPr>
          <w:spacing w:val="-10"/>
          <w:sz w:val="24"/>
        </w:rPr>
        <w:t xml:space="preserve"> </w:t>
      </w:r>
      <w:r>
        <w:rPr>
          <w:spacing w:val="-2"/>
          <w:sz w:val="24"/>
        </w:rPr>
        <w:t>on</w:t>
      </w:r>
      <w:r>
        <w:rPr>
          <w:spacing w:val="-13"/>
          <w:sz w:val="24"/>
        </w:rPr>
        <w:t xml:space="preserve"> </w:t>
      </w:r>
      <w:r>
        <w:rPr>
          <w:spacing w:val="-2"/>
          <w:sz w:val="24"/>
        </w:rPr>
        <w:t>membership</w:t>
      </w:r>
      <w:r>
        <w:rPr>
          <w:spacing w:val="-13"/>
          <w:sz w:val="24"/>
        </w:rPr>
        <w:t xml:space="preserve"> </w:t>
      </w:r>
      <w:r>
        <w:rPr>
          <w:spacing w:val="-2"/>
          <w:sz w:val="24"/>
        </w:rPr>
        <w:t>attendance.</w:t>
      </w:r>
    </w:p>
    <w:p w14:paraId="56961E45" w14:textId="77777777" w:rsidR="00CE6D1A" w:rsidRPr="00C27D1E" w:rsidRDefault="00CE6D1A" w:rsidP="00CE6D1A">
      <w:pPr>
        <w:pStyle w:val="ListParagraph"/>
        <w:tabs>
          <w:tab w:val="left" w:pos="1439"/>
        </w:tabs>
        <w:ind w:left="1439" w:firstLine="0"/>
        <w:rPr>
          <w:strike/>
          <w:sz w:val="24"/>
        </w:rPr>
      </w:pPr>
    </w:p>
    <w:p w14:paraId="52A5C744" w14:textId="77777777" w:rsidR="0078268D" w:rsidRDefault="00E34E9D" w:rsidP="00CE6D1A">
      <w:pPr>
        <w:pStyle w:val="ListParagraph"/>
        <w:numPr>
          <w:ilvl w:val="0"/>
          <w:numId w:val="17"/>
        </w:numPr>
        <w:ind w:left="900" w:right="778" w:hanging="540"/>
        <w:rPr>
          <w:sz w:val="24"/>
        </w:rPr>
      </w:pPr>
      <w:r>
        <w:rPr>
          <w:spacing w:val="-2"/>
          <w:sz w:val="24"/>
        </w:rPr>
        <w:t>All</w:t>
      </w:r>
      <w:r>
        <w:rPr>
          <w:spacing w:val="-12"/>
          <w:sz w:val="24"/>
        </w:rPr>
        <w:t xml:space="preserve"> </w:t>
      </w:r>
      <w:r>
        <w:rPr>
          <w:spacing w:val="-2"/>
          <w:sz w:val="24"/>
        </w:rPr>
        <w:t>Officers</w:t>
      </w:r>
      <w:r>
        <w:rPr>
          <w:spacing w:val="-11"/>
          <w:sz w:val="24"/>
        </w:rPr>
        <w:t xml:space="preserve"> </w:t>
      </w:r>
      <w:r>
        <w:rPr>
          <w:spacing w:val="-2"/>
          <w:sz w:val="24"/>
        </w:rPr>
        <w:t>must</w:t>
      </w:r>
      <w:r>
        <w:rPr>
          <w:spacing w:val="-11"/>
          <w:sz w:val="24"/>
        </w:rPr>
        <w:t xml:space="preserve"> </w:t>
      </w:r>
      <w:r>
        <w:rPr>
          <w:spacing w:val="-2"/>
          <w:sz w:val="24"/>
        </w:rPr>
        <w:t>give</w:t>
      </w:r>
      <w:r>
        <w:rPr>
          <w:spacing w:val="-10"/>
          <w:sz w:val="24"/>
        </w:rPr>
        <w:t xml:space="preserve"> </w:t>
      </w:r>
      <w:r>
        <w:rPr>
          <w:spacing w:val="-2"/>
          <w:sz w:val="24"/>
        </w:rPr>
        <w:t>all</w:t>
      </w:r>
      <w:r>
        <w:rPr>
          <w:spacing w:val="-9"/>
          <w:sz w:val="24"/>
        </w:rPr>
        <w:t xml:space="preserve"> </w:t>
      </w:r>
      <w:r>
        <w:rPr>
          <w:spacing w:val="-2"/>
          <w:sz w:val="24"/>
        </w:rPr>
        <w:t>properties,</w:t>
      </w:r>
      <w:r>
        <w:rPr>
          <w:spacing w:val="-11"/>
          <w:sz w:val="24"/>
        </w:rPr>
        <w:t xml:space="preserve"> </w:t>
      </w:r>
      <w:r>
        <w:rPr>
          <w:spacing w:val="-2"/>
          <w:sz w:val="24"/>
        </w:rPr>
        <w:t>assets,</w:t>
      </w:r>
      <w:r>
        <w:rPr>
          <w:spacing w:val="-11"/>
          <w:sz w:val="24"/>
        </w:rPr>
        <w:t xml:space="preserve"> </w:t>
      </w:r>
      <w:r>
        <w:rPr>
          <w:spacing w:val="-2"/>
          <w:sz w:val="24"/>
        </w:rPr>
        <w:t>funds,</w:t>
      </w:r>
      <w:r>
        <w:rPr>
          <w:spacing w:val="-11"/>
          <w:sz w:val="24"/>
        </w:rPr>
        <w:t xml:space="preserve"> </w:t>
      </w:r>
      <w:r>
        <w:rPr>
          <w:spacing w:val="-2"/>
          <w:sz w:val="24"/>
        </w:rPr>
        <w:t>and</w:t>
      </w:r>
      <w:r>
        <w:rPr>
          <w:spacing w:val="-10"/>
          <w:sz w:val="24"/>
        </w:rPr>
        <w:t xml:space="preserve"> </w:t>
      </w:r>
      <w:r>
        <w:rPr>
          <w:spacing w:val="-2"/>
          <w:sz w:val="24"/>
        </w:rPr>
        <w:t>all</w:t>
      </w:r>
      <w:r>
        <w:rPr>
          <w:spacing w:val="-9"/>
          <w:sz w:val="24"/>
        </w:rPr>
        <w:t xml:space="preserve"> </w:t>
      </w:r>
      <w:r>
        <w:rPr>
          <w:spacing w:val="-2"/>
          <w:sz w:val="24"/>
        </w:rPr>
        <w:t>records</w:t>
      </w:r>
      <w:r>
        <w:rPr>
          <w:spacing w:val="-11"/>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Local</w:t>
      </w:r>
      <w:r>
        <w:rPr>
          <w:spacing w:val="-12"/>
          <w:sz w:val="24"/>
        </w:rPr>
        <w:t xml:space="preserve"> </w:t>
      </w:r>
      <w:r>
        <w:rPr>
          <w:spacing w:val="-2"/>
          <w:sz w:val="24"/>
        </w:rPr>
        <w:t>Union</w:t>
      </w:r>
      <w:r>
        <w:rPr>
          <w:spacing w:val="-10"/>
          <w:sz w:val="24"/>
        </w:rPr>
        <w:t xml:space="preserve"> </w:t>
      </w:r>
      <w:r>
        <w:rPr>
          <w:spacing w:val="-2"/>
          <w:sz w:val="24"/>
        </w:rPr>
        <w:t xml:space="preserve">to </w:t>
      </w:r>
      <w:r>
        <w:rPr>
          <w:sz w:val="24"/>
        </w:rPr>
        <w:t>their successors</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2"/>
          <w:sz w:val="24"/>
        </w:rPr>
        <w:t xml:space="preserve"> </w:t>
      </w:r>
      <w:r>
        <w:rPr>
          <w:sz w:val="24"/>
        </w:rPr>
        <w:t>their</w:t>
      </w:r>
      <w:r>
        <w:rPr>
          <w:spacing w:val="-3"/>
          <w:sz w:val="24"/>
        </w:rPr>
        <w:t xml:space="preserve"> </w:t>
      </w:r>
      <w:r>
        <w:rPr>
          <w:sz w:val="24"/>
        </w:rPr>
        <w:t>term of</w:t>
      </w:r>
      <w:r>
        <w:rPr>
          <w:spacing w:val="-2"/>
          <w:sz w:val="24"/>
        </w:rPr>
        <w:t xml:space="preserve"> </w:t>
      </w:r>
      <w:r>
        <w:rPr>
          <w:sz w:val="24"/>
        </w:rPr>
        <w:t>office.</w:t>
      </w:r>
    </w:p>
    <w:p w14:paraId="52A5C745" w14:textId="77777777" w:rsidR="0078268D" w:rsidRDefault="0078268D" w:rsidP="00CE6D1A">
      <w:pPr>
        <w:pStyle w:val="BodyText"/>
        <w:ind w:left="900" w:hanging="540"/>
      </w:pPr>
    </w:p>
    <w:p w14:paraId="32D87A3F" w14:textId="77777777" w:rsidR="00CE6D1A" w:rsidRDefault="00CE6D1A" w:rsidP="00303F0A">
      <w:pPr>
        <w:pStyle w:val="BodyText"/>
      </w:pPr>
    </w:p>
    <w:p w14:paraId="52A5C749" w14:textId="18E79E05" w:rsidR="0078268D" w:rsidRDefault="00E34E9D" w:rsidP="007B5C6A">
      <w:pPr>
        <w:pStyle w:val="Heading1"/>
        <w:ind w:left="359"/>
        <w:rPr>
          <w:color w:val="4F81BC"/>
        </w:rPr>
      </w:pPr>
      <w:bookmarkStart w:id="19" w:name="SECTION_9_–_OUT_OF_POCKET_EXPENSES"/>
      <w:bookmarkStart w:id="20" w:name="_Toc213923521"/>
      <w:bookmarkEnd w:id="19"/>
      <w:r>
        <w:rPr>
          <w:color w:val="4F81BC"/>
        </w:rPr>
        <w:t>SECTION</w:t>
      </w:r>
      <w:r>
        <w:rPr>
          <w:color w:val="4F81BC"/>
          <w:spacing w:val="-2"/>
        </w:rPr>
        <w:t xml:space="preserve"> </w:t>
      </w:r>
      <w:r w:rsidR="00CE6D1A">
        <w:rPr>
          <w:color w:val="4F81BC"/>
          <w:spacing w:val="-2"/>
        </w:rPr>
        <w:t>10</w:t>
      </w:r>
      <w:r>
        <w:rPr>
          <w:color w:val="4F81BC"/>
          <w:spacing w:val="-2"/>
        </w:rPr>
        <w:t xml:space="preserve"> </w:t>
      </w:r>
      <w:r>
        <w:rPr>
          <w:color w:val="4F81BC"/>
        </w:rPr>
        <w:t xml:space="preserve">– </w:t>
      </w:r>
      <w:r w:rsidR="008B37F2">
        <w:rPr>
          <w:color w:val="4F81BC"/>
        </w:rPr>
        <w:t>HONORARIUMS</w:t>
      </w:r>
      <w:bookmarkEnd w:id="20"/>
    </w:p>
    <w:p w14:paraId="61313A04" w14:textId="77777777" w:rsidR="007B5C6A" w:rsidRPr="00A85537" w:rsidRDefault="007B5C6A" w:rsidP="007B5C6A">
      <w:pPr>
        <w:pStyle w:val="Heading1"/>
        <w:ind w:left="359"/>
        <w:rPr>
          <w:b w:val="0"/>
        </w:rPr>
      </w:pPr>
    </w:p>
    <w:p w14:paraId="52A5C74A" w14:textId="77777777" w:rsidR="0078268D" w:rsidRDefault="00E34E9D" w:rsidP="00CE6D1A">
      <w:pPr>
        <w:pStyle w:val="ListParagraph"/>
        <w:numPr>
          <w:ilvl w:val="0"/>
          <w:numId w:val="16"/>
        </w:numPr>
        <w:ind w:left="900" w:hanging="541"/>
        <w:rPr>
          <w:sz w:val="24"/>
        </w:rPr>
      </w:pPr>
      <w:r>
        <w:rPr>
          <w:sz w:val="24"/>
        </w:rPr>
        <w:t>Scheduled</w:t>
      </w:r>
      <w:r>
        <w:rPr>
          <w:spacing w:val="-4"/>
          <w:sz w:val="24"/>
        </w:rPr>
        <w:t xml:space="preserve"> </w:t>
      </w:r>
      <w:r>
        <w:rPr>
          <w:sz w:val="24"/>
        </w:rPr>
        <w:t>monthly</w:t>
      </w:r>
      <w:r>
        <w:rPr>
          <w:spacing w:val="-3"/>
          <w:sz w:val="24"/>
        </w:rPr>
        <w:t xml:space="preserve"> </w:t>
      </w:r>
      <w:r>
        <w:rPr>
          <w:sz w:val="24"/>
        </w:rPr>
        <w:t>expenses</w:t>
      </w:r>
      <w:r>
        <w:rPr>
          <w:spacing w:val="-3"/>
          <w:sz w:val="24"/>
        </w:rPr>
        <w:t xml:space="preserve"> </w:t>
      </w:r>
      <w:r>
        <w:rPr>
          <w:sz w:val="24"/>
        </w:rPr>
        <w:t>for</w:t>
      </w:r>
      <w:r>
        <w:rPr>
          <w:spacing w:val="-6"/>
          <w:sz w:val="24"/>
        </w:rPr>
        <w:t xml:space="preserve"> </w:t>
      </w:r>
      <w:r>
        <w:rPr>
          <w:sz w:val="24"/>
        </w:rPr>
        <w:t>Executive</w:t>
      </w:r>
      <w:r>
        <w:rPr>
          <w:spacing w:val="-3"/>
          <w:sz w:val="24"/>
        </w:rPr>
        <w:t xml:space="preserve"> </w:t>
      </w:r>
      <w:r>
        <w:rPr>
          <w:spacing w:val="-2"/>
          <w:sz w:val="24"/>
        </w:rPr>
        <w:t>Officers:</w:t>
      </w:r>
    </w:p>
    <w:p w14:paraId="52A5C74B" w14:textId="77777777" w:rsidR="0078268D" w:rsidRDefault="0078268D" w:rsidP="00303F0A">
      <w:pPr>
        <w:pStyle w:val="BodyText"/>
        <w:rPr>
          <w:sz w:val="20"/>
        </w:rPr>
      </w:pPr>
    </w:p>
    <w:tbl>
      <w:tblPr>
        <w:tblW w:w="0" w:type="auto"/>
        <w:tblInd w:w="900" w:type="dxa"/>
        <w:tblLayout w:type="fixed"/>
        <w:tblCellMar>
          <w:left w:w="0" w:type="dxa"/>
          <w:right w:w="0" w:type="dxa"/>
        </w:tblCellMar>
        <w:tblLook w:val="01E0" w:firstRow="1" w:lastRow="1" w:firstColumn="1" w:lastColumn="1" w:noHBand="0" w:noVBand="0"/>
      </w:tblPr>
      <w:tblGrid>
        <w:gridCol w:w="2725"/>
        <w:gridCol w:w="5634"/>
      </w:tblGrid>
      <w:tr w:rsidR="0078268D" w14:paraId="52A5C74E" w14:textId="77777777" w:rsidTr="00CE6D1A">
        <w:trPr>
          <w:trHeight w:val="272"/>
        </w:trPr>
        <w:tc>
          <w:tcPr>
            <w:tcW w:w="2725" w:type="dxa"/>
          </w:tcPr>
          <w:p w14:paraId="52A5C74C" w14:textId="77777777" w:rsidR="0078268D" w:rsidRDefault="00E34E9D" w:rsidP="00303F0A">
            <w:pPr>
              <w:pStyle w:val="TableParagraph"/>
              <w:spacing w:line="240" w:lineRule="auto"/>
              <w:rPr>
                <w:sz w:val="24"/>
              </w:rPr>
            </w:pPr>
            <w:r>
              <w:rPr>
                <w:spacing w:val="-2"/>
                <w:sz w:val="24"/>
              </w:rPr>
              <w:t>President</w:t>
            </w:r>
          </w:p>
        </w:tc>
        <w:tc>
          <w:tcPr>
            <w:tcW w:w="5634" w:type="dxa"/>
          </w:tcPr>
          <w:p w14:paraId="52A5C74D" w14:textId="77777777" w:rsidR="0078268D" w:rsidRDefault="00E34E9D" w:rsidP="00303F0A">
            <w:pPr>
              <w:pStyle w:val="TableParagraph"/>
              <w:spacing w:line="240" w:lineRule="auto"/>
              <w:ind w:left="205"/>
              <w:rPr>
                <w:sz w:val="24"/>
              </w:rPr>
            </w:pPr>
            <w:r>
              <w:rPr>
                <w:spacing w:val="-2"/>
                <w:sz w:val="24"/>
              </w:rPr>
              <w:t>$300.00</w:t>
            </w:r>
          </w:p>
        </w:tc>
      </w:tr>
      <w:tr w:rsidR="0078268D" w14:paraId="52A5C751" w14:textId="77777777" w:rsidTr="00CE6D1A">
        <w:trPr>
          <w:trHeight w:val="276"/>
        </w:trPr>
        <w:tc>
          <w:tcPr>
            <w:tcW w:w="2725" w:type="dxa"/>
          </w:tcPr>
          <w:p w14:paraId="52A5C74F" w14:textId="43C5C054" w:rsidR="0078268D" w:rsidRPr="007B5C6A" w:rsidRDefault="007C658A" w:rsidP="00303F0A">
            <w:pPr>
              <w:pStyle w:val="TableParagraph"/>
              <w:spacing w:line="240" w:lineRule="auto"/>
              <w:rPr>
                <w:sz w:val="24"/>
              </w:rPr>
            </w:pPr>
            <w:r w:rsidRPr="007B5C6A">
              <w:rPr>
                <w:sz w:val="24"/>
              </w:rPr>
              <w:t xml:space="preserve">Unit </w:t>
            </w:r>
            <w:r w:rsidR="00E34E9D" w:rsidRPr="007B5C6A">
              <w:rPr>
                <w:sz w:val="24"/>
              </w:rPr>
              <w:t xml:space="preserve">Vice </w:t>
            </w:r>
            <w:r w:rsidR="00E34E9D" w:rsidRPr="007B5C6A">
              <w:rPr>
                <w:spacing w:val="-2"/>
                <w:sz w:val="24"/>
              </w:rPr>
              <w:t>President</w:t>
            </w:r>
            <w:r w:rsidR="002B4AE3" w:rsidRPr="007B5C6A">
              <w:rPr>
                <w:spacing w:val="-2"/>
                <w:sz w:val="24"/>
              </w:rPr>
              <w:t xml:space="preserve"> 200 or more </w:t>
            </w:r>
            <w:r w:rsidR="0015461A" w:rsidRPr="007B5C6A">
              <w:rPr>
                <w:spacing w:val="-2"/>
                <w:sz w:val="24"/>
              </w:rPr>
              <w:t>members</w:t>
            </w:r>
          </w:p>
        </w:tc>
        <w:tc>
          <w:tcPr>
            <w:tcW w:w="5634" w:type="dxa"/>
          </w:tcPr>
          <w:p w14:paraId="52A5C750" w14:textId="77777777" w:rsidR="0078268D" w:rsidRPr="007B5C6A" w:rsidRDefault="00E34E9D" w:rsidP="00303F0A">
            <w:pPr>
              <w:pStyle w:val="TableParagraph"/>
              <w:spacing w:line="240" w:lineRule="auto"/>
              <w:ind w:left="205"/>
              <w:rPr>
                <w:sz w:val="24"/>
              </w:rPr>
            </w:pPr>
            <w:r w:rsidRPr="007B5C6A">
              <w:rPr>
                <w:spacing w:val="-2"/>
                <w:sz w:val="24"/>
              </w:rPr>
              <w:t>$200.00</w:t>
            </w:r>
          </w:p>
        </w:tc>
      </w:tr>
      <w:tr w:rsidR="007C658A" w14:paraId="20C35332" w14:textId="77777777" w:rsidTr="00CE6D1A">
        <w:trPr>
          <w:trHeight w:val="276"/>
        </w:trPr>
        <w:tc>
          <w:tcPr>
            <w:tcW w:w="2725" w:type="dxa"/>
          </w:tcPr>
          <w:p w14:paraId="286718F7" w14:textId="59379389" w:rsidR="007C658A" w:rsidRPr="007B5C6A" w:rsidRDefault="002B4AE3" w:rsidP="00303F0A">
            <w:pPr>
              <w:pStyle w:val="TableParagraph"/>
              <w:spacing w:line="240" w:lineRule="auto"/>
              <w:rPr>
                <w:sz w:val="24"/>
              </w:rPr>
            </w:pPr>
            <w:r w:rsidRPr="007B5C6A">
              <w:rPr>
                <w:sz w:val="24"/>
              </w:rPr>
              <w:t xml:space="preserve">Unit Vice </w:t>
            </w:r>
            <w:r w:rsidRPr="007B5C6A">
              <w:rPr>
                <w:spacing w:val="-2"/>
                <w:sz w:val="24"/>
              </w:rPr>
              <w:t xml:space="preserve">President </w:t>
            </w:r>
            <w:r w:rsidR="0015461A" w:rsidRPr="007B5C6A">
              <w:rPr>
                <w:spacing w:val="-2"/>
                <w:sz w:val="24"/>
              </w:rPr>
              <w:t>100-199 members</w:t>
            </w:r>
          </w:p>
        </w:tc>
        <w:tc>
          <w:tcPr>
            <w:tcW w:w="5634" w:type="dxa"/>
          </w:tcPr>
          <w:p w14:paraId="163595DF" w14:textId="059B7674" w:rsidR="007C658A" w:rsidRPr="007B5C6A" w:rsidRDefault="0015461A" w:rsidP="00303F0A">
            <w:pPr>
              <w:pStyle w:val="TableParagraph"/>
              <w:spacing w:line="240" w:lineRule="auto"/>
              <w:ind w:left="205"/>
              <w:rPr>
                <w:spacing w:val="-2"/>
                <w:sz w:val="24"/>
              </w:rPr>
            </w:pPr>
            <w:r w:rsidRPr="007B5C6A">
              <w:rPr>
                <w:spacing w:val="-2"/>
                <w:sz w:val="24"/>
              </w:rPr>
              <w:t>$150.00</w:t>
            </w:r>
          </w:p>
        </w:tc>
      </w:tr>
      <w:tr w:rsidR="0015461A" w14:paraId="130B591D" w14:textId="77777777" w:rsidTr="00CE6D1A">
        <w:trPr>
          <w:trHeight w:val="276"/>
        </w:trPr>
        <w:tc>
          <w:tcPr>
            <w:tcW w:w="2725" w:type="dxa"/>
          </w:tcPr>
          <w:p w14:paraId="3F36C0AF" w14:textId="6293F892" w:rsidR="0015461A" w:rsidRPr="007B5C6A" w:rsidRDefault="0015461A" w:rsidP="00303F0A">
            <w:pPr>
              <w:pStyle w:val="TableParagraph"/>
              <w:spacing w:line="240" w:lineRule="auto"/>
              <w:rPr>
                <w:sz w:val="24"/>
              </w:rPr>
            </w:pPr>
            <w:r w:rsidRPr="007B5C6A">
              <w:rPr>
                <w:sz w:val="24"/>
              </w:rPr>
              <w:t xml:space="preserve">Unit Vice </w:t>
            </w:r>
            <w:r w:rsidRPr="007B5C6A">
              <w:rPr>
                <w:spacing w:val="-2"/>
                <w:sz w:val="24"/>
              </w:rPr>
              <w:t>President 99 or less members</w:t>
            </w:r>
          </w:p>
        </w:tc>
        <w:tc>
          <w:tcPr>
            <w:tcW w:w="5634" w:type="dxa"/>
          </w:tcPr>
          <w:p w14:paraId="328AD49D" w14:textId="381BE621" w:rsidR="0015461A" w:rsidRPr="007B5C6A" w:rsidRDefault="0015461A" w:rsidP="00303F0A">
            <w:pPr>
              <w:pStyle w:val="TableParagraph"/>
              <w:spacing w:line="240" w:lineRule="auto"/>
              <w:ind w:left="205"/>
              <w:rPr>
                <w:spacing w:val="-2"/>
                <w:sz w:val="24"/>
              </w:rPr>
            </w:pPr>
            <w:r w:rsidRPr="007B5C6A">
              <w:rPr>
                <w:spacing w:val="-2"/>
                <w:sz w:val="24"/>
              </w:rPr>
              <w:t>$100.00</w:t>
            </w:r>
          </w:p>
        </w:tc>
      </w:tr>
      <w:tr w:rsidR="0078268D" w14:paraId="52A5C754" w14:textId="77777777" w:rsidTr="00CE6D1A">
        <w:trPr>
          <w:trHeight w:val="276"/>
        </w:trPr>
        <w:tc>
          <w:tcPr>
            <w:tcW w:w="2725" w:type="dxa"/>
          </w:tcPr>
          <w:p w14:paraId="52A5C752" w14:textId="77777777" w:rsidR="0078268D" w:rsidRPr="007B5C6A" w:rsidRDefault="00E34E9D" w:rsidP="00303F0A">
            <w:pPr>
              <w:pStyle w:val="TableParagraph"/>
              <w:spacing w:line="240" w:lineRule="auto"/>
              <w:rPr>
                <w:sz w:val="24"/>
              </w:rPr>
            </w:pPr>
            <w:r w:rsidRPr="007B5C6A">
              <w:rPr>
                <w:sz w:val="24"/>
              </w:rPr>
              <w:t>Recording</w:t>
            </w:r>
            <w:r w:rsidRPr="007B5C6A">
              <w:rPr>
                <w:spacing w:val="-4"/>
                <w:sz w:val="24"/>
              </w:rPr>
              <w:t xml:space="preserve"> </w:t>
            </w:r>
            <w:r w:rsidRPr="007B5C6A">
              <w:rPr>
                <w:spacing w:val="-2"/>
                <w:sz w:val="24"/>
              </w:rPr>
              <w:t>Secretary</w:t>
            </w:r>
          </w:p>
        </w:tc>
        <w:tc>
          <w:tcPr>
            <w:tcW w:w="5634" w:type="dxa"/>
          </w:tcPr>
          <w:p w14:paraId="52A5C753" w14:textId="77777777" w:rsidR="0078268D" w:rsidRPr="007B5C6A" w:rsidRDefault="00E34E9D" w:rsidP="00303F0A">
            <w:pPr>
              <w:pStyle w:val="TableParagraph"/>
              <w:spacing w:line="240" w:lineRule="auto"/>
              <w:ind w:left="205"/>
              <w:rPr>
                <w:sz w:val="24"/>
              </w:rPr>
            </w:pPr>
            <w:r w:rsidRPr="007B5C6A">
              <w:rPr>
                <w:spacing w:val="-2"/>
                <w:sz w:val="24"/>
              </w:rPr>
              <w:t>$200.00</w:t>
            </w:r>
          </w:p>
        </w:tc>
      </w:tr>
      <w:tr w:rsidR="0078268D" w14:paraId="52A5C757" w14:textId="77777777" w:rsidTr="00CE6D1A">
        <w:trPr>
          <w:trHeight w:val="276"/>
        </w:trPr>
        <w:tc>
          <w:tcPr>
            <w:tcW w:w="2725" w:type="dxa"/>
          </w:tcPr>
          <w:p w14:paraId="52A5C755" w14:textId="77777777" w:rsidR="0078268D" w:rsidRPr="007B5C6A" w:rsidRDefault="00E34E9D" w:rsidP="00303F0A">
            <w:pPr>
              <w:pStyle w:val="TableParagraph"/>
              <w:spacing w:line="240" w:lineRule="auto"/>
              <w:rPr>
                <w:sz w:val="24"/>
              </w:rPr>
            </w:pPr>
            <w:r w:rsidRPr="007B5C6A">
              <w:rPr>
                <w:spacing w:val="-2"/>
                <w:sz w:val="24"/>
              </w:rPr>
              <w:t>Secretary-Treasurer</w:t>
            </w:r>
          </w:p>
        </w:tc>
        <w:tc>
          <w:tcPr>
            <w:tcW w:w="5634" w:type="dxa"/>
          </w:tcPr>
          <w:p w14:paraId="52A5C756" w14:textId="77777777" w:rsidR="0078268D" w:rsidRPr="007B5C6A" w:rsidRDefault="00E34E9D" w:rsidP="00303F0A">
            <w:pPr>
              <w:pStyle w:val="TableParagraph"/>
              <w:spacing w:line="240" w:lineRule="auto"/>
              <w:ind w:left="205"/>
              <w:rPr>
                <w:sz w:val="24"/>
              </w:rPr>
            </w:pPr>
            <w:r w:rsidRPr="007B5C6A">
              <w:rPr>
                <w:spacing w:val="-2"/>
                <w:sz w:val="24"/>
              </w:rPr>
              <w:t>$300.00</w:t>
            </w:r>
          </w:p>
        </w:tc>
      </w:tr>
      <w:tr w:rsidR="0078268D" w14:paraId="52A5C75D" w14:textId="77777777" w:rsidTr="00CE6D1A">
        <w:trPr>
          <w:trHeight w:val="276"/>
        </w:trPr>
        <w:tc>
          <w:tcPr>
            <w:tcW w:w="2725" w:type="dxa"/>
          </w:tcPr>
          <w:p w14:paraId="52A5C75B" w14:textId="76D70582" w:rsidR="0078268D" w:rsidRDefault="00E34E9D" w:rsidP="00303F0A">
            <w:pPr>
              <w:pStyle w:val="TableParagraph"/>
              <w:spacing w:line="240" w:lineRule="auto"/>
              <w:rPr>
                <w:sz w:val="24"/>
              </w:rPr>
            </w:pPr>
            <w:r>
              <w:rPr>
                <w:spacing w:val="-2"/>
                <w:sz w:val="24"/>
              </w:rPr>
              <w:t>Stewards</w:t>
            </w:r>
          </w:p>
        </w:tc>
        <w:tc>
          <w:tcPr>
            <w:tcW w:w="5634" w:type="dxa"/>
          </w:tcPr>
          <w:p w14:paraId="52A5C75C" w14:textId="076E2DFA" w:rsidR="0078268D" w:rsidRDefault="00E34E9D" w:rsidP="00303F0A">
            <w:pPr>
              <w:pStyle w:val="TableParagraph"/>
              <w:spacing w:line="240" w:lineRule="auto"/>
              <w:ind w:left="204"/>
              <w:rPr>
                <w:sz w:val="24"/>
              </w:rPr>
            </w:pPr>
            <w:r>
              <w:rPr>
                <w:spacing w:val="-2"/>
                <w:sz w:val="24"/>
              </w:rPr>
              <w:t>$25.00</w:t>
            </w:r>
            <w:r w:rsidR="00E80E6A">
              <w:rPr>
                <w:spacing w:val="-2"/>
                <w:sz w:val="24"/>
              </w:rPr>
              <w:t xml:space="preserve"> </w:t>
            </w:r>
          </w:p>
        </w:tc>
      </w:tr>
      <w:tr w:rsidR="0078268D" w14:paraId="52A5C760" w14:textId="77777777" w:rsidTr="00CE6D1A">
        <w:trPr>
          <w:trHeight w:val="272"/>
        </w:trPr>
        <w:tc>
          <w:tcPr>
            <w:tcW w:w="2725" w:type="dxa"/>
          </w:tcPr>
          <w:p w14:paraId="52A5C75E" w14:textId="77777777" w:rsidR="0078268D" w:rsidRDefault="00E34E9D" w:rsidP="00303F0A">
            <w:pPr>
              <w:pStyle w:val="TableParagraph"/>
              <w:spacing w:line="240" w:lineRule="auto"/>
              <w:rPr>
                <w:sz w:val="24"/>
              </w:rPr>
            </w:pPr>
            <w:r>
              <w:rPr>
                <w:sz w:val="24"/>
              </w:rPr>
              <w:t>Membership</w:t>
            </w:r>
            <w:r>
              <w:rPr>
                <w:spacing w:val="-3"/>
                <w:sz w:val="24"/>
              </w:rPr>
              <w:t xml:space="preserve"> </w:t>
            </w:r>
            <w:r>
              <w:rPr>
                <w:spacing w:val="-2"/>
                <w:sz w:val="24"/>
              </w:rPr>
              <w:t>Officer</w:t>
            </w:r>
          </w:p>
        </w:tc>
        <w:tc>
          <w:tcPr>
            <w:tcW w:w="5634" w:type="dxa"/>
          </w:tcPr>
          <w:p w14:paraId="52A5C75F" w14:textId="77777777" w:rsidR="0078268D" w:rsidRDefault="00E34E9D" w:rsidP="00303F0A">
            <w:pPr>
              <w:pStyle w:val="TableParagraph"/>
              <w:spacing w:line="240" w:lineRule="auto"/>
              <w:ind w:left="205"/>
              <w:rPr>
                <w:sz w:val="24"/>
              </w:rPr>
            </w:pPr>
            <w:r>
              <w:rPr>
                <w:sz w:val="24"/>
              </w:rPr>
              <w:t>$25.00</w:t>
            </w:r>
            <w:r>
              <w:rPr>
                <w:spacing w:val="-1"/>
                <w:sz w:val="24"/>
              </w:rPr>
              <w:t xml:space="preserve"> </w:t>
            </w:r>
            <w:r>
              <w:rPr>
                <w:sz w:val="24"/>
              </w:rPr>
              <w:t>when</w:t>
            </w:r>
            <w:r>
              <w:rPr>
                <w:spacing w:val="-1"/>
                <w:sz w:val="24"/>
              </w:rPr>
              <w:t xml:space="preserve"> </w:t>
            </w:r>
            <w:r>
              <w:rPr>
                <w:sz w:val="24"/>
              </w:rPr>
              <w:t>in</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3"/>
                <w:sz w:val="24"/>
              </w:rPr>
              <w:t xml:space="preserve"> </w:t>
            </w:r>
            <w:r>
              <w:rPr>
                <w:sz w:val="24"/>
              </w:rPr>
              <w:t>monthly</w:t>
            </w:r>
            <w:r>
              <w:rPr>
                <w:spacing w:val="-3"/>
                <w:sz w:val="24"/>
              </w:rPr>
              <w:t xml:space="preserve"> </w:t>
            </w:r>
            <w:r>
              <w:rPr>
                <w:spacing w:val="-2"/>
                <w:sz w:val="24"/>
              </w:rPr>
              <w:t>meeting</w:t>
            </w:r>
          </w:p>
        </w:tc>
      </w:tr>
      <w:tr w:rsidR="007B5C6A" w14:paraId="1A112C5F" w14:textId="77777777" w:rsidTr="00CE6D1A">
        <w:trPr>
          <w:trHeight w:val="272"/>
        </w:trPr>
        <w:tc>
          <w:tcPr>
            <w:tcW w:w="2725" w:type="dxa"/>
          </w:tcPr>
          <w:p w14:paraId="2B33FB4C" w14:textId="10F860CC" w:rsidR="007B5C6A" w:rsidRDefault="007B5C6A" w:rsidP="007B5C6A">
            <w:pPr>
              <w:pStyle w:val="TableParagraph"/>
              <w:spacing w:line="240" w:lineRule="auto"/>
              <w:rPr>
                <w:sz w:val="24"/>
              </w:rPr>
            </w:pPr>
            <w:r w:rsidRPr="007B5C6A">
              <w:rPr>
                <w:sz w:val="24"/>
              </w:rPr>
              <w:t>Trustees</w:t>
            </w:r>
          </w:p>
        </w:tc>
        <w:tc>
          <w:tcPr>
            <w:tcW w:w="5634" w:type="dxa"/>
          </w:tcPr>
          <w:p w14:paraId="043C5839" w14:textId="6DBDE64E" w:rsidR="007B5C6A" w:rsidRDefault="007B5C6A" w:rsidP="007B5C6A">
            <w:pPr>
              <w:pStyle w:val="TableParagraph"/>
              <w:spacing w:line="240" w:lineRule="auto"/>
              <w:ind w:left="205"/>
              <w:rPr>
                <w:sz w:val="24"/>
              </w:rPr>
            </w:pPr>
            <w:r w:rsidRPr="007B5C6A">
              <w:rPr>
                <w:sz w:val="24"/>
              </w:rPr>
              <w:t>$100 for each annual audit</w:t>
            </w:r>
          </w:p>
        </w:tc>
      </w:tr>
      <w:tr w:rsidR="007B5C6A" w14:paraId="38ECBCD5" w14:textId="77777777" w:rsidTr="00CE6D1A">
        <w:trPr>
          <w:trHeight w:val="272"/>
        </w:trPr>
        <w:tc>
          <w:tcPr>
            <w:tcW w:w="2725" w:type="dxa"/>
          </w:tcPr>
          <w:p w14:paraId="5813FD09" w14:textId="49520D3C" w:rsidR="007B5C6A" w:rsidRPr="007B5C6A" w:rsidRDefault="007B5C6A" w:rsidP="007B5C6A">
            <w:pPr>
              <w:pStyle w:val="TableParagraph"/>
              <w:spacing w:line="240" w:lineRule="auto"/>
              <w:rPr>
                <w:sz w:val="24"/>
              </w:rPr>
            </w:pPr>
            <w:r w:rsidRPr="007B5C6A">
              <w:rPr>
                <w:sz w:val="24"/>
              </w:rPr>
              <w:t>Committee Members</w:t>
            </w:r>
          </w:p>
        </w:tc>
        <w:tc>
          <w:tcPr>
            <w:tcW w:w="5634" w:type="dxa"/>
          </w:tcPr>
          <w:p w14:paraId="2206E8DD" w14:textId="3D0365E1" w:rsidR="007B5C6A" w:rsidRPr="007B5C6A" w:rsidRDefault="007B5C6A" w:rsidP="007B5C6A">
            <w:pPr>
              <w:pStyle w:val="TableParagraph"/>
              <w:spacing w:line="240" w:lineRule="auto"/>
              <w:ind w:left="205"/>
              <w:rPr>
                <w:sz w:val="24"/>
              </w:rPr>
            </w:pPr>
            <w:r w:rsidRPr="007B5C6A">
              <w:rPr>
                <w:sz w:val="24"/>
              </w:rPr>
              <w:t>$25 Monthly for active committee members</w:t>
            </w:r>
            <w:r w:rsidR="00D2351A">
              <w:rPr>
                <w:sz w:val="24"/>
              </w:rPr>
              <w:t>,</w:t>
            </w:r>
            <w:r w:rsidRPr="007B5C6A">
              <w:rPr>
                <w:sz w:val="24"/>
              </w:rPr>
              <w:t xml:space="preserve"> except where participating as defined by these bylaws</w:t>
            </w:r>
          </w:p>
          <w:p w14:paraId="11DF2720" w14:textId="4F21E523" w:rsidR="007B5C6A" w:rsidRPr="007B5C6A" w:rsidRDefault="007B5C6A" w:rsidP="007B5C6A">
            <w:pPr>
              <w:pStyle w:val="TableParagraph"/>
              <w:spacing w:line="240" w:lineRule="auto"/>
              <w:ind w:left="205"/>
              <w:rPr>
                <w:sz w:val="24"/>
              </w:rPr>
            </w:pPr>
          </w:p>
        </w:tc>
      </w:tr>
    </w:tbl>
    <w:p w14:paraId="6DAB6E36" w14:textId="77777777" w:rsidR="007B5C6A" w:rsidRDefault="007B5C6A" w:rsidP="00303F0A">
      <w:pPr>
        <w:pStyle w:val="Heading1"/>
        <w:ind w:left="359"/>
        <w:rPr>
          <w:color w:val="4F81BC"/>
        </w:rPr>
      </w:pPr>
      <w:bookmarkStart w:id="21" w:name="SECTION_10_–_NOMINATION,_ELECTION_&amp;_INST"/>
      <w:bookmarkEnd w:id="21"/>
    </w:p>
    <w:p w14:paraId="52A5C766" w14:textId="2BFB95B8" w:rsidR="0078268D" w:rsidRDefault="00E34E9D" w:rsidP="00303F0A">
      <w:pPr>
        <w:pStyle w:val="Heading1"/>
        <w:ind w:left="359"/>
      </w:pPr>
      <w:bookmarkStart w:id="22" w:name="_Toc213923522"/>
      <w:r>
        <w:rPr>
          <w:color w:val="4F81BC"/>
        </w:rPr>
        <w:t>SECTION</w:t>
      </w:r>
      <w:r>
        <w:rPr>
          <w:color w:val="4F81BC"/>
          <w:spacing w:val="-3"/>
        </w:rPr>
        <w:t xml:space="preserve"> </w:t>
      </w:r>
      <w:r>
        <w:rPr>
          <w:color w:val="4F81BC"/>
        </w:rPr>
        <w:t>1</w:t>
      </w:r>
      <w:r w:rsidR="00CE6D1A">
        <w:rPr>
          <w:color w:val="4F81BC"/>
        </w:rPr>
        <w:t>1</w:t>
      </w:r>
      <w:r>
        <w:rPr>
          <w:color w:val="4F81BC"/>
          <w:spacing w:val="-3"/>
        </w:rPr>
        <w:t xml:space="preserve"> </w:t>
      </w:r>
      <w:r>
        <w:rPr>
          <w:color w:val="4F81BC"/>
        </w:rPr>
        <w:t>–</w:t>
      </w:r>
      <w:r>
        <w:rPr>
          <w:color w:val="4F81BC"/>
          <w:spacing w:val="-1"/>
        </w:rPr>
        <w:t xml:space="preserve"> </w:t>
      </w:r>
      <w:r>
        <w:rPr>
          <w:color w:val="4F81BC"/>
        </w:rPr>
        <w:t>NOMINATION,</w:t>
      </w:r>
      <w:r>
        <w:rPr>
          <w:color w:val="4F81BC"/>
          <w:spacing w:val="-1"/>
        </w:rPr>
        <w:t xml:space="preserve"> </w:t>
      </w:r>
      <w:r>
        <w:rPr>
          <w:color w:val="4F81BC"/>
        </w:rPr>
        <w:t>ELECTION</w:t>
      </w:r>
      <w:r>
        <w:rPr>
          <w:color w:val="4F81BC"/>
          <w:spacing w:val="-5"/>
        </w:rPr>
        <w:t xml:space="preserve"> </w:t>
      </w:r>
      <w:r>
        <w:rPr>
          <w:color w:val="4F81BC"/>
        </w:rPr>
        <w:t>&amp;</w:t>
      </w:r>
      <w:r>
        <w:rPr>
          <w:color w:val="4F81BC"/>
          <w:spacing w:val="-2"/>
        </w:rPr>
        <w:t xml:space="preserve"> </w:t>
      </w:r>
      <w:r>
        <w:rPr>
          <w:color w:val="4F81BC"/>
        </w:rPr>
        <w:t>INSTALLATION</w:t>
      </w:r>
      <w:r>
        <w:rPr>
          <w:color w:val="4F81BC"/>
          <w:spacing w:val="-2"/>
        </w:rPr>
        <w:t xml:space="preserve"> </w:t>
      </w:r>
      <w:r>
        <w:rPr>
          <w:color w:val="4F81BC"/>
        </w:rPr>
        <w:t>OF</w:t>
      </w:r>
      <w:r>
        <w:rPr>
          <w:color w:val="4F81BC"/>
          <w:spacing w:val="-4"/>
        </w:rPr>
        <w:t xml:space="preserve"> </w:t>
      </w:r>
      <w:r>
        <w:rPr>
          <w:color w:val="4F81BC"/>
          <w:spacing w:val="-2"/>
        </w:rPr>
        <w:t>OFFICERS</w:t>
      </w:r>
      <w:bookmarkEnd w:id="22"/>
    </w:p>
    <w:p w14:paraId="52A5C767" w14:textId="77777777" w:rsidR="0078268D" w:rsidRDefault="0078268D" w:rsidP="00303F0A">
      <w:pPr>
        <w:pStyle w:val="BodyText"/>
        <w:rPr>
          <w:b/>
        </w:rPr>
      </w:pPr>
    </w:p>
    <w:p w14:paraId="52A5C768" w14:textId="77777777" w:rsidR="0078268D" w:rsidRDefault="00E34E9D" w:rsidP="001C50BD">
      <w:pPr>
        <w:pStyle w:val="Heading2"/>
        <w:numPr>
          <w:ilvl w:val="0"/>
          <w:numId w:val="15"/>
        </w:numPr>
        <w:ind w:left="900" w:hanging="541"/>
      </w:pPr>
      <w:r>
        <w:rPr>
          <w:spacing w:val="-2"/>
        </w:rPr>
        <w:t>Nominations</w:t>
      </w:r>
    </w:p>
    <w:p w14:paraId="52A5C769" w14:textId="77777777" w:rsidR="0078268D" w:rsidRDefault="0078268D" w:rsidP="001C50BD">
      <w:pPr>
        <w:pStyle w:val="BodyText"/>
        <w:ind w:left="900" w:hanging="541"/>
        <w:rPr>
          <w:b/>
        </w:rPr>
      </w:pPr>
    </w:p>
    <w:p w14:paraId="52A5C76B" w14:textId="46684F3D" w:rsidR="0078268D" w:rsidRDefault="00E34E9D" w:rsidP="007B5C6A">
      <w:pPr>
        <w:pStyle w:val="BodyText"/>
        <w:ind w:left="900" w:right="386"/>
      </w:pPr>
      <w:r>
        <w:t>Nominations and elections shall be held at the regular membership meeting held in the month</w:t>
      </w:r>
      <w:r>
        <w:rPr>
          <w:spacing w:val="-3"/>
        </w:rPr>
        <w:t xml:space="preserve"> </w:t>
      </w:r>
      <w:r>
        <w:t>of</w:t>
      </w:r>
      <w:r>
        <w:rPr>
          <w:spacing w:val="-2"/>
        </w:rPr>
        <w:t xml:space="preserve"> </w:t>
      </w:r>
      <w:r>
        <w:t>September.</w:t>
      </w:r>
      <w:r>
        <w:rPr>
          <w:spacing w:val="-2"/>
        </w:rPr>
        <w:t xml:space="preserve"> </w:t>
      </w:r>
      <w:r>
        <w:t>No nomination shall</w:t>
      </w:r>
      <w:r>
        <w:rPr>
          <w:spacing w:val="-1"/>
        </w:rPr>
        <w:t xml:space="preserve"> </w:t>
      </w:r>
      <w:r>
        <w:t>be accepted</w:t>
      </w:r>
      <w:r>
        <w:rPr>
          <w:spacing w:val="-2"/>
        </w:rPr>
        <w:t xml:space="preserve"> </w:t>
      </w:r>
      <w:r>
        <w:t>unless</w:t>
      </w:r>
      <w:r>
        <w:rPr>
          <w:spacing w:val="-3"/>
        </w:rPr>
        <w:t xml:space="preserve"> </w:t>
      </w:r>
      <w:r>
        <w:t>the</w:t>
      </w:r>
      <w:r>
        <w:rPr>
          <w:spacing w:val="-2"/>
        </w:rPr>
        <w:t xml:space="preserve"> </w:t>
      </w:r>
      <w:r>
        <w:t>member</w:t>
      </w:r>
      <w:r>
        <w:rPr>
          <w:spacing w:val="-2"/>
        </w:rPr>
        <w:t xml:space="preserve"> </w:t>
      </w:r>
      <w:r>
        <w:t>is</w:t>
      </w:r>
      <w:r>
        <w:rPr>
          <w:spacing w:val="-3"/>
        </w:rPr>
        <w:t xml:space="preserve"> </w:t>
      </w:r>
      <w:r>
        <w:t>in attendance</w:t>
      </w:r>
      <w:r>
        <w:rPr>
          <w:spacing w:val="-2"/>
        </w:rPr>
        <w:t xml:space="preserve"> </w:t>
      </w:r>
      <w:r>
        <w:t>at</w:t>
      </w:r>
      <w:r>
        <w:rPr>
          <w:spacing w:val="-3"/>
        </w:rPr>
        <w:t xml:space="preserve"> </w:t>
      </w:r>
      <w:r>
        <w:t>the meeting</w:t>
      </w:r>
      <w:r>
        <w:rPr>
          <w:spacing w:val="-2"/>
        </w:rPr>
        <w:t xml:space="preserve"> </w:t>
      </w:r>
      <w:r>
        <w:t>or</w:t>
      </w:r>
      <w:r>
        <w:rPr>
          <w:spacing w:val="-2"/>
        </w:rPr>
        <w:t xml:space="preserve"> </w:t>
      </w:r>
      <w:r>
        <w:t>has</w:t>
      </w:r>
      <w:r>
        <w:rPr>
          <w:spacing w:val="-3"/>
        </w:rPr>
        <w:t xml:space="preserve"> </w:t>
      </w:r>
      <w:r>
        <w:t>allowed to</w:t>
      </w:r>
      <w:r>
        <w:rPr>
          <w:spacing w:val="-2"/>
        </w:rPr>
        <w:t xml:space="preserve"> </w:t>
      </w:r>
      <w:r>
        <w:t>be</w:t>
      </w:r>
      <w:r>
        <w:rPr>
          <w:spacing w:val="-2"/>
        </w:rPr>
        <w:t xml:space="preserve"> </w:t>
      </w:r>
      <w:r>
        <w:t>filed</w:t>
      </w:r>
      <w:r>
        <w:rPr>
          <w:spacing w:val="-2"/>
        </w:rPr>
        <w:t xml:space="preserve"> </w:t>
      </w:r>
      <w:r>
        <w:t>at the</w:t>
      </w:r>
      <w:r>
        <w:rPr>
          <w:spacing w:val="-2"/>
        </w:rPr>
        <w:t xml:space="preserve"> </w:t>
      </w:r>
      <w:r>
        <w:t>meeting, their</w:t>
      </w:r>
      <w:r>
        <w:rPr>
          <w:spacing w:val="-2"/>
        </w:rPr>
        <w:t xml:space="preserve"> </w:t>
      </w:r>
      <w:r>
        <w:t>consent in writing</w:t>
      </w:r>
      <w:r w:rsidR="00D2351A">
        <w:t>,</w:t>
      </w:r>
      <w:r>
        <w:t xml:space="preserve"> duly</w:t>
      </w:r>
      <w:r>
        <w:rPr>
          <w:spacing w:val="-1"/>
        </w:rPr>
        <w:t xml:space="preserve"> </w:t>
      </w:r>
      <w:r>
        <w:t xml:space="preserve">witnessed by another member. </w:t>
      </w:r>
    </w:p>
    <w:p w14:paraId="29510D0B" w14:textId="77777777" w:rsidR="007B5C6A" w:rsidRPr="00A85537" w:rsidRDefault="007B5C6A" w:rsidP="007B5C6A">
      <w:pPr>
        <w:pStyle w:val="BodyText"/>
        <w:ind w:left="900" w:right="386"/>
        <w:rPr>
          <w:strike/>
        </w:rPr>
      </w:pPr>
    </w:p>
    <w:p w14:paraId="52A5C76C" w14:textId="77777777" w:rsidR="0078268D" w:rsidRPr="001C50BD" w:rsidRDefault="00E34E9D" w:rsidP="001C50BD">
      <w:pPr>
        <w:pStyle w:val="ListParagraph"/>
        <w:numPr>
          <w:ilvl w:val="1"/>
          <w:numId w:val="15"/>
        </w:numPr>
        <w:ind w:left="1440" w:hanging="539"/>
        <w:rPr>
          <w:sz w:val="24"/>
        </w:rPr>
      </w:pPr>
      <w:r>
        <w:rPr>
          <w:sz w:val="24"/>
        </w:rPr>
        <w:t>The</w:t>
      </w:r>
      <w:r>
        <w:rPr>
          <w:spacing w:val="-3"/>
          <w:sz w:val="24"/>
        </w:rPr>
        <w:t xml:space="preserve"> </w:t>
      </w:r>
      <w:r>
        <w:rPr>
          <w:sz w:val="24"/>
        </w:rPr>
        <w:t>oath</w:t>
      </w:r>
      <w:r>
        <w:rPr>
          <w:spacing w:val="-3"/>
          <w:sz w:val="24"/>
        </w:rPr>
        <w:t xml:space="preserve"> </w:t>
      </w:r>
      <w:r>
        <w:rPr>
          <w:sz w:val="24"/>
        </w:rPr>
        <w:t>of</w:t>
      </w:r>
      <w:r>
        <w:rPr>
          <w:spacing w:val="-4"/>
          <w:sz w:val="24"/>
        </w:rPr>
        <w:t xml:space="preserve"> </w:t>
      </w:r>
      <w:r>
        <w:rPr>
          <w:sz w:val="24"/>
        </w:rPr>
        <w:t>nomination</w:t>
      </w:r>
      <w:r>
        <w:rPr>
          <w:spacing w:val="-2"/>
          <w:sz w:val="24"/>
        </w:rPr>
        <w:t xml:space="preserve"> </w:t>
      </w:r>
      <w:r>
        <w:rPr>
          <w:sz w:val="24"/>
        </w:rPr>
        <w:t>for</w:t>
      </w:r>
      <w:r>
        <w:rPr>
          <w:spacing w:val="-3"/>
          <w:sz w:val="24"/>
        </w:rPr>
        <w:t xml:space="preserve"> </w:t>
      </w:r>
      <w:r>
        <w:rPr>
          <w:sz w:val="24"/>
        </w:rPr>
        <w:t>election</w:t>
      </w:r>
      <w:r>
        <w:rPr>
          <w:spacing w:val="-1"/>
          <w:sz w:val="24"/>
        </w:rPr>
        <w:t xml:space="preserve"> </w:t>
      </w:r>
      <w:r>
        <w:rPr>
          <w:sz w:val="24"/>
        </w:rPr>
        <w:t>shall</w:t>
      </w:r>
      <w:r>
        <w:rPr>
          <w:spacing w:val="-1"/>
          <w:sz w:val="24"/>
        </w:rPr>
        <w:t xml:space="preserve"> </w:t>
      </w:r>
      <w:r>
        <w:rPr>
          <w:spacing w:val="-5"/>
          <w:sz w:val="24"/>
        </w:rPr>
        <w:t>be:</w:t>
      </w:r>
    </w:p>
    <w:p w14:paraId="4679B628" w14:textId="77777777" w:rsidR="001C50BD" w:rsidRDefault="001C50BD" w:rsidP="001C50BD">
      <w:pPr>
        <w:pStyle w:val="ListParagraph"/>
        <w:ind w:left="1440" w:firstLine="0"/>
        <w:rPr>
          <w:sz w:val="24"/>
        </w:rPr>
      </w:pPr>
    </w:p>
    <w:p w14:paraId="52A5C76D" w14:textId="77777777" w:rsidR="0078268D" w:rsidRDefault="00E34E9D" w:rsidP="001C50BD">
      <w:pPr>
        <w:pStyle w:val="BodyText"/>
        <w:tabs>
          <w:tab w:val="left" w:pos="4538"/>
        </w:tabs>
        <w:ind w:left="1440" w:right="613"/>
      </w:pPr>
      <w:r>
        <w:t xml:space="preserve">I, </w:t>
      </w:r>
      <w:r>
        <w:rPr>
          <w:u w:val="single"/>
        </w:rPr>
        <w:tab/>
      </w:r>
      <w:r>
        <w:rPr>
          <w:spacing w:val="-6"/>
        </w:rPr>
        <w:t xml:space="preserve"> </w:t>
      </w:r>
      <w:r>
        <w:t>promise</w:t>
      </w:r>
      <w:r>
        <w:rPr>
          <w:spacing w:val="-3"/>
        </w:rPr>
        <w:t xml:space="preserve"> </w:t>
      </w:r>
      <w:r>
        <w:t>to</w:t>
      </w:r>
      <w:r>
        <w:rPr>
          <w:spacing w:val="-5"/>
        </w:rPr>
        <w:t xml:space="preserve"> </w:t>
      </w:r>
      <w:r>
        <w:t>support</w:t>
      </w:r>
      <w:r>
        <w:rPr>
          <w:spacing w:val="-6"/>
        </w:rPr>
        <w:t xml:space="preserve"> </w:t>
      </w:r>
      <w:r>
        <w:t>and</w:t>
      </w:r>
      <w:r>
        <w:rPr>
          <w:spacing w:val="-5"/>
        </w:rPr>
        <w:t xml:space="preserve"> </w:t>
      </w:r>
      <w:r>
        <w:t>comply</w:t>
      </w:r>
      <w:r>
        <w:rPr>
          <w:spacing w:val="-4"/>
        </w:rPr>
        <w:t xml:space="preserve"> </w:t>
      </w:r>
      <w:r>
        <w:t>with</w:t>
      </w:r>
      <w:r>
        <w:rPr>
          <w:spacing w:val="-5"/>
        </w:rPr>
        <w:t xml:space="preserve"> </w:t>
      </w:r>
      <w:r>
        <w:t>the</w:t>
      </w:r>
      <w:r>
        <w:rPr>
          <w:spacing w:val="-5"/>
        </w:rPr>
        <w:t xml:space="preserve"> </w:t>
      </w:r>
      <w:r>
        <w:t>Constitution, goals, principles, and policies of the Canadian Union of Public Employees.</w:t>
      </w:r>
    </w:p>
    <w:p w14:paraId="396FBAFC" w14:textId="77777777" w:rsidR="001C50BD" w:rsidRDefault="001C50BD" w:rsidP="001C50BD">
      <w:pPr>
        <w:pStyle w:val="BodyText"/>
        <w:tabs>
          <w:tab w:val="left" w:pos="4538"/>
        </w:tabs>
        <w:ind w:left="1440" w:right="613"/>
      </w:pPr>
    </w:p>
    <w:p w14:paraId="52A5C76E" w14:textId="77777777" w:rsidR="0078268D" w:rsidRDefault="00E34E9D" w:rsidP="001C50BD">
      <w:pPr>
        <w:pStyle w:val="Heading2"/>
        <w:numPr>
          <w:ilvl w:val="0"/>
          <w:numId w:val="15"/>
        </w:numPr>
        <w:ind w:left="900" w:hanging="539"/>
      </w:pPr>
      <w:r>
        <w:rPr>
          <w:spacing w:val="-2"/>
        </w:rPr>
        <w:t>Elections</w:t>
      </w:r>
    </w:p>
    <w:p w14:paraId="52A5C76F" w14:textId="77777777" w:rsidR="0078268D" w:rsidRDefault="0078268D" w:rsidP="00303F0A">
      <w:pPr>
        <w:pStyle w:val="BodyText"/>
        <w:rPr>
          <w:b/>
        </w:rPr>
      </w:pPr>
    </w:p>
    <w:p w14:paraId="52A5C770" w14:textId="00147284" w:rsidR="0078268D" w:rsidRDefault="00E34E9D" w:rsidP="001C50BD">
      <w:pPr>
        <w:pStyle w:val="ListParagraph"/>
        <w:numPr>
          <w:ilvl w:val="1"/>
          <w:numId w:val="15"/>
        </w:numPr>
        <w:ind w:left="1440" w:right="442" w:hanging="540"/>
        <w:rPr>
          <w:sz w:val="24"/>
        </w:rPr>
      </w:pPr>
      <w:r>
        <w:rPr>
          <w:sz w:val="24"/>
        </w:rPr>
        <w:t>At a membership meeting</w:t>
      </w:r>
      <w:r w:rsidR="001C50BD">
        <w:rPr>
          <w:sz w:val="24"/>
        </w:rPr>
        <w:t>,</w:t>
      </w:r>
      <w:r>
        <w:rPr>
          <w:sz w:val="24"/>
        </w:rPr>
        <w:t xml:space="preserve"> the President shall, subject to the approval of the members present, appoint an Elections Committee consisting of a Returning Officer</w:t>
      </w:r>
      <w:r>
        <w:rPr>
          <w:spacing w:val="-1"/>
          <w:sz w:val="24"/>
        </w:rPr>
        <w:t xml:space="preserve"> </w:t>
      </w:r>
      <w:r>
        <w:rPr>
          <w:sz w:val="24"/>
        </w:rPr>
        <w:t>and assistant(s). The Committee shall</w:t>
      </w:r>
      <w:r>
        <w:rPr>
          <w:spacing w:val="-3"/>
          <w:sz w:val="24"/>
        </w:rPr>
        <w:t xml:space="preserve"> </w:t>
      </w:r>
      <w:r>
        <w:rPr>
          <w:sz w:val="24"/>
        </w:rPr>
        <w:t>include</w:t>
      </w:r>
      <w:r>
        <w:rPr>
          <w:spacing w:val="-1"/>
          <w:sz w:val="24"/>
        </w:rPr>
        <w:t xml:space="preserve"> </w:t>
      </w:r>
      <w:r>
        <w:rPr>
          <w:sz w:val="24"/>
        </w:rPr>
        <w:t>members of the Local</w:t>
      </w:r>
      <w:r>
        <w:rPr>
          <w:spacing w:val="-1"/>
          <w:sz w:val="24"/>
        </w:rPr>
        <w:t xml:space="preserve"> </w:t>
      </w:r>
      <w:r>
        <w:rPr>
          <w:sz w:val="24"/>
        </w:rPr>
        <w:t>who are neither officers nor candidates for office. It shall have full responsibility for voting</w:t>
      </w:r>
      <w:r>
        <w:rPr>
          <w:spacing w:val="-4"/>
          <w:sz w:val="24"/>
        </w:rPr>
        <w:t xml:space="preserve"> </w:t>
      </w:r>
      <w:r>
        <w:rPr>
          <w:sz w:val="24"/>
        </w:rPr>
        <w:t>arrangements</w:t>
      </w:r>
      <w:r>
        <w:rPr>
          <w:spacing w:val="-5"/>
          <w:sz w:val="24"/>
        </w:rPr>
        <w:t xml:space="preserve"> </w:t>
      </w:r>
      <w:r>
        <w:rPr>
          <w:sz w:val="24"/>
        </w:rPr>
        <w:t>and</w:t>
      </w:r>
      <w:r>
        <w:rPr>
          <w:spacing w:val="-2"/>
          <w:sz w:val="24"/>
        </w:rPr>
        <w:t xml:space="preserve"> </w:t>
      </w:r>
      <w:r>
        <w:rPr>
          <w:sz w:val="24"/>
        </w:rPr>
        <w:t>shall</w:t>
      </w:r>
      <w:r>
        <w:rPr>
          <w:spacing w:val="-3"/>
          <w:sz w:val="24"/>
        </w:rPr>
        <w:t xml:space="preserve"> </w:t>
      </w:r>
      <w:r>
        <w:rPr>
          <w:sz w:val="24"/>
        </w:rPr>
        <w:t>treat</w:t>
      </w:r>
      <w:r>
        <w:rPr>
          <w:spacing w:val="-5"/>
          <w:sz w:val="24"/>
        </w:rPr>
        <w:t xml:space="preserve"> </w:t>
      </w:r>
      <w:r>
        <w:rPr>
          <w:sz w:val="24"/>
        </w:rPr>
        <w:t>information</w:t>
      </w:r>
      <w:r>
        <w:rPr>
          <w:spacing w:val="-2"/>
          <w:sz w:val="24"/>
        </w:rPr>
        <w:t xml:space="preserve"> </w:t>
      </w:r>
      <w:r>
        <w:rPr>
          <w:sz w:val="24"/>
        </w:rPr>
        <w:t>submitted</w:t>
      </w:r>
      <w:r>
        <w:rPr>
          <w:spacing w:val="-4"/>
          <w:sz w:val="24"/>
        </w:rPr>
        <w:t xml:space="preserve"> </w:t>
      </w:r>
      <w:r>
        <w:rPr>
          <w:sz w:val="24"/>
        </w:rPr>
        <w:t>to</w:t>
      </w:r>
      <w:r>
        <w:rPr>
          <w:spacing w:val="-2"/>
          <w:sz w:val="24"/>
        </w:rPr>
        <w:t xml:space="preserve"> </w:t>
      </w:r>
      <w:r>
        <w:rPr>
          <w:sz w:val="24"/>
        </w:rPr>
        <w:t>it</w:t>
      </w:r>
      <w:r>
        <w:rPr>
          <w:spacing w:val="-5"/>
          <w:sz w:val="24"/>
        </w:rPr>
        <w:t xml:space="preserve"> </w:t>
      </w:r>
      <w:r>
        <w:rPr>
          <w:sz w:val="24"/>
        </w:rPr>
        <w:t>in</w:t>
      </w:r>
      <w:r>
        <w:rPr>
          <w:spacing w:val="-2"/>
          <w:sz w:val="24"/>
        </w:rPr>
        <w:t xml:space="preserve"> </w:t>
      </w:r>
      <w:r>
        <w:rPr>
          <w:sz w:val="24"/>
        </w:rPr>
        <w:t>connection</w:t>
      </w:r>
      <w:r>
        <w:rPr>
          <w:spacing w:val="-2"/>
          <w:sz w:val="24"/>
        </w:rPr>
        <w:t xml:space="preserve"> </w:t>
      </w:r>
      <w:r>
        <w:rPr>
          <w:sz w:val="24"/>
        </w:rPr>
        <w:t>with its responsibilities as confidential.</w:t>
      </w:r>
    </w:p>
    <w:p w14:paraId="52A5C771" w14:textId="77777777" w:rsidR="0078268D" w:rsidRDefault="0078268D" w:rsidP="001C50BD">
      <w:pPr>
        <w:pStyle w:val="BodyText"/>
        <w:ind w:left="1440" w:hanging="540"/>
      </w:pPr>
    </w:p>
    <w:p w14:paraId="52A5C772" w14:textId="77777777" w:rsidR="0078268D" w:rsidRDefault="00E34E9D" w:rsidP="001C50BD">
      <w:pPr>
        <w:pStyle w:val="ListParagraph"/>
        <w:numPr>
          <w:ilvl w:val="1"/>
          <w:numId w:val="15"/>
        </w:numPr>
        <w:ind w:left="1440" w:right="869" w:hanging="540"/>
        <w:rPr>
          <w:sz w:val="24"/>
        </w:rPr>
      </w:pPr>
      <w:r>
        <w:rPr>
          <w:sz w:val="24"/>
        </w:rPr>
        <w:t>The Executive Board shall determine the form of the ballot and ensure that sufficient</w:t>
      </w:r>
      <w:r>
        <w:rPr>
          <w:spacing w:val="-5"/>
          <w:sz w:val="24"/>
        </w:rPr>
        <w:t xml:space="preserve"> </w:t>
      </w:r>
      <w:r>
        <w:rPr>
          <w:sz w:val="24"/>
        </w:rPr>
        <w:t>quantities</w:t>
      </w:r>
      <w:r>
        <w:rPr>
          <w:spacing w:val="-5"/>
          <w:sz w:val="24"/>
        </w:rPr>
        <w:t xml:space="preserve"> </w:t>
      </w:r>
      <w:r>
        <w:rPr>
          <w:sz w:val="24"/>
        </w:rPr>
        <w:t>are</w:t>
      </w:r>
      <w:r>
        <w:rPr>
          <w:spacing w:val="-4"/>
          <w:sz w:val="24"/>
        </w:rPr>
        <w:t xml:space="preserve"> </w:t>
      </w:r>
      <w:r>
        <w:rPr>
          <w:sz w:val="24"/>
        </w:rPr>
        <w:t>made</w:t>
      </w:r>
      <w:r>
        <w:rPr>
          <w:spacing w:val="-4"/>
          <w:sz w:val="24"/>
        </w:rPr>
        <w:t xml:space="preserve"> </w:t>
      </w:r>
      <w:r>
        <w:rPr>
          <w:sz w:val="24"/>
        </w:rPr>
        <w:t>available</w:t>
      </w:r>
      <w:r>
        <w:rPr>
          <w:spacing w:val="-2"/>
          <w:sz w:val="24"/>
        </w:rPr>
        <w:t xml:space="preserve"> </w:t>
      </w:r>
      <w:r>
        <w:rPr>
          <w:sz w:val="24"/>
        </w:rPr>
        <w:t>in</w:t>
      </w:r>
      <w:r>
        <w:rPr>
          <w:spacing w:val="-2"/>
          <w:sz w:val="24"/>
        </w:rPr>
        <w:t xml:space="preserve"> </w:t>
      </w:r>
      <w:r>
        <w:rPr>
          <w:sz w:val="24"/>
        </w:rPr>
        <w:t>good</w:t>
      </w:r>
      <w:r>
        <w:rPr>
          <w:spacing w:val="-2"/>
          <w:sz w:val="24"/>
        </w:rPr>
        <w:t xml:space="preserve"> </w:t>
      </w:r>
      <w:r>
        <w:rPr>
          <w:sz w:val="24"/>
        </w:rPr>
        <w:t>time</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Returning</w:t>
      </w:r>
      <w:r>
        <w:rPr>
          <w:spacing w:val="-4"/>
          <w:sz w:val="24"/>
        </w:rPr>
        <w:t xml:space="preserve"> </w:t>
      </w:r>
      <w:r>
        <w:rPr>
          <w:sz w:val="24"/>
        </w:rPr>
        <w:t>Officer.</w:t>
      </w:r>
    </w:p>
    <w:p w14:paraId="52A5C773" w14:textId="77777777" w:rsidR="0078268D" w:rsidRDefault="0078268D" w:rsidP="001C50BD">
      <w:pPr>
        <w:pStyle w:val="BodyText"/>
        <w:ind w:left="1440" w:hanging="540"/>
      </w:pPr>
    </w:p>
    <w:p w14:paraId="52A5C774" w14:textId="0653C6EB" w:rsidR="0078268D" w:rsidRPr="00A85537" w:rsidRDefault="00E34E9D" w:rsidP="001C50BD">
      <w:pPr>
        <w:pStyle w:val="ListParagraph"/>
        <w:numPr>
          <w:ilvl w:val="1"/>
          <w:numId w:val="15"/>
        </w:numPr>
        <w:ind w:left="1440" w:right="502" w:hanging="540"/>
        <w:rPr>
          <w:sz w:val="24"/>
        </w:rPr>
      </w:pPr>
      <w:r>
        <w:rPr>
          <w:sz w:val="24"/>
        </w:rPr>
        <w:t>The Returning Officer shall be responsible for issuing, collecting and counting ballots or for the electronic vote</w:t>
      </w:r>
      <w:r w:rsidRPr="00A85537">
        <w:rPr>
          <w:b/>
          <w:sz w:val="24"/>
        </w:rPr>
        <w:t xml:space="preserve">. </w:t>
      </w:r>
      <w:r w:rsidRPr="00A85537">
        <w:rPr>
          <w:bCs/>
          <w:color w:val="000000"/>
          <w:sz w:val="24"/>
        </w:rPr>
        <w:t xml:space="preserve">The voting </w:t>
      </w:r>
      <w:r w:rsidRPr="00A85537">
        <w:rPr>
          <w:bCs/>
          <w:color w:val="000000"/>
          <w:spacing w:val="-2"/>
          <w:sz w:val="24"/>
        </w:rPr>
        <w:t>platform</w:t>
      </w:r>
      <w:r w:rsidRPr="00A85537">
        <w:rPr>
          <w:bCs/>
          <w:color w:val="000000"/>
          <w:spacing w:val="-12"/>
          <w:sz w:val="24"/>
        </w:rPr>
        <w:t xml:space="preserve"> </w:t>
      </w:r>
      <w:r w:rsidRPr="00A85537">
        <w:rPr>
          <w:bCs/>
          <w:color w:val="000000"/>
          <w:spacing w:val="-2"/>
          <w:sz w:val="24"/>
        </w:rPr>
        <w:t>will</w:t>
      </w:r>
      <w:r w:rsidRPr="00A85537">
        <w:rPr>
          <w:bCs/>
          <w:color w:val="000000"/>
          <w:spacing w:val="-12"/>
          <w:sz w:val="24"/>
        </w:rPr>
        <w:t xml:space="preserve"> </w:t>
      </w:r>
      <w:r w:rsidRPr="00A85537">
        <w:rPr>
          <w:bCs/>
          <w:color w:val="000000"/>
          <w:spacing w:val="-2"/>
          <w:sz w:val="24"/>
        </w:rPr>
        <w:t>provide</w:t>
      </w:r>
      <w:r w:rsidRPr="00A85537">
        <w:rPr>
          <w:bCs/>
          <w:color w:val="000000"/>
          <w:spacing w:val="-11"/>
          <w:sz w:val="24"/>
        </w:rPr>
        <w:t xml:space="preserve"> </w:t>
      </w:r>
      <w:r w:rsidR="001C50BD">
        <w:rPr>
          <w:bCs/>
          <w:color w:val="000000"/>
          <w:spacing w:val="-2"/>
          <w:sz w:val="24"/>
        </w:rPr>
        <w:t>secure</w:t>
      </w:r>
      <w:r w:rsidRPr="00A85537">
        <w:rPr>
          <w:bCs/>
          <w:color w:val="000000"/>
          <w:spacing w:val="-12"/>
          <w:sz w:val="24"/>
        </w:rPr>
        <w:t xml:space="preserve"> </w:t>
      </w:r>
      <w:r w:rsidRPr="00A85537">
        <w:rPr>
          <w:bCs/>
          <w:color w:val="000000"/>
          <w:spacing w:val="-2"/>
          <w:sz w:val="24"/>
        </w:rPr>
        <w:t>access</w:t>
      </w:r>
      <w:r w:rsidRPr="00A85537">
        <w:rPr>
          <w:bCs/>
          <w:color w:val="000000"/>
          <w:spacing w:val="-9"/>
          <w:sz w:val="24"/>
        </w:rPr>
        <w:t xml:space="preserve"> </w:t>
      </w:r>
      <w:r w:rsidRPr="00A85537">
        <w:rPr>
          <w:bCs/>
          <w:color w:val="000000"/>
          <w:spacing w:val="-2"/>
          <w:sz w:val="24"/>
        </w:rPr>
        <w:t>or</w:t>
      </w:r>
      <w:r w:rsidRPr="00A85537">
        <w:rPr>
          <w:bCs/>
          <w:color w:val="000000"/>
          <w:spacing w:val="-14"/>
          <w:sz w:val="24"/>
        </w:rPr>
        <w:t xml:space="preserve"> </w:t>
      </w:r>
      <w:r w:rsidRPr="00A85537">
        <w:rPr>
          <w:bCs/>
          <w:color w:val="000000"/>
          <w:spacing w:val="-2"/>
          <w:sz w:val="24"/>
        </w:rPr>
        <w:t>a</w:t>
      </w:r>
      <w:r w:rsidRPr="00A85537">
        <w:rPr>
          <w:bCs/>
          <w:color w:val="000000"/>
          <w:spacing w:val="-11"/>
          <w:sz w:val="24"/>
        </w:rPr>
        <w:t xml:space="preserve"> </w:t>
      </w:r>
      <w:r w:rsidRPr="00A85537">
        <w:rPr>
          <w:bCs/>
          <w:color w:val="000000"/>
          <w:spacing w:val="-2"/>
          <w:sz w:val="24"/>
        </w:rPr>
        <w:t>personalized</w:t>
      </w:r>
      <w:r w:rsidRPr="00A85537">
        <w:rPr>
          <w:bCs/>
          <w:color w:val="000000"/>
          <w:spacing w:val="-12"/>
          <w:sz w:val="24"/>
        </w:rPr>
        <w:t xml:space="preserve"> </w:t>
      </w:r>
      <w:r w:rsidRPr="00A85537">
        <w:rPr>
          <w:bCs/>
          <w:color w:val="000000"/>
          <w:spacing w:val="-2"/>
          <w:sz w:val="24"/>
        </w:rPr>
        <w:t>link</w:t>
      </w:r>
      <w:r w:rsidRPr="00A85537">
        <w:rPr>
          <w:bCs/>
          <w:color w:val="000000"/>
          <w:spacing w:val="-11"/>
          <w:sz w:val="24"/>
        </w:rPr>
        <w:t xml:space="preserve"> </w:t>
      </w:r>
      <w:r w:rsidRPr="00A85537">
        <w:rPr>
          <w:bCs/>
          <w:color w:val="000000"/>
          <w:spacing w:val="-2"/>
          <w:sz w:val="24"/>
        </w:rPr>
        <w:t>and</w:t>
      </w:r>
      <w:r w:rsidRPr="00A85537">
        <w:rPr>
          <w:bCs/>
          <w:color w:val="000000"/>
          <w:spacing w:val="-12"/>
          <w:sz w:val="24"/>
        </w:rPr>
        <w:t xml:space="preserve"> </w:t>
      </w:r>
      <w:r w:rsidRPr="00A85537">
        <w:rPr>
          <w:bCs/>
          <w:color w:val="000000"/>
          <w:spacing w:val="-2"/>
          <w:sz w:val="24"/>
        </w:rPr>
        <w:t>will</w:t>
      </w:r>
      <w:r w:rsidRPr="00A85537">
        <w:rPr>
          <w:bCs/>
          <w:color w:val="000000"/>
          <w:spacing w:val="-12"/>
          <w:sz w:val="24"/>
        </w:rPr>
        <w:t xml:space="preserve"> </w:t>
      </w:r>
      <w:r w:rsidRPr="00A85537">
        <w:rPr>
          <w:bCs/>
          <w:color w:val="000000"/>
          <w:spacing w:val="-2"/>
          <w:sz w:val="24"/>
        </w:rPr>
        <w:t xml:space="preserve">ensure </w:t>
      </w:r>
      <w:r w:rsidRPr="00A85537">
        <w:rPr>
          <w:bCs/>
          <w:color w:val="000000"/>
          <w:sz w:val="24"/>
        </w:rPr>
        <w:t>the</w:t>
      </w:r>
      <w:r w:rsidRPr="00A85537">
        <w:rPr>
          <w:bCs/>
          <w:color w:val="000000"/>
          <w:spacing w:val="-3"/>
          <w:sz w:val="24"/>
        </w:rPr>
        <w:t xml:space="preserve"> </w:t>
      </w:r>
      <w:r w:rsidRPr="00A85537">
        <w:rPr>
          <w:bCs/>
          <w:color w:val="000000"/>
          <w:sz w:val="24"/>
        </w:rPr>
        <w:t>secrecy</w:t>
      </w:r>
      <w:r w:rsidRPr="00A85537">
        <w:rPr>
          <w:bCs/>
          <w:color w:val="000000"/>
          <w:spacing w:val="-3"/>
          <w:sz w:val="24"/>
        </w:rPr>
        <w:t xml:space="preserve"> </w:t>
      </w:r>
      <w:r w:rsidRPr="00A85537">
        <w:rPr>
          <w:bCs/>
          <w:color w:val="000000"/>
          <w:sz w:val="24"/>
        </w:rPr>
        <w:t>and</w:t>
      </w:r>
      <w:r w:rsidRPr="00A85537">
        <w:rPr>
          <w:bCs/>
          <w:color w:val="000000"/>
          <w:spacing w:val="-4"/>
          <w:sz w:val="24"/>
        </w:rPr>
        <w:t xml:space="preserve"> </w:t>
      </w:r>
      <w:r w:rsidRPr="00A85537">
        <w:rPr>
          <w:bCs/>
          <w:color w:val="000000"/>
          <w:sz w:val="24"/>
        </w:rPr>
        <w:t>integrity</w:t>
      </w:r>
      <w:r w:rsidRPr="00A85537">
        <w:rPr>
          <w:bCs/>
          <w:color w:val="000000"/>
          <w:spacing w:val="-3"/>
          <w:sz w:val="24"/>
        </w:rPr>
        <w:t xml:space="preserve"> </w:t>
      </w:r>
      <w:r w:rsidRPr="00A85537">
        <w:rPr>
          <w:bCs/>
          <w:color w:val="000000"/>
          <w:sz w:val="24"/>
        </w:rPr>
        <w:t>of</w:t>
      </w:r>
      <w:r w:rsidRPr="00A85537">
        <w:rPr>
          <w:bCs/>
          <w:color w:val="000000"/>
          <w:spacing w:val="-2"/>
          <w:sz w:val="24"/>
        </w:rPr>
        <w:t xml:space="preserve"> </w:t>
      </w:r>
      <w:r w:rsidRPr="00A85537">
        <w:rPr>
          <w:bCs/>
          <w:color w:val="000000"/>
          <w:sz w:val="24"/>
        </w:rPr>
        <w:t>the</w:t>
      </w:r>
      <w:r w:rsidRPr="00A85537">
        <w:rPr>
          <w:bCs/>
          <w:color w:val="000000"/>
          <w:spacing w:val="-3"/>
          <w:sz w:val="24"/>
        </w:rPr>
        <w:t xml:space="preserve"> </w:t>
      </w:r>
      <w:r w:rsidRPr="00A85537">
        <w:rPr>
          <w:bCs/>
          <w:color w:val="000000"/>
          <w:sz w:val="24"/>
        </w:rPr>
        <w:t>vote.</w:t>
      </w:r>
      <w:r w:rsidRPr="00A85537">
        <w:rPr>
          <w:bCs/>
          <w:color w:val="000000"/>
          <w:spacing w:val="-4"/>
          <w:sz w:val="24"/>
        </w:rPr>
        <w:t xml:space="preserve"> </w:t>
      </w:r>
      <w:r w:rsidRPr="00A85537">
        <w:rPr>
          <w:bCs/>
          <w:color w:val="000000"/>
          <w:sz w:val="24"/>
        </w:rPr>
        <w:t>They must be fair and im</w:t>
      </w:r>
      <w:r w:rsidRPr="00A85537">
        <w:rPr>
          <w:color w:val="000000"/>
          <w:sz w:val="24"/>
        </w:rPr>
        <w:t>partial and see that all arrangements are unquestionably democratic.</w:t>
      </w:r>
    </w:p>
    <w:p w14:paraId="52A5C775" w14:textId="77777777" w:rsidR="0078268D" w:rsidRDefault="0078268D" w:rsidP="001C50BD">
      <w:pPr>
        <w:pStyle w:val="BodyText"/>
        <w:ind w:left="1440" w:hanging="540"/>
      </w:pPr>
    </w:p>
    <w:p w14:paraId="52A5C776" w14:textId="71B6D796" w:rsidR="0078268D" w:rsidRDefault="00E34E9D" w:rsidP="001C50BD">
      <w:pPr>
        <w:pStyle w:val="ListParagraph"/>
        <w:numPr>
          <w:ilvl w:val="1"/>
          <w:numId w:val="15"/>
        </w:numPr>
        <w:ind w:left="1440" w:right="720" w:hanging="540"/>
        <w:rPr>
          <w:sz w:val="24"/>
        </w:rPr>
      </w:pPr>
      <w:r>
        <w:rPr>
          <w:sz w:val="24"/>
        </w:rPr>
        <w:t>The</w:t>
      </w:r>
      <w:r>
        <w:rPr>
          <w:spacing w:val="-3"/>
          <w:sz w:val="24"/>
        </w:rPr>
        <w:t xml:space="preserve"> </w:t>
      </w:r>
      <w:r>
        <w:rPr>
          <w:sz w:val="24"/>
        </w:rPr>
        <w:t>voting</w:t>
      </w:r>
      <w:r>
        <w:rPr>
          <w:spacing w:val="-3"/>
          <w:sz w:val="24"/>
        </w:rPr>
        <w:t xml:space="preserve"> </w:t>
      </w:r>
      <w:r>
        <w:rPr>
          <w:sz w:val="24"/>
        </w:rPr>
        <w:t>shall</w:t>
      </w:r>
      <w:r>
        <w:rPr>
          <w:spacing w:val="-4"/>
          <w:sz w:val="24"/>
        </w:rPr>
        <w:t xml:space="preserve"> </w:t>
      </w:r>
      <w:r>
        <w:rPr>
          <w:sz w:val="24"/>
        </w:rPr>
        <w:t>take</w:t>
      </w:r>
      <w:r>
        <w:rPr>
          <w:spacing w:val="-3"/>
          <w:sz w:val="24"/>
        </w:rPr>
        <w:t xml:space="preserve"> </w:t>
      </w:r>
      <w:r>
        <w:rPr>
          <w:sz w:val="24"/>
        </w:rPr>
        <w:t>place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regular</w:t>
      </w:r>
      <w:r>
        <w:rPr>
          <w:spacing w:val="-7"/>
          <w:sz w:val="24"/>
        </w:rPr>
        <w:t xml:space="preserve"> </w:t>
      </w:r>
      <w:r>
        <w:rPr>
          <w:sz w:val="24"/>
        </w:rPr>
        <w:t>membership</w:t>
      </w:r>
      <w:r>
        <w:rPr>
          <w:spacing w:val="-5"/>
          <w:sz w:val="24"/>
        </w:rPr>
        <w:t xml:space="preserve"> </w:t>
      </w:r>
      <w:r>
        <w:rPr>
          <w:sz w:val="24"/>
        </w:rPr>
        <w:t>meeting</w:t>
      </w:r>
      <w:r>
        <w:rPr>
          <w:spacing w:val="-3"/>
          <w:sz w:val="24"/>
        </w:rPr>
        <w:t xml:space="preserve"> </w:t>
      </w:r>
      <w:r>
        <w:rPr>
          <w:sz w:val="24"/>
        </w:rPr>
        <w:t>in September</w:t>
      </w:r>
      <w:r w:rsidR="001025F7">
        <w:rPr>
          <w:color w:val="C00000"/>
          <w:sz w:val="24"/>
        </w:rPr>
        <w:t xml:space="preserve"> </w:t>
      </w:r>
      <w:r w:rsidR="001025F7" w:rsidRPr="007B5C6A">
        <w:rPr>
          <w:sz w:val="24"/>
        </w:rPr>
        <w:t xml:space="preserve">or </w:t>
      </w:r>
      <w:r w:rsidR="00AF0653" w:rsidRPr="007B5C6A">
        <w:rPr>
          <w:sz w:val="24"/>
        </w:rPr>
        <w:t>through an online voting platform within 1 week of nominations</w:t>
      </w:r>
      <w:r w:rsidRPr="007B5C6A">
        <w:rPr>
          <w:sz w:val="24"/>
        </w:rPr>
        <w:t xml:space="preserve">. </w:t>
      </w:r>
      <w:r w:rsidR="005225B5" w:rsidRPr="007B5C6A">
        <w:rPr>
          <w:sz w:val="24"/>
        </w:rPr>
        <w:t xml:space="preserve">When the notice of motion is given to the membership, </w:t>
      </w:r>
      <w:r w:rsidR="00F952BB" w:rsidRPr="007B5C6A">
        <w:rPr>
          <w:sz w:val="24"/>
        </w:rPr>
        <w:t>the method of voting will be specified</w:t>
      </w:r>
      <w:r w:rsidR="00D2351A">
        <w:rPr>
          <w:sz w:val="24"/>
        </w:rPr>
        <w:t xml:space="preserve">. </w:t>
      </w:r>
      <w:r w:rsidR="00F952BB" w:rsidRPr="007B5C6A">
        <w:rPr>
          <w:sz w:val="24"/>
        </w:rPr>
        <w:t xml:space="preserve">Should the vote take place electronically, </w:t>
      </w:r>
      <w:r w:rsidR="00C23A2B" w:rsidRPr="007B5C6A">
        <w:rPr>
          <w:sz w:val="24"/>
        </w:rPr>
        <w:t xml:space="preserve">a platform with secured </w:t>
      </w:r>
      <w:r w:rsidR="00221D2E" w:rsidRPr="007B5C6A">
        <w:rPr>
          <w:sz w:val="24"/>
        </w:rPr>
        <w:t>a</w:t>
      </w:r>
      <w:r w:rsidR="00C23A2B" w:rsidRPr="007B5C6A">
        <w:rPr>
          <w:sz w:val="24"/>
        </w:rPr>
        <w:t>ccess or personalized link will be provided to ensure the secrecy and</w:t>
      </w:r>
      <w:r w:rsidR="00D51202" w:rsidRPr="007B5C6A">
        <w:rPr>
          <w:sz w:val="24"/>
        </w:rPr>
        <w:t xml:space="preserve"> int</w:t>
      </w:r>
      <w:r w:rsidR="00E929AC" w:rsidRPr="007B5C6A">
        <w:rPr>
          <w:sz w:val="24"/>
        </w:rPr>
        <w:t>egrity of the vote</w:t>
      </w:r>
      <w:r w:rsidR="00D2351A">
        <w:rPr>
          <w:sz w:val="24"/>
        </w:rPr>
        <w:t xml:space="preserve">. </w:t>
      </w:r>
      <w:r w:rsidR="00E929AC" w:rsidRPr="007B5C6A">
        <w:rPr>
          <w:sz w:val="24"/>
        </w:rPr>
        <w:t>Should the vote be in person,</w:t>
      </w:r>
      <w:r w:rsidR="00E929AC" w:rsidRPr="001C50BD">
        <w:rPr>
          <w:sz w:val="24"/>
        </w:rPr>
        <w:t xml:space="preserve"> </w:t>
      </w:r>
      <w:r w:rsidR="00B60F56">
        <w:rPr>
          <w:sz w:val="24"/>
        </w:rPr>
        <w:t>t</w:t>
      </w:r>
      <w:r>
        <w:rPr>
          <w:sz w:val="24"/>
        </w:rPr>
        <w:t>he vote shall be by secret ballot.</w:t>
      </w:r>
      <w:r w:rsidR="001025F7">
        <w:rPr>
          <w:sz w:val="24"/>
        </w:rPr>
        <w:br/>
      </w:r>
    </w:p>
    <w:p w14:paraId="52A5C778" w14:textId="22E0A74B" w:rsidR="0078268D" w:rsidRDefault="00E34E9D" w:rsidP="001C50BD">
      <w:pPr>
        <w:pStyle w:val="ListParagraph"/>
        <w:numPr>
          <w:ilvl w:val="1"/>
          <w:numId w:val="15"/>
        </w:numPr>
        <w:ind w:left="1440" w:right="538" w:hanging="540"/>
        <w:rPr>
          <w:sz w:val="24"/>
        </w:rPr>
      </w:pPr>
      <w:r>
        <w:rPr>
          <w:sz w:val="24"/>
        </w:rPr>
        <w:t>Voting</w:t>
      </w:r>
      <w:r>
        <w:rPr>
          <w:spacing w:val="-4"/>
          <w:sz w:val="24"/>
        </w:rPr>
        <w:t xml:space="preserve"> </w:t>
      </w:r>
      <w:r>
        <w:rPr>
          <w:sz w:val="24"/>
        </w:rPr>
        <w:t>to</w:t>
      </w:r>
      <w:r>
        <w:rPr>
          <w:spacing w:val="-4"/>
          <w:sz w:val="24"/>
        </w:rPr>
        <w:t xml:space="preserve"> </w:t>
      </w:r>
      <w:r>
        <w:rPr>
          <w:sz w:val="24"/>
        </w:rPr>
        <w:t>fill</w:t>
      </w:r>
      <w:r>
        <w:rPr>
          <w:spacing w:val="-3"/>
          <w:sz w:val="24"/>
        </w:rPr>
        <w:t xml:space="preserve"> </w:t>
      </w:r>
      <w:r>
        <w:rPr>
          <w:sz w:val="24"/>
        </w:rPr>
        <w:t>one</w:t>
      </w:r>
      <w:r>
        <w:rPr>
          <w:spacing w:val="-5"/>
          <w:sz w:val="24"/>
        </w:rPr>
        <w:t xml:space="preserve"> </w:t>
      </w:r>
      <w:r>
        <w:rPr>
          <w:sz w:val="24"/>
        </w:rPr>
        <w:t>(1)</w:t>
      </w:r>
      <w:r>
        <w:rPr>
          <w:spacing w:val="-4"/>
          <w:sz w:val="24"/>
        </w:rPr>
        <w:t xml:space="preserve"> </w:t>
      </w:r>
      <w:r>
        <w:rPr>
          <w:sz w:val="24"/>
        </w:rPr>
        <w:t>office</w:t>
      </w:r>
      <w:r>
        <w:rPr>
          <w:spacing w:val="-2"/>
          <w:sz w:val="24"/>
        </w:rPr>
        <w:t xml:space="preserve"> </w:t>
      </w:r>
      <w:r>
        <w:rPr>
          <w:sz w:val="24"/>
        </w:rPr>
        <w:t>shall</w:t>
      </w:r>
      <w:r>
        <w:rPr>
          <w:spacing w:val="-5"/>
          <w:sz w:val="24"/>
        </w:rPr>
        <w:t xml:space="preserve"> </w:t>
      </w:r>
      <w:r>
        <w:rPr>
          <w:sz w:val="24"/>
        </w:rPr>
        <w:t>be</w:t>
      </w:r>
      <w:r>
        <w:rPr>
          <w:spacing w:val="-2"/>
          <w:sz w:val="24"/>
        </w:rPr>
        <w:t xml:space="preserve"> </w:t>
      </w:r>
      <w:r>
        <w:rPr>
          <w:sz w:val="24"/>
        </w:rPr>
        <w:t>conducted</w:t>
      </w:r>
      <w:r>
        <w:rPr>
          <w:spacing w:val="-4"/>
          <w:sz w:val="24"/>
        </w:rPr>
        <w:t xml:space="preserve"> </w:t>
      </w:r>
      <w:r>
        <w:rPr>
          <w:sz w:val="24"/>
        </w:rPr>
        <w:t>and</w:t>
      </w:r>
      <w:r>
        <w:rPr>
          <w:spacing w:val="-2"/>
          <w:sz w:val="24"/>
        </w:rPr>
        <w:t xml:space="preserve"> </w:t>
      </w:r>
      <w:r>
        <w:rPr>
          <w:sz w:val="24"/>
        </w:rPr>
        <w:t>completed</w:t>
      </w:r>
      <w:r w:rsidR="001C50BD">
        <w:rPr>
          <w:sz w:val="24"/>
        </w:rPr>
        <w:t>,</w:t>
      </w:r>
      <w:r>
        <w:rPr>
          <w:spacing w:val="-4"/>
          <w:sz w:val="24"/>
        </w:rPr>
        <w:t xml:space="preserve"> </w:t>
      </w:r>
      <w:r>
        <w:rPr>
          <w:sz w:val="24"/>
        </w:rPr>
        <w:t>and</w:t>
      </w:r>
      <w:r>
        <w:rPr>
          <w:spacing w:val="-4"/>
          <w:sz w:val="24"/>
        </w:rPr>
        <w:t xml:space="preserve"> </w:t>
      </w:r>
      <w:r>
        <w:rPr>
          <w:sz w:val="24"/>
        </w:rPr>
        <w:t>recounts</w:t>
      </w:r>
      <w:r>
        <w:rPr>
          <w:spacing w:val="-5"/>
          <w:sz w:val="24"/>
        </w:rPr>
        <w:t xml:space="preserve"> </w:t>
      </w:r>
      <w:r>
        <w:rPr>
          <w:sz w:val="24"/>
        </w:rPr>
        <w:t xml:space="preserve">dealt </w:t>
      </w:r>
      <w:r w:rsidR="00737A2C">
        <w:rPr>
          <w:sz w:val="24"/>
        </w:rPr>
        <w:t>with</w:t>
      </w:r>
      <w:r>
        <w:rPr>
          <w:sz w:val="24"/>
        </w:rPr>
        <w:t xml:space="preserve"> before balloting may begin to fill another office.</w:t>
      </w:r>
    </w:p>
    <w:p w14:paraId="52A5C779" w14:textId="77777777" w:rsidR="0078268D" w:rsidRDefault="0078268D" w:rsidP="00303F0A">
      <w:pPr>
        <w:pStyle w:val="BodyText"/>
      </w:pPr>
    </w:p>
    <w:p w14:paraId="52A5C77A" w14:textId="16E4DFC2" w:rsidR="0078268D" w:rsidRDefault="00E34E9D" w:rsidP="001C50BD">
      <w:pPr>
        <w:pStyle w:val="ListParagraph"/>
        <w:numPr>
          <w:ilvl w:val="2"/>
          <w:numId w:val="15"/>
        </w:numPr>
        <w:ind w:left="1800" w:right="397"/>
        <w:rPr>
          <w:sz w:val="24"/>
        </w:rPr>
      </w:pPr>
      <w:r>
        <w:rPr>
          <w:sz w:val="24"/>
        </w:rPr>
        <w:t>Members</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nominated</w:t>
      </w:r>
      <w:r>
        <w:rPr>
          <w:spacing w:val="-2"/>
          <w:sz w:val="24"/>
        </w:rPr>
        <w:t xml:space="preserve"> </w:t>
      </w:r>
      <w:r>
        <w:rPr>
          <w:sz w:val="24"/>
        </w:rPr>
        <w:t>for</w:t>
      </w:r>
      <w:r>
        <w:rPr>
          <w:spacing w:val="-4"/>
          <w:sz w:val="24"/>
        </w:rPr>
        <w:t xml:space="preserve"> </w:t>
      </w:r>
      <w:r>
        <w:rPr>
          <w:sz w:val="24"/>
        </w:rPr>
        <w:t>more</w:t>
      </w:r>
      <w:r>
        <w:rPr>
          <w:spacing w:val="-2"/>
          <w:sz w:val="24"/>
        </w:rPr>
        <w:t xml:space="preserve"> </w:t>
      </w:r>
      <w:r>
        <w:rPr>
          <w:sz w:val="24"/>
        </w:rPr>
        <w:t>than</w:t>
      </w:r>
      <w:r>
        <w:rPr>
          <w:spacing w:val="-4"/>
          <w:sz w:val="24"/>
        </w:rPr>
        <w:t xml:space="preserve"> </w:t>
      </w:r>
      <w:r>
        <w:rPr>
          <w:sz w:val="24"/>
        </w:rPr>
        <w:t>one</w:t>
      </w:r>
      <w:r>
        <w:rPr>
          <w:spacing w:val="-2"/>
          <w:sz w:val="24"/>
        </w:rPr>
        <w:t xml:space="preserve"> </w:t>
      </w:r>
      <w:r>
        <w:rPr>
          <w:sz w:val="24"/>
        </w:rPr>
        <w:t>(1)</w:t>
      </w:r>
      <w:r>
        <w:rPr>
          <w:spacing w:val="-4"/>
          <w:sz w:val="24"/>
        </w:rPr>
        <w:t xml:space="preserve"> </w:t>
      </w:r>
      <w:r w:rsidR="00D2351A">
        <w:rPr>
          <w:sz w:val="24"/>
        </w:rPr>
        <w:t>position but</w:t>
      </w:r>
      <w:r>
        <w:rPr>
          <w:spacing w:val="-2"/>
          <w:sz w:val="24"/>
        </w:rPr>
        <w:t xml:space="preserve"> </w:t>
      </w:r>
      <w:r>
        <w:rPr>
          <w:sz w:val="24"/>
        </w:rPr>
        <w:t>shall</w:t>
      </w:r>
      <w:r>
        <w:rPr>
          <w:spacing w:val="-6"/>
          <w:sz w:val="24"/>
        </w:rPr>
        <w:t xml:space="preserve"> </w:t>
      </w:r>
      <w:r>
        <w:rPr>
          <w:sz w:val="24"/>
        </w:rPr>
        <w:t>be</w:t>
      </w:r>
      <w:r>
        <w:rPr>
          <w:spacing w:val="-2"/>
          <w:sz w:val="24"/>
        </w:rPr>
        <w:t xml:space="preserve"> </w:t>
      </w:r>
      <w:r>
        <w:rPr>
          <w:sz w:val="24"/>
        </w:rPr>
        <w:t>able</w:t>
      </w:r>
      <w:r>
        <w:rPr>
          <w:spacing w:val="-2"/>
          <w:sz w:val="24"/>
        </w:rPr>
        <w:t xml:space="preserve"> </w:t>
      </w:r>
      <w:r>
        <w:rPr>
          <w:sz w:val="24"/>
        </w:rPr>
        <w:t>to hold only one (1) Executive Board position</w:t>
      </w:r>
      <w:r w:rsidR="001C50BD">
        <w:rPr>
          <w:sz w:val="24"/>
        </w:rPr>
        <w:t>.</w:t>
      </w:r>
    </w:p>
    <w:p w14:paraId="4D33A088" w14:textId="77777777" w:rsidR="001C50BD" w:rsidRDefault="001C50BD" w:rsidP="001C50BD">
      <w:pPr>
        <w:pStyle w:val="ListParagraph"/>
        <w:tabs>
          <w:tab w:val="left" w:pos="2061"/>
        </w:tabs>
        <w:ind w:left="2061" w:right="397" w:firstLine="0"/>
        <w:rPr>
          <w:sz w:val="24"/>
        </w:rPr>
      </w:pPr>
    </w:p>
    <w:p w14:paraId="52A5C77B" w14:textId="333A2048" w:rsidR="0078268D" w:rsidRDefault="00E34E9D" w:rsidP="001C50BD">
      <w:pPr>
        <w:pStyle w:val="ListParagraph"/>
        <w:numPr>
          <w:ilvl w:val="1"/>
          <w:numId w:val="15"/>
        </w:numPr>
        <w:ind w:left="1440" w:right="470" w:hanging="540"/>
        <w:rPr>
          <w:sz w:val="24"/>
        </w:rPr>
      </w:pPr>
      <w:r>
        <w:rPr>
          <w:sz w:val="24"/>
        </w:rPr>
        <w:t>A majority of votes cast shall be required before any candidate can be declared elected, and a second and subsequent ballots shall be taken, if necessary, to obtain</w:t>
      </w:r>
      <w:r>
        <w:rPr>
          <w:spacing w:val="-3"/>
          <w:sz w:val="24"/>
        </w:rPr>
        <w:t xml:space="preserve"> </w:t>
      </w:r>
      <w:r>
        <w:rPr>
          <w:sz w:val="24"/>
        </w:rPr>
        <w:t>a</w:t>
      </w:r>
      <w:r>
        <w:rPr>
          <w:spacing w:val="-5"/>
          <w:sz w:val="24"/>
        </w:rPr>
        <w:t xml:space="preserve"> </w:t>
      </w:r>
      <w:r>
        <w:rPr>
          <w:sz w:val="24"/>
        </w:rPr>
        <w:t>majority.</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second</w:t>
      </w:r>
      <w:r>
        <w:rPr>
          <w:spacing w:val="-5"/>
          <w:sz w:val="24"/>
        </w:rPr>
        <w:t xml:space="preserve"> </w:t>
      </w:r>
      <w:r>
        <w:rPr>
          <w:sz w:val="24"/>
        </w:rPr>
        <w:t>and</w:t>
      </w:r>
      <w:r>
        <w:rPr>
          <w:spacing w:val="-3"/>
          <w:sz w:val="24"/>
        </w:rPr>
        <w:t xml:space="preserve"> </w:t>
      </w:r>
      <w:r>
        <w:rPr>
          <w:sz w:val="24"/>
        </w:rPr>
        <w:t>subsequent</w:t>
      </w:r>
      <w:r>
        <w:rPr>
          <w:spacing w:val="-5"/>
          <w:sz w:val="24"/>
        </w:rPr>
        <w:t xml:space="preserve"> </w:t>
      </w:r>
      <w:r>
        <w:rPr>
          <w:sz w:val="24"/>
        </w:rPr>
        <w:t>ballots</w:t>
      </w:r>
      <w:r w:rsidR="001C50BD">
        <w:rPr>
          <w:sz w:val="24"/>
        </w:rPr>
        <w:t>,</w:t>
      </w:r>
      <w:r>
        <w:rPr>
          <w:spacing w:val="-5"/>
          <w:sz w:val="24"/>
        </w:rPr>
        <w:t xml:space="preserve"> </w:t>
      </w:r>
      <w:r>
        <w:rPr>
          <w:sz w:val="24"/>
        </w:rPr>
        <w:t>the</w:t>
      </w:r>
      <w:r>
        <w:rPr>
          <w:spacing w:val="-3"/>
          <w:sz w:val="24"/>
        </w:rPr>
        <w:t xml:space="preserve"> </w:t>
      </w:r>
      <w:r>
        <w:rPr>
          <w:sz w:val="24"/>
        </w:rPr>
        <w:t>candidate</w:t>
      </w:r>
      <w:r>
        <w:rPr>
          <w:spacing w:val="-3"/>
          <w:sz w:val="24"/>
        </w:rPr>
        <w:t xml:space="preserve"> </w:t>
      </w:r>
      <w:r>
        <w:rPr>
          <w:sz w:val="24"/>
        </w:rPr>
        <w:t>receiving the lowest number of votes shall be dropped.</w:t>
      </w:r>
    </w:p>
    <w:p w14:paraId="52A5C77C" w14:textId="77777777" w:rsidR="0078268D" w:rsidRDefault="0078268D" w:rsidP="001C50BD">
      <w:pPr>
        <w:pStyle w:val="BodyText"/>
        <w:ind w:left="1440" w:hanging="540"/>
      </w:pPr>
    </w:p>
    <w:p w14:paraId="52A5C77D" w14:textId="55D4BB06" w:rsidR="0078268D" w:rsidRDefault="00E34E9D" w:rsidP="001C50BD">
      <w:pPr>
        <w:pStyle w:val="ListParagraph"/>
        <w:numPr>
          <w:ilvl w:val="1"/>
          <w:numId w:val="15"/>
        </w:numPr>
        <w:ind w:left="1440" w:right="614" w:hanging="540"/>
        <w:rPr>
          <w:sz w:val="24"/>
        </w:rPr>
      </w:pPr>
      <w:r>
        <w:rPr>
          <w:sz w:val="24"/>
        </w:rPr>
        <w:t>Any</w:t>
      </w:r>
      <w:r>
        <w:rPr>
          <w:spacing w:val="-3"/>
          <w:sz w:val="24"/>
        </w:rPr>
        <w:t xml:space="preserve"> </w:t>
      </w:r>
      <w:r>
        <w:rPr>
          <w:sz w:val="24"/>
        </w:rPr>
        <w:t>member</w:t>
      </w:r>
      <w:r>
        <w:rPr>
          <w:spacing w:val="-4"/>
          <w:sz w:val="24"/>
        </w:rPr>
        <w:t xml:space="preserve"> </w:t>
      </w:r>
      <w:r>
        <w:rPr>
          <w:sz w:val="24"/>
        </w:rPr>
        <w:t>may</w:t>
      </w:r>
      <w:r>
        <w:rPr>
          <w:spacing w:val="-3"/>
          <w:sz w:val="24"/>
        </w:rPr>
        <w:t xml:space="preserve"> </w:t>
      </w:r>
      <w:r>
        <w:rPr>
          <w:sz w:val="24"/>
        </w:rPr>
        <w:t>request a recount of the votes</w:t>
      </w:r>
      <w:r>
        <w:rPr>
          <w:spacing w:val="-1"/>
          <w:sz w:val="24"/>
        </w:rPr>
        <w:t xml:space="preserve"> </w:t>
      </w:r>
      <w:r>
        <w:rPr>
          <w:sz w:val="24"/>
        </w:rPr>
        <w:t>for</w:t>
      </w:r>
      <w:r>
        <w:rPr>
          <w:spacing w:val="-2"/>
          <w:sz w:val="24"/>
        </w:rPr>
        <w:t xml:space="preserve"> </w:t>
      </w:r>
      <w:r>
        <w:rPr>
          <w:sz w:val="24"/>
        </w:rPr>
        <w:t>any</w:t>
      </w:r>
      <w:r>
        <w:rPr>
          <w:spacing w:val="-1"/>
          <w:sz w:val="24"/>
        </w:rPr>
        <w:t xml:space="preserve"> </w:t>
      </w:r>
      <w:r>
        <w:rPr>
          <w:sz w:val="24"/>
        </w:rPr>
        <w:t>election</w:t>
      </w:r>
      <w:r w:rsidR="001C50BD">
        <w:rPr>
          <w:sz w:val="24"/>
        </w:rPr>
        <w:t>,</w:t>
      </w:r>
      <w:r>
        <w:rPr>
          <w:spacing w:val="-2"/>
          <w:sz w:val="24"/>
        </w:rPr>
        <w:t xml:space="preserve"> </w:t>
      </w:r>
      <w:r>
        <w:rPr>
          <w:sz w:val="24"/>
        </w:rPr>
        <w:t>and</w:t>
      </w:r>
      <w:r>
        <w:rPr>
          <w:spacing w:val="-2"/>
          <w:sz w:val="24"/>
        </w:rPr>
        <w:t xml:space="preserve"> </w:t>
      </w:r>
      <w:r>
        <w:rPr>
          <w:sz w:val="24"/>
        </w:rPr>
        <w:t>a recount shall</w:t>
      </w:r>
      <w:r>
        <w:rPr>
          <w:spacing w:val="-3"/>
          <w:sz w:val="24"/>
        </w:rPr>
        <w:t xml:space="preserve"> </w:t>
      </w:r>
      <w:r>
        <w:rPr>
          <w:sz w:val="24"/>
        </w:rPr>
        <w:t>be</w:t>
      </w:r>
      <w:r>
        <w:rPr>
          <w:spacing w:val="-4"/>
          <w:sz w:val="24"/>
        </w:rPr>
        <w:t xml:space="preserve"> </w:t>
      </w:r>
      <w:r>
        <w:rPr>
          <w:sz w:val="24"/>
        </w:rPr>
        <w:t>conducted</w:t>
      </w:r>
      <w:r>
        <w:rPr>
          <w:spacing w:val="-2"/>
          <w:sz w:val="24"/>
        </w:rPr>
        <w:t xml:space="preserve"> </w:t>
      </w:r>
      <w:r>
        <w:rPr>
          <w:sz w:val="24"/>
        </w:rPr>
        <w:t>if</w:t>
      </w:r>
      <w:r>
        <w:rPr>
          <w:spacing w:val="-5"/>
          <w:sz w:val="24"/>
        </w:rPr>
        <w:t xml:space="preserve"> </w:t>
      </w:r>
      <w:r>
        <w:rPr>
          <w:sz w:val="24"/>
        </w:rPr>
        <w:t>the</w:t>
      </w:r>
      <w:r>
        <w:rPr>
          <w:spacing w:val="-2"/>
          <w:sz w:val="24"/>
        </w:rPr>
        <w:t xml:space="preserve"> </w:t>
      </w:r>
      <w:r>
        <w:rPr>
          <w:sz w:val="24"/>
        </w:rPr>
        <w:t>request</w:t>
      </w:r>
      <w:r>
        <w:rPr>
          <w:spacing w:val="-2"/>
          <w:sz w:val="24"/>
        </w:rPr>
        <w:t xml:space="preserve"> </w:t>
      </w:r>
      <w:r>
        <w:rPr>
          <w:sz w:val="24"/>
        </w:rPr>
        <w:t>is</w:t>
      </w:r>
      <w:r>
        <w:rPr>
          <w:spacing w:val="-3"/>
          <w:sz w:val="24"/>
        </w:rPr>
        <w:t xml:space="preserve"> </w:t>
      </w:r>
      <w:r>
        <w:rPr>
          <w:sz w:val="24"/>
        </w:rPr>
        <w:t>supported,</w:t>
      </w:r>
      <w:r>
        <w:rPr>
          <w:spacing w:val="-5"/>
          <w:sz w:val="24"/>
        </w:rPr>
        <w:t xml:space="preserve"> </w:t>
      </w:r>
      <w:r>
        <w:rPr>
          <w:sz w:val="24"/>
        </w:rPr>
        <w:t>in</w:t>
      </w:r>
      <w:r>
        <w:rPr>
          <w:spacing w:val="-2"/>
          <w:sz w:val="24"/>
        </w:rPr>
        <w:t xml:space="preserve"> </w:t>
      </w:r>
      <w:r>
        <w:rPr>
          <w:sz w:val="24"/>
        </w:rPr>
        <w:t>a</w:t>
      </w:r>
      <w:r>
        <w:rPr>
          <w:spacing w:val="-2"/>
          <w:sz w:val="24"/>
        </w:rPr>
        <w:t xml:space="preserve"> </w:t>
      </w:r>
      <w:r>
        <w:rPr>
          <w:sz w:val="24"/>
        </w:rPr>
        <w:t>vote,</w:t>
      </w:r>
      <w:r>
        <w:rPr>
          <w:spacing w:val="-5"/>
          <w:sz w:val="24"/>
        </w:rPr>
        <w:t xml:space="preserve"> </w:t>
      </w:r>
      <w:r>
        <w:rPr>
          <w:sz w:val="24"/>
        </w:rPr>
        <w:t>by</w:t>
      </w:r>
      <w:r>
        <w:rPr>
          <w:spacing w:val="-5"/>
          <w:sz w:val="24"/>
        </w:rPr>
        <w:t xml:space="preserve"> </w:t>
      </w:r>
      <w:r>
        <w:rPr>
          <w:sz w:val="24"/>
        </w:rPr>
        <w:t>at</w:t>
      </w:r>
      <w:r>
        <w:rPr>
          <w:spacing w:val="-2"/>
          <w:sz w:val="24"/>
        </w:rPr>
        <w:t xml:space="preserve"> </w:t>
      </w:r>
      <w:r>
        <w:rPr>
          <w:sz w:val="24"/>
        </w:rPr>
        <w:t>least</w:t>
      </w:r>
      <w:r>
        <w:rPr>
          <w:spacing w:val="-2"/>
          <w:sz w:val="24"/>
        </w:rPr>
        <w:t xml:space="preserve"> </w:t>
      </w:r>
      <w:r>
        <w:rPr>
          <w:sz w:val="24"/>
        </w:rPr>
        <w:t>the</w:t>
      </w:r>
      <w:r>
        <w:rPr>
          <w:spacing w:val="-2"/>
          <w:sz w:val="24"/>
        </w:rPr>
        <w:t xml:space="preserve"> </w:t>
      </w:r>
      <w:r>
        <w:rPr>
          <w:sz w:val="24"/>
        </w:rPr>
        <w:t>number of members equal to the quorum for a membership meeting as laid down in Section 4(c).</w:t>
      </w:r>
    </w:p>
    <w:p w14:paraId="52A5C77E" w14:textId="77777777" w:rsidR="0078268D" w:rsidRDefault="0078268D" w:rsidP="00303F0A">
      <w:pPr>
        <w:pStyle w:val="BodyText"/>
      </w:pPr>
    </w:p>
    <w:p w14:paraId="501BA72E" w14:textId="77777777" w:rsidR="007B5C6A" w:rsidRDefault="007B5C6A">
      <w:pPr>
        <w:rPr>
          <w:b/>
          <w:bCs/>
          <w:spacing w:val="-2"/>
          <w:sz w:val="24"/>
          <w:szCs w:val="24"/>
        </w:rPr>
      </w:pPr>
      <w:r>
        <w:rPr>
          <w:spacing w:val="-2"/>
        </w:rPr>
        <w:br w:type="page"/>
      </w:r>
    </w:p>
    <w:p w14:paraId="52A5C77F" w14:textId="7947BC9C" w:rsidR="0078268D" w:rsidRDefault="00E34E9D" w:rsidP="001C50BD">
      <w:pPr>
        <w:pStyle w:val="Heading2"/>
        <w:numPr>
          <w:ilvl w:val="0"/>
          <w:numId w:val="15"/>
        </w:numPr>
        <w:ind w:left="900" w:hanging="540"/>
      </w:pPr>
      <w:r>
        <w:rPr>
          <w:spacing w:val="-2"/>
        </w:rPr>
        <w:t>Installation</w:t>
      </w:r>
    </w:p>
    <w:p w14:paraId="52A5C780" w14:textId="77777777" w:rsidR="0078268D" w:rsidRDefault="0078268D" w:rsidP="00303F0A">
      <w:pPr>
        <w:pStyle w:val="BodyText"/>
        <w:rPr>
          <w:b/>
        </w:rPr>
      </w:pPr>
    </w:p>
    <w:p w14:paraId="52A5C781" w14:textId="77777777" w:rsidR="0078268D" w:rsidRDefault="00E34E9D" w:rsidP="001C50BD">
      <w:pPr>
        <w:pStyle w:val="ListParagraph"/>
        <w:numPr>
          <w:ilvl w:val="1"/>
          <w:numId w:val="15"/>
        </w:numPr>
        <w:ind w:left="1440" w:right="655" w:hanging="540"/>
        <w:rPr>
          <w:sz w:val="24"/>
        </w:rPr>
      </w:pPr>
      <w:r>
        <w:rPr>
          <w:sz w:val="24"/>
        </w:rPr>
        <w:t>All duly elected officers shall be installed at the meeting at which elections are held</w:t>
      </w:r>
      <w:r>
        <w:rPr>
          <w:spacing w:val="-4"/>
          <w:sz w:val="24"/>
        </w:rPr>
        <w:t xml:space="preserve"> </w:t>
      </w:r>
      <w:r>
        <w:rPr>
          <w:sz w:val="24"/>
        </w:rPr>
        <w:t>and</w:t>
      </w:r>
      <w:r>
        <w:rPr>
          <w:spacing w:val="-2"/>
          <w:sz w:val="24"/>
        </w:rPr>
        <w:t xml:space="preserve"> </w:t>
      </w:r>
      <w:r>
        <w:rPr>
          <w:sz w:val="24"/>
        </w:rPr>
        <w:t>shall</w:t>
      </w:r>
      <w:r>
        <w:rPr>
          <w:spacing w:val="-3"/>
          <w:sz w:val="24"/>
        </w:rPr>
        <w:t xml:space="preserve"> </w:t>
      </w:r>
      <w:r>
        <w:rPr>
          <w:sz w:val="24"/>
        </w:rPr>
        <w:t>continue</w:t>
      </w:r>
      <w:r>
        <w:rPr>
          <w:spacing w:val="-4"/>
          <w:sz w:val="24"/>
        </w:rPr>
        <w:t xml:space="preserve"> </w:t>
      </w:r>
      <w:r>
        <w:rPr>
          <w:sz w:val="24"/>
        </w:rPr>
        <w:t>in</w:t>
      </w:r>
      <w:r>
        <w:rPr>
          <w:spacing w:val="-2"/>
          <w:sz w:val="24"/>
        </w:rPr>
        <w:t xml:space="preserve"> </w:t>
      </w:r>
      <w:r>
        <w:rPr>
          <w:sz w:val="24"/>
        </w:rPr>
        <w:t>office</w:t>
      </w:r>
      <w:r>
        <w:rPr>
          <w:spacing w:val="-2"/>
          <w:sz w:val="24"/>
        </w:rPr>
        <w:t xml:space="preserve"> </w:t>
      </w:r>
      <w:r>
        <w:rPr>
          <w:sz w:val="24"/>
        </w:rPr>
        <w:t>for</w:t>
      </w:r>
      <w:r>
        <w:rPr>
          <w:spacing w:val="-4"/>
          <w:sz w:val="24"/>
        </w:rPr>
        <w:t xml:space="preserve"> </w:t>
      </w:r>
      <w:r>
        <w:rPr>
          <w:sz w:val="24"/>
        </w:rPr>
        <w:t>two</w:t>
      </w:r>
      <w:r>
        <w:rPr>
          <w:spacing w:val="-2"/>
          <w:sz w:val="24"/>
        </w:rPr>
        <w:t xml:space="preserve"> </w:t>
      </w:r>
      <w:r>
        <w:rPr>
          <w:sz w:val="24"/>
        </w:rPr>
        <w:t>(2)</w:t>
      </w:r>
      <w:r>
        <w:rPr>
          <w:spacing w:val="-4"/>
          <w:sz w:val="24"/>
        </w:rPr>
        <w:t xml:space="preserve"> </w:t>
      </w:r>
      <w:r>
        <w:rPr>
          <w:sz w:val="24"/>
        </w:rPr>
        <w:t>years</w:t>
      </w:r>
      <w:r>
        <w:rPr>
          <w:spacing w:val="-3"/>
          <w:sz w:val="24"/>
        </w:rPr>
        <w:t xml:space="preserve"> </w:t>
      </w:r>
      <w:r>
        <w:rPr>
          <w:sz w:val="24"/>
        </w:rPr>
        <w:t>or</w:t>
      </w:r>
      <w:r>
        <w:rPr>
          <w:spacing w:val="-4"/>
          <w:sz w:val="24"/>
        </w:rPr>
        <w:t xml:space="preserve"> </w:t>
      </w:r>
      <w:r>
        <w:rPr>
          <w:sz w:val="24"/>
        </w:rPr>
        <w:t>until</w:t>
      </w:r>
      <w:r>
        <w:rPr>
          <w:spacing w:val="-3"/>
          <w:sz w:val="24"/>
        </w:rPr>
        <w:t xml:space="preserve"> </w:t>
      </w:r>
      <w:r>
        <w:rPr>
          <w:sz w:val="24"/>
        </w:rPr>
        <w:t>a</w:t>
      </w:r>
      <w:r>
        <w:rPr>
          <w:spacing w:val="-2"/>
          <w:sz w:val="24"/>
        </w:rPr>
        <w:t xml:space="preserve"> </w:t>
      </w:r>
      <w:r>
        <w:rPr>
          <w:sz w:val="24"/>
        </w:rPr>
        <w:t>successor</w:t>
      </w:r>
      <w:r>
        <w:rPr>
          <w:spacing w:val="-4"/>
          <w:sz w:val="24"/>
        </w:rPr>
        <w:t xml:space="preserve"> </w:t>
      </w:r>
      <w:r>
        <w:rPr>
          <w:sz w:val="24"/>
        </w:rPr>
        <w:t>has</w:t>
      </w:r>
      <w:r>
        <w:rPr>
          <w:spacing w:val="-3"/>
          <w:sz w:val="24"/>
        </w:rPr>
        <w:t xml:space="preserve"> </w:t>
      </w:r>
      <w:r>
        <w:rPr>
          <w:sz w:val="24"/>
        </w:rPr>
        <w:t>been elected and installed, provided, however, that no term of office shall be longer than three (3) years.</w:t>
      </w:r>
    </w:p>
    <w:p w14:paraId="3F7F3388" w14:textId="77777777" w:rsidR="001C50BD" w:rsidRDefault="001C50BD" w:rsidP="001C50BD">
      <w:pPr>
        <w:pStyle w:val="ListParagraph"/>
        <w:ind w:left="1440" w:right="655" w:firstLine="0"/>
        <w:rPr>
          <w:sz w:val="24"/>
        </w:rPr>
      </w:pPr>
    </w:p>
    <w:p w14:paraId="52A5C782" w14:textId="06336081" w:rsidR="0078268D" w:rsidRDefault="00E34E9D" w:rsidP="001C50BD">
      <w:pPr>
        <w:pStyle w:val="ListParagraph"/>
        <w:numPr>
          <w:ilvl w:val="2"/>
          <w:numId w:val="15"/>
        </w:numPr>
        <w:ind w:left="1800" w:right="636"/>
        <w:rPr>
          <w:sz w:val="24"/>
        </w:rPr>
      </w:pPr>
      <w:r>
        <w:rPr>
          <w:sz w:val="24"/>
        </w:rPr>
        <w:t>Table</w:t>
      </w:r>
      <w:r>
        <w:rPr>
          <w:spacing w:val="-2"/>
          <w:sz w:val="24"/>
        </w:rPr>
        <w:t xml:space="preserve"> </w:t>
      </w:r>
      <w:r>
        <w:rPr>
          <w:sz w:val="24"/>
        </w:rPr>
        <w:t>Officers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elected</w:t>
      </w:r>
      <w:r>
        <w:rPr>
          <w:spacing w:val="-2"/>
          <w:sz w:val="24"/>
        </w:rPr>
        <w:t xml:space="preserve"> </w:t>
      </w:r>
      <w:r>
        <w:rPr>
          <w:sz w:val="24"/>
        </w:rPr>
        <w:t>for</w:t>
      </w:r>
      <w:r>
        <w:rPr>
          <w:spacing w:val="-6"/>
          <w:sz w:val="24"/>
        </w:rPr>
        <w:t xml:space="preserve"> </w:t>
      </w:r>
      <w:r>
        <w:rPr>
          <w:sz w:val="24"/>
        </w:rPr>
        <w:t>a</w:t>
      </w:r>
      <w:r>
        <w:rPr>
          <w:spacing w:val="-2"/>
          <w:sz w:val="24"/>
        </w:rPr>
        <w:t xml:space="preserve"> </w:t>
      </w:r>
      <w:r>
        <w:rPr>
          <w:sz w:val="24"/>
        </w:rPr>
        <w:t>two</w:t>
      </w:r>
      <w:r>
        <w:rPr>
          <w:spacing w:val="-2"/>
          <w:sz w:val="24"/>
        </w:rPr>
        <w:t xml:space="preserve"> </w:t>
      </w:r>
      <w:r>
        <w:rPr>
          <w:sz w:val="24"/>
        </w:rPr>
        <w:t>(2)</w:t>
      </w:r>
      <w:r>
        <w:rPr>
          <w:spacing w:val="-4"/>
          <w:sz w:val="24"/>
        </w:rPr>
        <w:t xml:space="preserve"> </w:t>
      </w:r>
      <w:r>
        <w:rPr>
          <w:sz w:val="24"/>
        </w:rPr>
        <w:t>year</w:t>
      </w:r>
      <w:r>
        <w:rPr>
          <w:spacing w:val="-4"/>
          <w:sz w:val="24"/>
        </w:rPr>
        <w:t xml:space="preserve"> </w:t>
      </w:r>
      <w:r>
        <w:rPr>
          <w:sz w:val="24"/>
        </w:rPr>
        <w:t>term</w:t>
      </w:r>
      <w:r w:rsidR="001C50BD">
        <w:rPr>
          <w:sz w:val="24"/>
        </w:rPr>
        <w:t>,</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President</w:t>
      </w:r>
      <w:r>
        <w:rPr>
          <w:spacing w:val="-5"/>
          <w:sz w:val="24"/>
        </w:rPr>
        <w:t xml:space="preserve"> </w:t>
      </w:r>
      <w:r>
        <w:rPr>
          <w:sz w:val="24"/>
        </w:rPr>
        <w:t>and Recording Secretary to be elected in even years and the General Vice President and Secretary-Treasurer to be elected in odd years.</w:t>
      </w:r>
    </w:p>
    <w:p w14:paraId="52A5C783" w14:textId="77777777" w:rsidR="0078268D" w:rsidRDefault="00E34E9D" w:rsidP="001C50BD">
      <w:pPr>
        <w:pStyle w:val="ListParagraph"/>
        <w:numPr>
          <w:ilvl w:val="2"/>
          <w:numId w:val="15"/>
        </w:numPr>
        <w:ind w:left="1800"/>
        <w:rPr>
          <w:sz w:val="24"/>
        </w:rPr>
      </w:pPr>
      <w:r>
        <w:rPr>
          <w:sz w:val="24"/>
        </w:rPr>
        <w:t>Executive</w:t>
      </w:r>
      <w:r>
        <w:rPr>
          <w:spacing w:val="-5"/>
          <w:sz w:val="24"/>
        </w:rPr>
        <w:t xml:space="preserve"> </w:t>
      </w:r>
      <w:r>
        <w:rPr>
          <w:sz w:val="24"/>
        </w:rPr>
        <w:t>Stewards</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elected for</w:t>
      </w:r>
      <w:r>
        <w:rPr>
          <w:spacing w:val="-4"/>
          <w:sz w:val="24"/>
        </w:rPr>
        <w:t xml:space="preserve"> </w:t>
      </w:r>
      <w:r>
        <w:rPr>
          <w:sz w:val="24"/>
        </w:rPr>
        <w:t>a</w:t>
      </w:r>
      <w:r>
        <w:rPr>
          <w:spacing w:val="-1"/>
          <w:sz w:val="24"/>
        </w:rPr>
        <w:t xml:space="preserve"> </w:t>
      </w:r>
      <w:r>
        <w:rPr>
          <w:sz w:val="24"/>
        </w:rPr>
        <w:t>one</w:t>
      </w:r>
      <w:r>
        <w:rPr>
          <w:spacing w:val="-2"/>
          <w:sz w:val="24"/>
        </w:rPr>
        <w:t xml:space="preserve"> </w:t>
      </w:r>
      <w:r>
        <w:rPr>
          <w:sz w:val="24"/>
        </w:rPr>
        <w:t>(1)</w:t>
      </w:r>
      <w:r>
        <w:rPr>
          <w:spacing w:val="-2"/>
          <w:sz w:val="24"/>
        </w:rPr>
        <w:t xml:space="preserve"> </w:t>
      </w:r>
      <w:r>
        <w:rPr>
          <w:sz w:val="24"/>
        </w:rPr>
        <w:t>year</w:t>
      </w:r>
      <w:r>
        <w:rPr>
          <w:spacing w:val="-2"/>
          <w:sz w:val="24"/>
        </w:rPr>
        <w:t xml:space="preserve"> term.</w:t>
      </w:r>
    </w:p>
    <w:p w14:paraId="52A5C784" w14:textId="77777777" w:rsidR="0078268D" w:rsidRDefault="00E34E9D" w:rsidP="001C50BD">
      <w:pPr>
        <w:pStyle w:val="ListParagraph"/>
        <w:numPr>
          <w:ilvl w:val="2"/>
          <w:numId w:val="15"/>
        </w:numPr>
        <w:ind w:left="1800" w:right="476"/>
        <w:rPr>
          <w:sz w:val="24"/>
        </w:rPr>
      </w:pPr>
      <w:r>
        <w:rPr>
          <w:sz w:val="24"/>
        </w:rPr>
        <w:t>Shop</w:t>
      </w:r>
      <w:r>
        <w:rPr>
          <w:spacing w:val="-4"/>
          <w:sz w:val="24"/>
        </w:rPr>
        <w:t xml:space="preserve"> </w:t>
      </w:r>
      <w:r>
        <w:rPr>
          <w:sz w:val="24"/>
        </w:rPr>
        <w:t>Stewards</w:t>
      </w:r>
      <w:r>
        <w:rPr>
          <w:spacing w:val="-3"/>
          <w:sz w:val="24"/>
        </w:rPr>
        <w:t xml:space="preserve"> </w:t>
      </w:r>
      <w:r>
        <w:rPr>
          <w:sz w:val="24"/>
        </w:rPr>
        <w:t>and</w:t>
      </w:r>
      <w:r>
        <w:rPr>
          <w:spacing w:val="-2"/>
          <w:sz w:val="24"/>
        </w:rPr>
        <w:t xml:space="preserve"> </w:t>
      </w:r>
      <w:r>
        <w:rPr>
          <w:sz w:val="24"/>
        </w:rPr>
        <w:t>Membership</w:t>
      </w:r>
      <w:r>
        <w:rPr>
          <w:spacing w:val="-2"/>
          <w:sz w:val="24"/>
        </w:rPr>
        <w:t xml:space="preserve"> </w:t>
      </w:r>
      <w:r>
        <w:rPr>
          <w:sz w:val="24"/>
        </w:rPr>
        <w:t>Officer</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elected</w:t>
      </w:r>
      <w:r>
        <w:rPr>
          <w:spacing w:val="-4"/>
          <w:sz w:val="24"/>
        </w:rPr>
        <w:t xml:space="preserve"> </w:t>
      </w:r>
      <w:r>
        <w:rPr>
          <w:sz w:val="24"/>
        </w:rPr>
        <w:t>for</w:t>
      </w:r>
      <w:r>
        <w:rPr>
          <w:spacing w:val="-6"/>
          <w:sz w:val="24"/>
        </w:rPr>
        <w:t xml:space="preserve"> </w:t>
      </w:r>
      <w:r>
        <w:rPr>
          <w:sz w:val="24"/>
        </w:rPr>
        <w:t>a</w:t>
      </w:r>
      <w:r>
        <w:rPr>
          <w:spacing w:val="-2"/>
          <w:sz w:val="24"/>
        </w:rPr>
        <w:t xml:space="preserve"> </w:t>
      </w:r>
      <w:r>
        <w:rPr>
          <w:sz w:val="24"/>
        </w:rPr>
        <w:t>two</w:t>
      </w:r>
      <w:r>
        <w:rPr>
          <w:spacing w:val="-2"/>
          <w:sz w:val="24"/>
        </w:rPr>
        <w:t xml:space="preserve"> </w:t>
      </w:r>
      <w:r>
        <w:rPr>
          <w:sz w:val="24"/>
        </w:rPr>
        <w:t>(2)</w:t>
      </w:r>
      <w:r>
        <w:rPr>
          <w:spacing w:val="-6"/>
          <w:sz w:val="24"/>
        </w:rPr>
        <w:t xml:space="preserve"> </w:t>
      </w:r>
      <w:r>
        <w:rPr>
          <w:sz w:val="24"/>
        </w:rPr>
        <w:t>year</w:t>
      </w:r>
      <w:r>
        <w:rPr>
          <w:spacing w:val="-4"/>
          <w:sz w:val="24"/>
        </w:rPr>
        <w:t xml:space="preserve"> </w:t>
      </w:r>
      <w:r>
        <w:rPr>
          <w:sz w:val="24"/>
        </w:rPr>
        <w:t>term in even years.</w:t>
      </w:r>
    </w:p>
    <w:p w14:paraId="3451497E" w14:textId="77777777" w:rsidR="001C50BD" w:rsidRDefault="001C50BD" w:rsidP="001C50BD">
      <w:pPr>
        <w:pStyle w:val="ListParagraph"/>
        <w:ind w:left="1800" w:right="476" w:firstLine="0"/>
        <w:rPr>
          <w:sz w:val="24"/>
        </w:rPr>
      </w:pPr>
    </w:p>
    <w:p w14:paraId="52A5C785" w14:textId="77777777" w:rsidR="0078268D" w:rsidRDefault="00E34E9D" w:rsidP="001C50BD">
      <w:pPr>
        <w:pStyle w:val="ListParagraph"/>
        <w:numPr>
          <w:ilvl w:val="1"/>
          <w:numId w:val="15"/>
        </w:numPr>
        <w:ind w:left="1440" w:right="614" w:hanging="540"/>
        <w:rPr>
          <w:sz w:val="24"/>
        </w:rPr>
      </w:pPr>
      <w:r>
        <w:rPr>
          <w:sz w:val="24"/>
        </w:rPr>
        <w:t>Trustees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elected</w:t>
      </w:r>
      <w:r>
        <w:rPr>
          <w:spacing w:val="-1"/>
          <w:sz w:val="24"/>
        </w:rPr>
        <w:t xml:space="preserve"> </w:t>
      </w:r>
      <w:r>
        <w:rPr>
          <w:sz w:val="24"/>
        </w:rPr>
        <w:t>so</w:t>
      </w:r>
      <w:r>
        <w:rPr>
          <w:spacing w:val="-3"/>
          <w:sz w:val="24"/>
        </w:rPr>
        <w:t xml:space="preserve"> </w:t>
      </w:r>
      <w:r>
        <w:rPr>
          <w:sz w:val="24"/>
        </w:rPr>
        <w:t>that</w:t>
      </w:r>
      <w:r>
        <w:rPr>
          <w:spacing w:val="-1"/>
          <w:sz w:val="24"/>
        </w:rPr>
        <w:t xml:space="preserve"> </w:t>
      </w:r>
      <w:r>
        <w:rPr>
          <w:sz w:val="24"/>
        </w:rPr>
        <w:t>one</w:t>
      </w:r>
      <w:r>
        <w:rPr>
          <w:spacing w:val="-1"/>
          <w:sz w:val="24"/>
        </w:rPr>
        <w:t xml:space="preserve"> </w:t>
      </w:r>
      <w:r>
        <w:rPr>
          <w:sz w:val="24"/>
        </w:rPr>
        <w:t>shall</w:t>
      </w:r>
      <w:r>
        <w:rPr>
          <w:spacing w:val="-2"/>
          <w:sz w:val="24"/>
        </w:rPr>
        <w:t xml:space="preserve"> </w:t>
      </w:r>
      <w:r>
        <w:rPr>
          <w:sz w:val="24"/>
        </w:rPr>
        <w:t>serve</w:t>
      </w:r>
      <w:r>
        <w:rPr>
          <w:spacing w:val="-1"/>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three</w:t>
      </w:r>
      <w:r>
        <w:rPr>
          <w:spacing w:val="-1"/>
          <w:sz w:val="24"/>
        </w:rPr>
        <w:t xml:space="preserve"> </w:t>
      </w:r>
      <w:r>
        <w:rPr>
          <w:sz w:val="24"/>
        </w:rPr>
        <w:t>(3)</w:t>
      </w:r>
      <w:r>
        <w:rPr>
          <w:spacing w:val="-3"/>
          <w:sz w:val="24"/>
        </w:rPr>
        <w:t xml:space="preserve"> </w:t>
      </w:r>
      <w:r>
        <w:rPr>
          <w:sz w:val="24"/>
        </w:rPr>
        <w:t>years, one for two (2) years and one for one (1) year.</w:t>
      </w:r>
    </w:p>
    <w:p w14:paraId="5177B6C2" w14:textId="77777777" w:rsidR="00856391" w:rsidRDefault="00856391" w:rsidP="001C50BD">
      <w:pPr>
        <w:pStyle w:val="BodyText"/>
        <w:ind w:left="1440" w:right="362" w:hanging="540"/>
      </w:pPr>
    </w:p>
    <w:p w14:paraId="52A5C786" w14:textId="5DA1C173" w:rsidR="0078268D" w:rsidRDefault="00E34E9D" w:rsidP="001C50BD">
      <w:pPr>
        <w:pStyle w:val="BodyText"/>
        <w:ind w:left="1440" w:right="362"/>
      </w:pPr>
      <w:r>
        <w:t>Each year thereafter</w:t>
      </w:r>
      <w:r w:rsidR="001C50BD">
        <w:t>,</w:t>
      </w:r>
      <w:r>
        <w:t xml:space="preserve"> the Local union shall elect one (1) Trustee for a period of three</w:t>
      </w:r>
      <w:r>
        <w:rPr>
          <w:spacing w:val="-2"/>
        </w:rPr>
        <w:t xml:space="preserve"> </w:t>
      </w:r>
      <w:r>
        <w:t>(3)</w:t>
      </w:r>
      <w:r>
        <w:rPr>
          <w:spacing w:val="-4"/>
        </w:rPr>
        <w:t xml:space="preserve"> </w:t>
      </w:r>
      <w:r>
        <w:t>years,</w:t>
      </w:r>
      <w:r>
        <w:rPr>
          <w:spacing w:val="-5"/>
        </w:rPr>
        <w:t xml:space="preserve"> </w:t>
      </w:r>
      <w:r>
        <w:t>or</w:t>
      </w:r>
      <w:r>
        <w:rPr>
          <w:spacing w:val="-4"/>
        </w:rPr>
        <w:t xml:space="preserve"> </w:t>
      </w:r>
      <w:r>
        <w:t>in</w:t>
      </w:r>
      <w:r>
        <w:rPr>
          <w:spacing w:val="-2"/>
        </w:rPr>
        <w:t xml:space="preserve"> </w:t>
      </w:r>
      <w:r>
        <w:t>the</w:t>
      </w:r>
      <w:r>
        <w:rPr>
          <w:spacing w:val="-2"/>
        </w:rPr>
        <w:t xml:space="preserve"> </w:t>
      </w:r>
      <w:r>
        <w:t>case</w:t>
      </w:r>
      <w:r>
        <w:rPr>
          <w:spacing w:val="-4"/>
        </w:rPr>
        <w:t xml:space="preserve"> </w:t>
      </w:r>
      <w:r>
        <w:t>of</w:t>
      </w:r>
      <w:r>
        <w:rPr>
          <w:spacing w:val="-2"/>
        </w:rPr>
        <w:t xml:space="preserve"> </w:t>
      </w:r>
      <w:r>
        <w:t>vacancies</w:t>
      </w:r>
      <w:r>
        <w:rPr>
          <w:spacing w:val="-3"/>
        </w:rPr>
        <w:t xml:space="preserve"> </w:t>
      </w:r>
      <w:r>
        <w:t>occurring</w:t>
      </w:r>
      <w:r w:rsidR="001C50BD">
        <w:t>,</w:t>
      </w:r>
      <w:r>
        <w:rPr>
          <w:spacing w:val="-2"/>
        </w:rPr>
        <w:t xml:space="preserve"> </w:t>
      </w:r>
      <w:r>
        <w:t>elect</w:t>
      </w:r>
      <w:r>
        <w:rPr>
          <w:spacing w:val="-2"/>
        </w:rPr>
        <w:t xml:space="preserve"> </w:t>
      </w:r>
      <w:r>
        <w:t>Trustees</w:t>
      </w:r>
      <w:r>
        <w:rPr>
          <w:spacing w:val="-5"/>
        </w:rPr>
        <w:t xml:space="preserve"> </w:t>
      </w:r>
      <w:r>
        <w:t>to</w:t>
      </w:r>
      <w:r>
        <w:rPr>
          <w:spacing w:val="-2"/>
        </w:rPr>
        <w:t xml:space="preserve"> </w:t>
      </w:r>
      <w:r>
        <w:t>fill</w:t>
      </w:r>
      <w:r>
        <w:rPr>
          <w:spacing w:val="-3"/>
        </w:rPr>
        <w:t xml:space="preserve"> </w:t>
      </w:r>
      <w:r>
        <w:t>only</w:t>
      </w:r>
      <w:r>
        <w:rPr>
          <w:spacing w:val="-3"/>
        </w:rPr>
        <w:t xml:space="preserve"> </w:t>
      </w:r>
      <w:r>
        <w:t xml:space="preserve">the </w:t>
      </w:r>
      <w:r w:rsidR="001C50BD">
        <w:t>unexpired</w:t>
      </w:r>
      <w:r>
        <w:t xml:space="preserve"> terms in order to preserve overlapping terms of office.</w:t>
      </w:r>
    </w:p>
    <w:p w14:paraId="52A5C787" w14:textId="77777777" w:rsidR="0078268D" w:rsidRDefault="0078268D" w:rsidP="001C50BD">
      <w:pPr>
        <w:pStyle w:val="BodyText"/>
        <w:ind w:left="1440" w:hanging="540"/>
      </w:pPr>
    </w:p>
    <w:p w14:paraId="52A5C788" w14:textId="77777777" w:rsidR="0078268D" w:rsidRPr="001C50BD" w:rsidRDefault="00E34E9D" w:rsidP="001C50BD">
      <w:pPr>
        <w:pStyle w:val="ListParagraph"/>
        <w:numPr>
          <w:ilvl w:val="1"/>
          <w:numId w:val="15"/>
        </w:numPr>
        <w:ind w:left="1440" w:hanging="540"/>
        <w:rPr>
          <w:sz w:val="24"/>
        </w:rPr>
      </w:pPr>
      <w:r>
        <w:rPr>
          <w:sz w:val="24"/>
        </w:rPr>
        <w:t>The</w:t>
      </w:r>
      <w:r>
        <w:rPr>
          <w:spacing w:val="-3"/>
          <w:sz w:val="24"/>
        </w:rPr>
        <w:t xml:space="preserve"> </w:t>
      </w:r>
      <w:r>
        <w:rPr>
          <w:sz w:val="24"/>
        </w:rPr>
        <w:t>oath</w:t>
      </w:r>
      <w:r>
        <w:rPr>
          <w:spacing w:val="-2"/>
          <w:sz w:val="24"/>
        </w:rPr>
        <w:t xml:space="preserve"> </w:t>
      </w:r>
      <w:r>
        <w:rPr>
          <w:sz w:val="24"/>
        </w:rPr>
        <w:t>of</w:t>
      </w:r>
      <w:r>
        <w:rPr>
          <w:spacing w:val="-2"/>
          <w:sz w:val="24"/>
        </w:rPr>
        <w:t xml:space="preserve"> </w:t>
      </w:r>
      <w:r>
        <w:rPr>
          <w:sz w:val="24"/>
        </w:rPr>
        <w:t>office</w:t>
      </w:r>
      <w:r>
        <w:rPr>
          <w:spacing w:val="-1"/>
          <w:sz w:val="24"/>
        </w:rPr>
        <w:t xml:space="preserve"> </w:t>
      </w:r>
      <w:r>
        <w:rPr>
          <w:sz w:val="24"/>
        </w:rPr>
        <w:t>shall</w:t>
      </w:r>
      <w:r>
        <w:rPr>
          <w:spacing w:val="-3"/>
          <w:sz w:val="24"/>
        </w:rPr>
        <w:t xml:space="preserve"> </w:t>
      </w:r>
      <w:r>
        <w:rPr>
          <w:spacing w:val="-5"/>
          <w:sz w:val="24"/>
        </w:rPr>
        <w:t>be:</w:t>
      </w:r>
    </w:p>
    <w:p w14:paraId="0F0441BA" w14:textId="77777777" w:rsidR="001C50BD" w:rsidRDefault="001C50BD" w:rsidP="001C50BD">
      <w:pPr>
        <w:pStyle w:val="ListParagraph"/>
        <w:ind w:left="1440" w:firstLine="0"/>
        <w:rPr>
          <w:sz w:val="24"/>
        </w:rPr>
      </w:pPr>
    </w:p>
    <w:p w14:paraId="52A5C789" w14:textId="59F89F3E" w:rsidR="0078268D" w:rsidRDefault="001C50BD" w:rsidP="001C50BD">
      <w:pPr>
        <w:pStyle w:val="BodyText"/>
        <w:tabs>
          <w:tab w:val="left" w:pos="4538"/>
        </w:tabs>
        <w:ind w:left="1440" w:right="601" w:hanging="540"/>
      </w:pPr>
      <w:r>
        <w:tab/>
      </w:r>
      <w:r w:rsidR="00E34E9D">
        <w:t xml:space="preserve">I, </w:t>
      </w:r>
      <w:r w:rsidR="00E34E9D">
        <w:rPr>
          <w:u w:val="single"/>
        </w:rPr>
        <w:tab/>
      </w:r>
      <w:r w:rsidR="00E34E9D">
        <w:rPr>
          <w:spacing w:val="-5"/>
        </w:rPr>
        <w:t xml:space="preserve"> </w:t>
      </w:r>
      <w:r w:rsidR="00E34E9D">
        <w:t>promise</w:t>
      </w:r>
      <w:r w:rsidR="00E34E9D">
        <w:rPr>
          <w:spacing w:val="-2"/>
        </w:rPr>
        <w:t xml:space="preserve"> </w:t>
      </w:r>
      <w:r w:rsidR="00E34E9D">
        <w:t>to</w:t>
      </w:r>
      <w:r w:rsidR="00E34E9D">
        <w:rPr>
          <w:spacing w:val="-4"/>
        </w:rPr>
        <w:t xml:space="preserve"> </w:t>
      </w:r>
      <w:r w:rsidR="00E34E9D">
        <w:t>perform</w:t>
      </w:r>
      <w:r w:rsidR="00E34E9D">
        <w:rPr>
          <w:spacing w:val="-1"/>
        </w:rPr>
        <w:t xml:space="preserve"> </w:t>
      </w:r>
      <w:r w:rsidR="00E34E9D">
        <w:t>the</w:t>
      </w:r>
      <w:r w:rsidR="00E34E9D">
        <w:rPr>
          <w:spacing w:val="-2"/>
        </w:rPr>
        <w:t xml:space="preserve"> </w:t>
      </w:r>
      <w:r w:rsidR="00E34E9D">
        <w:t>duties</w:t>
      </w:r>
      <w:r w:rsidR="00E34E9D">
        <w:rPr>
          <w:spacing w:val="-5"/>
        </w:rPr>
        <w:t xml:space="preserve"> </w:t>
      </w:r>
      <w:r w:rsidR="00E34E9D">
        <w:t>of</w:t>
      </w:r>
      <w:r w:rsidR="00E34E9D">
        <w:rPr>
          <w:spacing w:val="-5"/>
        </w:rPr>
        <w:t xml:space="preserve"> </w:t>
      </w:r>
      <w:r w:rsidR="00E34E9D">
        <w:t>my</w:t>
      </w:r>
      <w:r w:rsidR="00E34E9D">
        <w:rPr>
          <w:spacing w:val="-5"/>
        </w:rPr>
        <w:t xml:space="preserve"> </w:t>
      </w:r>
      <w:r w:rsidR="00E34E9D">
        <w:t>office,</w:t>
      </w:r>
      <w:r w:rsidR="00E34E9D">
        <w:rPr>
          <w:spacing w:val="-2"/>
        </w:rPr>
        <w:t xml:space="preserve"> </w:t>
      </w:r>
      <w:r w:rsidR="00E34E9D">
        <w:t>as</w:t>
      </w:r>
      <w:r w:rsidR="00E34E9D">
        <w:rPr>
          <w:spacing w:val="-3"/>
        </w:rPr>
        <w:t xml:space="preserve"> </w:t>
      </w:r>
      <w:r w:rsidR="00E34E9D">
        <w:t>set</w:t>
      </w:r>
      <w:r w:rsidR="00E34E9D">
        <w:rPr>
          <w:spacing w:val="-5"/>
        </w:rPr>
        <w:t xml:space="preserve"> </w:t>
      </w:r>
      <w:r w:rsidR="00E34E9D">
        <w:t>out in the Constitution and laws of the Canadian Union of Public Employees, faithfully and to the best of my ability for my term of office. As an Officer of the Union,</w:t>
      </w:r>
      <w:r w:rsidR="00E34E9D">
        <w:rPr>
          <w:spacing w:val="-2"/>
        </w:rPr>
        <w:t xml:space="preserve"> </w:t>
      </w:r>
      <w:r w:rsidR="00E34E9D">
        <w:t>I</w:t>
      </w:r>
      <w:r w:rsidR="00E34E9D">
        <w:rPr>
          <w:spacing w:val="-4"/>
        </w:rPr>
        <w:t xml:space="preserve"> </w:t>
      </w:r>
      <w:r w:rsidR="00E34E9D">
        <w:t>will</w:t>
      </w:r>
      <w:r w:rsidR="00E34E9D">
        <w:rPr>
          <w:spacing w:val="-2"/>
        </w:rPr>
        <w:t xml:space="preserve"> </w:t>
      </w:r>
      <w:r w:rsidR="00E34E9D">
        <w:t>always</w:t>
      </w:r>
      <w:r w:rsidR="00E34E9D">
        <w:rPr>
          <w:spacing w:val="-3"/>
        </w:rPr>
        <w:t xml:space="preserve"> </w:t>
      </w:r>
      <w:r w:rsidR="00E34E9D">
        <w:t>promote</w:t>
      </w:r>
      <w:r w:rsidR="00E34E9D">
        <w:rPr>
          <w:spacing w:val="-2"/>
        </w:rPr>
        <w:t xml:space="preserve"> </w:t>
      </w:r>
      <w:r w:rsidR="00E34E9D">
        <w:t>the</w:t>
      </w:r>
      <w:r w:rsidR="00E34E9D">
        <w:rPr>
          <w:spacing w:val="-2"/>
        </w:rPr>
        <w:t xml:space="preserve"> </w:t>
      </w:r>
      <w:r w:rsidR="00E34E9D">
        <w:t>harmony</w:t>
      </w:r>
      <w:r w:rsidR="00E34E9D">
        <w:rPr>
          <w:spacing w:val="-4"/>
        </w:rPr>
        <w:t xml:space="preserve"> </w:t>
      </w:r>
      <w:r w:rsidR="00E34E9D">
        <w:t>and</w:t>
      </w:r>
      <w:r w:rsidR="00E34E9D">
        <w:rPr>
          <w:spacing w:val="-3"/>
        </w:rPr>
        <w:t xml:space="preserve"> </w:t>
      </w:r>
      <w:r w:rsidR="00E34E9D">
        <w:t>dignity</w:t>
      </w:r>
      <w:r w:rsidR="00E34E9D">
        <w:rPr>
          <w:spacing w:val="-4"/>
        </w:rPr>
        <w:t xml:space="preserve"> </w:t>
      </w:r>
      <w:r w:rsidR="00E34E9D">
        <w:t>of</w:t>
      </w:r>
      <w:r w:rsidR="00E34E9D">
        <w:rPr>
          <w:spacing w:val="-2"/>
        </w:rPr>
        <w:t xml:space="preserve"> </w:t>
      </w:r>
      <w:r w:rsidR="00E34E9D">
        <w:t>its</w:t>
      </w:r>
      <w:r w:rsidR="00E34E9D">
        <w:rPr>
          <w:spacing w:val="-3"/>
        </w:rPr>
        <w:t xml:space="preserve"> </w:t>
      </w:r>
      <w:r w:rsidR="00E34E9D">
        <w:t>sessions</w:t>
      </w:r>
      <w:r w:rsidR="00E34E9D">
        <w:rPr>
          <w:spacing w:val="-4"/>
        </w:rPr>
        <w:t xml:space="preserve"> </w:t>
      </w:r>
      <w:r w:rsidR="00E34E9D">
        <w:t>by</w:t>
      </w:r>
      <w:r w:rsidR="00E34E9D">
        <w:rPr>
          <w:spacing w:val="-2"/>
        </w:rPr>
        <w:t xml:space="preserve"> </w:t>
      </w:r>
      <w:r w:rsidR="00E34E9D">
        <w:t>counsel and example. I also promise to turn over all property of the Union to my successor at the end of my term.</w:t>
      </w:r>
    </w:p>
    <w:p w14:paraId="6C5C693E" w14:textId="4FE968F3" w:rsidR="001C50BD" w:rsidRDefault="001C50BD">
      <w:pPr>
        <w:rPr>
          <w:sz w:val="24"/>
          <w:szCs w:val="24"/>
        </w:rPr>
      </w:pPr>
    </w:p>
    <w:p w14:paraId="52A5C78B" w14:textId="77777777" w:rsidR="0078268D" w:rsidRDefault="00E34E9D" w:rsidP="001C50BD">
      <w:pPr>
        <w:pStyle w:val="Heading2"/>
        <w:numPr>
          <w:ilvl w:val="0"/>
          <w:numId w:val="15"/>
        </w:numPr>
        <w:ind w:left="900" w:hanging="540"/>
      </w:pPr>
      <w:r>
        <w:rPr>
          <w:spacing w:val="-2"/>
        </w:rPr>
        <w:t>By-Elections</w:t>
      </w:r>
    </w:p>
    <w:p w14:paraId="52A5C78C" w14:textId="77777777" w:rsidR="0078268D" w:rsidRDefault="0078268D" w:rsidP="00303F0A">
      <w:pPr>
        <w:pStyle w:val="BodyText"/>
        <w:rPr>
          <w:b/>
        </w:rPr>
      </w:pPr>
    </w:p>
    <w:p w14:paraId="52A5C78D" w14:textId="2EB6D954" w:rsidR="0078268D" w:rsidRPr="007B5C6A" w:rsidRDefault="00E34E9D" w:rsidP="00303F0A">
      <w:pPr>
        <w:pStyle w:val="BodyText"/>
        <w:ind w:left="1080" w:right="588"/>
        <w:jc w:val="both"/>
      </w:pPr>
      <w:r>
        <w:t>Should an office fall</w:t>
      </w:r>
      <w:r>
        <w:rPr>
          <w:spacing w:val="-1"/>
        </w:rPr>
        <w:t xml:space="preserve"> </w:t>
      </w:r>
      <w:r>
        <w:t>vacant</w:t>
      </w:r>
      <w:r>
        <w:rPr>
          <w:spacing w:val="-3"/>
        </w:rPr>
        <w:t xml:space="preserve"> </w:t>
      </w:r>
      <w:r>
        <w:t>pursuant to Section 7(f)</w:t>
      </w:r>
      <w:r>
        <w:rPr>
          <w:spacing w:val="-2"/>
        </w:rPr>
        <w:t xml:space="preserve"> </w:t>
      </w:r>
      <w:r>
        <w:t>of</w:t>
      </w:r>
      <w:r>
        <w:rPr>
          <w:spacing w:val="-3"/>
        </w:rPr>
        <w:t xml:space="preserve"> </w:t>
      </w:r>
      <w:r>
        <w:t>these</w:t>
      </w:r>
      <w:r>
        <w:rPr>
          <w:spacing w:val="-3"/>
        </w:rPr>
        <w:t xml:space="preserve"> </w:t>
      </w:r>
      <w:r>
        <w:t>bylaws</w:t>
      </w:r>
      <w:r>
        <w:rPr>
          <w:spacing w:val="-3"/>
        </w:rPr>
        <w:t xml:space="preserve"> </w:t>
      </w:r>
      <w:r>
        <w:t>or</w:t>
      </w:r>
      <w:r>
        <w:rPr>
          <w:spacing w:val="-2"/>
        </w:rPr>
        <w:t xml:space="preserve"> </w:t>
      </w:r>
      <w:r>
        <w:t>for</w:t>
      </w:r>
      <w:r>
        <w:rPr>
          <w:spacing w:val="-2"/>
        </w:rPr>
        <w:t xml:space="preserve"> </w:t>
      </w:r>
      <w:r>
        <w:t>any</w:t>
      </w:r>
      <w:r>
        <w:rPr>
          <w:spacing w:val="-1"/>
        </w:rPr>
        <w:t xml:space="preserve"> </w:t>
      </w:r>
      <w:r>
        <w:t>reason, the</w:t>
      </w:r>
      <w:r>
        <w:rPr>
          <w:spacing w:val="-2"/>
        </w:rPr>
        <w:t xml:space="preserve"> </w:t>
      </w:r>
      <w:r>
        <w:t>resulting</w:t>
      </w:r>
      <w:r>
        <w:rPr>
          <w:spacing w:val="-4"/>
        </w:rPr>
        <w:t xml:space="preserve"> </w:t>
      </w:r>
      <w:r>
        <w:t>by-election</w:t>
      </w:r>
      <w:r>
        <w:rPr>
          <w:spacing w:val="-2"/>
        </w:rPr>
        <w:t xml:space="preserve"> </w:t>
      </w:r>
      <w:r>
        <w:t>should</w:t>
      </w:r>
      <w:r>
        <w:rPr>
          <w:spacing w:val="-2"/>
        </w:rPr>
        <w:t xml:space="preserve"> </w:t>
      </w:r>
      <w:r>
        <w:t>be</w:t>
      </w:r>
      <w:r>
        <w:rPr>
          <w:spacing w:val="-2"/>
        </w:rPr>
        <w:t xml:space="preserve"> </w:t>
      </w:r>
      <w:r>
        <w:t>conducted</w:t>
      </w:r>
      <w:r>
        <w:rPr>
          <w:spacing w:val="-4"/>
        </w:rPr>
        <w:t xml:space="preserve"> </w:t>
      </w:r>
      <w:r>
        <w:t>as</w:t>
      </w:r>
      <w:r>
        <w:rPr>
          <w:spacing w:val="-3"/>
        </w:rPr>
        <w:t xml:space="preserve"> </w:t>
      </w:r>
      <w:r>
        <w:t>closely</w:t>
      </w:r>
      <w:r>
        <w:rPr>
          <w:spacing w:val="-5"/>
        </w:rPr>
        <w:t xml:space="preserve"> </w:t>
      </w:r>
      <w:r>
        <w:t>as</w:t>
      </w:r>
      <w:r>
        <w:rPr>
          <w:spacing w:val="-3"/>
        </w:rPr>
        <w:t xml:space="preserve"> </w:t>
      </w:r>
      <w:r>
        <w:t>possible</w:t>
      </w:r>
      <w:r>
        <w:rPr>
          <w:spacing w:val="-4"/>
        </w:rPr>
        <w:t xml:space="preserve"> </w:t>
      </w:r>
      <w:r>
        <w:t>in</w:t>
      </w:r>
      <w:r>
        <w:rPr>
          <w:spacing w:val="-2"/>
        </w:rPr>
        <w:t xml:space="preserve"> </w:t>
      </w:r>
      <w:r>
        <w:t>conformity</w:t>
      </w:r>
      <w:r>
        <w:rPr>
          <w:spacing w:val="-3"/>
        </w:rPr>
        <w:t xml:space="preserve"> </w:t>
      </w:r>
      <w:r>
        <w:t>with this section.</w:t>
      </w:r>
      <w:r w:rsidR="008D6F11">
        <w:t xml:space="preserve"> </w:t>
      </w:r>
      <w:r w:rsidR="00D14BB8" w:rsidRPr="007B5C6A">
        <w:t>The executive board</w:t>
      </w:r>
      <w:r w:rsidR="00807C22" w:rsidRPr="007B5C6A">
        <w:t xml:space="preserve"> may appoint a temporary replacement for up to three (3) months until a by</w:t>
      </w:r>
      <w:r w:rsidR="00187339" w:rsidRPr="007B5C6A">
        <w:t>-</w:t>
      </w:r>
      <w:r w:rsidR="00807C22" w:rsidRPr="007B5C6A">
        <w:t xml:space="preserve">election can be </w:t>
      </w:r>
      <w:r w:rsidR="009D0048" w:rsidRPr="007B5C6A">
        <w:t>conducted.</w:t>
      </w:r>
    </w:p>
    <w:p w14:paraId="74B30899" w14:textId="77777777" w:rsidR="001C50BD" w:rsidRPr="007B5C6A" w:rsidRDefault="001C50BD" w:rsidP="00303F0A">
      <w:pPr>
        <w:pStyle w:val="BodyText"/>
        <w:ind w:left="1080" w:right="588"/>
        <w:jc w:val="both"/>
      </w:pPr>
    </w:p>
    <w:p w14:paraId="5DB325FB" w14:textId="69709F69" w:rsidR="009D0048" w:rsidRPr="007B5C6A" w:rsidRDefault="009D0048" w:rsidP="00303F0A">
      <w:pPr>
        <w:pStyle w:val="BodyText"/>
        <w:ind w:left="1080" w:right="588"/>
        <w:jc w:val="both"/>
      </w:pPr>
      <w:r w:rsidRPr="007B5C6A">
        <w:t xml:space="preserve">Temporary vacancies of up to three (3) months may be filled temporarily (until </w:t>
      </w:r>
      <w:r w:rsidR="00E06CBB" w:rsidRPr="007B5C6A">
        <w:t>the incumbent returns) by appointment by the Executive Board</w:t>
      </w:r>
      <w:r w:rsidR="00D2351A">
        <w:t xml:space="preserve">. </w:t>
      </w:r>
      <w:r w:rsidR="00E06CBB" w:rsidRPr="007B5C6A">
        <w:t>Any temporary vacancy lasting or expected to last for three (3) months</w:t>
      </w:r>
      <w:r w:rsidR="00BF5603" w:rsidRPr="007B5C6A">
        <w:t xml:space="preserve"> or more shall be filled through a by</w:t>
      </w:r>
      <w:r w:rsidR="00C10C30" w:rsidRPr="007B5C6A">
        <w:t>-</w:t>
      </w:r>
      <w:r w:rsidR="00BF5603" w:rsidRPr="007B5C6A">
        <w:t>election.</w:t>
      </w:r>
    </w:p>
    <w:p w14:paraId="52A5C78E" w14:textId="77777777" w:rsidR="0078268D" w:rsidRDefault="0078268D" w:rsidP="00303F0A">
      <w:pPr>
        <w:pStyle w:val="BodyText"/>
      </w:pPr>
    </w:p>
    <w:p w14:paraId="119A54E0" w14:textId="77777777" w:rsidR="001C50BD" w:rsidRDefault="001C50BD" w:rsidP="00303F0A">
      <w:pPr>
        <w:pStyle w:val="BodyText"/>
      </w:pPr>
    </w:p>
    <w:p w14:paraId="76053674" w14:textId="77777777" w:rsidR="007B5C6A" w:rsidRDefault="007B5C6A">
      <w:pPr>
        <w:rPr>
          <w:b/>
          <w:bCs/>
          <w:color w:val="4F81BC"/>
          <w:sz w:val="24"/>
          <w:szCs w:val="24"/>
        </w:rPr>
      </w:pPr>
      <w:bookmarkStart w:id="23" w:name="SECTION_11_–_DUES_AND_ASSESSMENTS"/>
      <w:bookmarkEnd w:id="23"/>
      <w:r>
        <w:rPr>
          <w:color w:val="4F81BC"/>
        </w:rPr>
        <w:br w:type="page"/>
      </w:r>
    </w:p>
    <w:p w14:paraId="52A5C78F" w14:textId="486C18EE" w:rsidR="0078268D" w:rsidRDefault="00E34E9D" w:rsidP="00303F0A">
      <w:pPr>
        <w:pStyle w:val="Heading1"/>
      </w:pPr>
      <w:bookmarkStart w:id="24" w:name="_Toc213923523"/>
      <w:r>
        <w:rPr>
          <w:color w:val="4F81BC"/>
        </w:rPr>
        <w:t>SECTION</w:t>
      </w:r>
      <w:r>
        <w:rPr>
          <w:color w:val="4F81BC"/>
          <w:spacing w:val="-2"/>
        </w:rPr>
        <w:t xml:space="preserve"> </w:t>
      </w:r>
      <w:r>
        <w:rPr>
          <w:color w:val="4F81BC"/>
        </w:rPr>
        <w:t>1</w:t>
      </w:r>
      <w:r w:rsidR="001C50BD">
        <w:rPr>
          <w:color w:val="4F81BC"/>
        </w:rPr>
        <w:t>2</w:t>
      </w:r>
      <w:r>
        <w:rPr>
          <w:color w:val="4F81BC"/>
          <w:spacing w:val="-1"/>
        </w:rPr>
        <w:t xml:space="preserve"> </w:t>
      </w:r>
      <w:r>
        <w:rPr>
          <w:color w:val="4F81BC"/>
        </w:rPr>
        <w:t>–</w:t>
      </w:r>
      <w:r>
        <w:rPr>
          <w:color w:val="4F81BC"/>
          <w:spacing w:val="-1"/>
        </w:rPr>
        <w:t xml:space="preserve"> </w:t>
      </w:r>
      <w:r>
        <w:rPr>
          <w:color w:val="4F81BC"/>
        </w:rPr>
        <w:t>DUES</w:t>
      </w:r>
      <w:r>
        <w:rPr>
          <w:color w:val="4F81BC"/>
          <w:spacing w:val="-4"/>
        </w:rPr>
        <w:t xml:space="preserve"> </w:t>
      </w:r>
      <w:r>
        <w:rPr>
          <w:color w:val="4F81BC"/>
        </w:rPr>
        <w:t>AND</w:t>
      </w:r>
      <w:r>
        <w:rPr>
          <w:color w:val="4F81BC"/>
          <w:spacing w:val="-1"/>
        </w:rPr>
        <w:t xml:space="preserve"> </w:t>
      </w:r>
      <w:r>
        <w:rPr>
          <w:color w:val="4F81BC"/>
          <w:spacing w:val="-2"/>
        </w:rPr>
        <w:t>ASSESSMENTS</w:t>
      </w:r>
      <w:bookmarkEnd w:id="24"/>
    </w:p>
    <w:p w14:paraId="52A5C790" w14:textId="77777777" w:rsidR="0078268D" w:rsidRDefault="0078268D" w:rsidP="00303F0A">
      <w:pPr>
        <w:pStyle w:val="BodyText"/>
        <w:rPr>
          <w:b/>
        </w:rPr>
      </w:pPr>
    </w:p>
    <w:p w14:paraId="52A5C791" w14:textId="77777777" w:rsidR="0078268D" w:rsidRDefault="00E34E9D" w:rsidP="001C50BD">
      <w:pPr>
        <w:pStyle w:val="Heading2"/>
        <w:numPr>
          <w:ilvl w:val="0"/>
          <w:numId w:val="14"/>
        </w:numPr>
        <w:ind w:left="900" w:hanging="540"/>
      </w:pPr>
      <w:r>
        <w:t>Monthly</w:t>
      </w:r>
      <w:r>
        <w:rPr>
          <w:spacing w:val="-6"/>
        </w:rPr>
        <w:t xml:space="preserve"> </w:t>
      </w:r>
      <w:r>
        <w:rPr>
          <w:spacing w:val="-4"/>
        </w:rPr>
        <w:t>Dues</w:t>
      </w:r>
    </w:p>
    <w:p w14:paraId="52A5C792" w14:textId="77777777" w:rsidR="0078268D" w:rsidRDefault="0078268D" w:rsidP="00303F0A">
      <w:pPr>
        <w:pStyle w:val="BodyText"/>
        <w:rPr>
          <w:b/>
        </w:rPr>
      </w:pPr>
    </w:p>
    <w:p w14:paraId="52A5C793" w14:textId="2A6F4960" w:rsidR="0078268D" w:rsidRDefault="00E34E9D" w:rsidP="001C50BD">
      <w:pPr>
        <w:pStyle w:val="ListParagraph"/>
        <w:numPr>
          <w:ilvl w:val="1"/>
          <w:numId w:val="14"/>
        </w:numPr>
        <w:ind w:left="1260" w:right="686" w:hanging="360"/>
        <w:rPr>
          <w:sz w:val="24"/>
        </w:rPr>
      </w:pPr>
      <w:r>
        <w:rPr>
          <w:sz w:val="24"/>
        </w:rPr>
        <w:t xml:space="preserve">The dues shall be a percentage of the </w:t>
      </w:r>
      <w:proofErr w:type="gramStart"/>
      <w:r>
        <w:rPr>
          <w:sz w:val="24"/>
        </w:rPr>
        <w:t>member</w:t>
      </w:r>
      <w:r w:rsidR="007B5C6A">
        <w:rPr>
          <w:sz w:val="24"/>
        </w:rPr>
        <w:t>’</w:t>
      </w:r>
      <w:r>
        <w:rPr>
          <w:sz w:val="24"/>
        </w:rPr>
        <w:t>s</w:t>
      </w:r>
      <w:proofErr w:type="gramEnd"/>
      <w:r>
        <w:rPr>
          <w:sz w:val="24"/>
        </w:rPr>
        <w:t xml:space="preserve"> total earnings equal to the percentage</w:t>
      </w:r>
      <w:r>
        <w:rPr>
          <w:spacing w:val="-2"/>
          <w:sz w:val="24"/>
        </w:rPr>
        <w:t xml:space="preserve"> </w:t>
      </w:r>
      <w:r>
        <w:rPr>
          <w:sz w:val="24"/>
        </w:rPr>
        <w:t>per</w:t>
      </w:r>
      <w:r>
        <w:rPr>
          <w:spacing w:val="-4"/>
          <w:sz w:val="24"/>
        </w:rPr>
        <w:t xml:space="preserve"> </w:t>
      </w:r>
      <w:r>
        <w:rPr>
          <w:sz w:val="24"/>
        </w:rPr>
        <w:t>capita</w:t>
      </w:r>
      <w:r>
        <w:rPr>
          <w:spacing w:val="-4"/>
          <w:sz w:val="24"/>
        </w:rPr>
        <w:t xml:space="preserve"> </w:t>
      </w:r>
      <w:r>
        <w:rPr>
          <w:sz w:val="24"/>
        </w:rPr>
        <w:t>payable</w:t>
      </w:r>
      <w:r>
        <w:rPr>
          <w:spacing w:val="-2"/>
          <w:sz w:val="24"/>
        </w:rPr>
        <w:t xml:space="preserve"> </w:t>
      </w:r>
      <w:r>
        <w:rPr>
          <w:sz w:val="24"/>
        </w:rPr>
        <w:t>to</w:t>
      </w:r>
      <w:r>
        <w:rPr>
          <w:spacing w:val="-4"/>
          <w:sz w:val="24"/>
        </w:rPr>
        <w:t xml:space="preserve"> </w:t>
      </w:r>
      <w:r>
        <w:rPr>
          <w:sz w:val="24"/>
        </w:rPr>
        <w:t>CUPE</w:t>
      </w:r>
      <w:r>
        <w:rPr>
          <w:spacing w:val="-2"/>
          <w:sz w:val="24"/>
        </w:rPr>
        <w:t xml:space="preserve"> </w:t>
      </w:r>
      <w:r>
        <w:rPr>
          <w:sz w:val="24"/>
        </w:rPr>
        <w:t>National</w:t>
      </w:r>
      <w:r>
        <w:rPr>
          <w:spacing w:val="-6"/>
          <w:sz w:val="24"/>
        </w:rPr>
        <w:t xml:space="preserve"> </w:t>
      </w:r>
      <w:r>
        <w:rPr>
          <w:sz w:val="24"/>
        </w:rPr>
        <w:t>plus</w:t>
      </w:r>
      <w:r>
        <w:rPr>
          <w:spacing w:val="-3"/>
          <w:sz w:val="24"/>
        </w:rPr>
        <w:t xml:space="preserve"> </w:t>
      </w:r>
      <w:r>
        <w:rPr>
          <w:sz w:val="24"/>
        </w:rPr>
        <w:t>one</w:t>
      </w:r>
      <w:r>
        <w:rPr>
          <w:spacing w:val="-2"/>
          <w:sz w:val="24"/>
        </w:rPr>
        <w:t xml:space="preserve"> </w:t>
      </w:r>
      <w:r>
        <w:rPr>
          <w:sz w:val="24"/>
        </w:rPr>
        <w:t>(1%)</w:t>
      </w:r>
      <w:r>
        <w:rPr>
          <w:spacing w:val="-6"/>
          <w:sz w:val="24"/>
        </w:rPr>
        <w:t xml:space="preserve"> </w:t>
      </w:r>
      <w:r>
        <w:rPr>
          <w:sz w:val="24"/>
        </w:rPr>
        <w:t>percent</w:t>
      </w:r>
      <w:r>
        <w:rPr>
          <w:spacing w:val="-5"/>
          <w:sz w:val="24"/>
        </w:rPr>
        <w:t xml:space="preserve"> </w:t>
      </w:r>
      <w:r>
        <w:rPr>
          <w:sz w:val="24"/>
        </w:rPr>
        <w:t>above that payable to CUPE National.</w:t>
      </w:r>
    </w:p>
    <w:p w14:paraId="3C7275EA" w14:textId="77777777" w:rsidR="00D2351A" w:rsidRDefault="00D2351A" w:rsidP="00D2351A">
      <w:pPr>
        <w:pStyle w:val="ListParagraph"/>
        <w:ind w:left="1260" w:right="686" w:firstLine="0"/>
        <w:rPr>
          <w:sz w:val="24"/>
        </w:rPr>
      </w:pPr>
    </w:p>
    <w:p w14:paraId="52A5C795" w14:textId="77777777" w:rsidR="0078268D" w:rsidRPr="001C50BD" w:rsidRDefault="00E34E9D" w:rsidP="001C50BD">
      <w:pPr>
        <w:pStyle w:val="ListParagraph"/>
        <w:numPr>
          <w:ilvl w:val="1"/>
          <w:numId w:val="14"/>
        </w:numPr>
        <w:ind w:left="1260" w:hanging="360"/>
        <w:rPr>
          <w:sz w:val="24"/>
        </w:rPr>
      </w:pPr>
      <w:r>
        <w:rPr>
          <w:sz w:val="24"/>
        </w:rPr>
        <w:t>The</w:t>
      </w:r>
      <w:r>
        <w:rPr>
          <w:spacing w:val="-1"/>
          <w:sz w:val="24"/>
        </w:rPr>
        <w:t xml:space="preserve"> </w:t>
      </w:r>
      <w:r>
        <w:rPr>
          <w:sz w:val="24"/>
        </w:rPr>
        <w:t>regular</w:t>
      </w:r>
      <w:r>
        <w:rPr>
          <w:spacing w:val="-3"/>
          <w:sz w:val="24"/>
        </w:rPr>
        <w:t xml:space="preserve"> </w:t>
      </w:r>
      <w:r>
        <w:rPr>
          <w:sz w:val="24"/>
        </w:rPr>
        <w:t>dues</w:t>
      </w:r>
      <w:r>
        <w:rPr>
          <w:spacing w:val="-2"/>
          <w:sz w:val="24"/>
        </w:rPr>
        <w:t xml:space="preserve"> </w:t>
      </w:r>
      <w:r>
        <w:rPr>
          <w:sz w:val="24"/>
        </w:rPr>
        <w:t>shall</w:t>
      </w:r>
      <w:r>
        <w:rPr>
          <w:spacing w:val="-5"/>
          <w:sz w:val="24"/>
        </w:rPr>
        <w:t xml:space="preserve"> </w:t>
      </w:r>
      <w:r>
        <w:rPr>
          <w:sz w:val="24"/>
        </w:rPr>
        <w:t>not</w:t>
      </w:r>
      <w:r>
        <w:rPr>
          <w:spacing w:val="-4"/>
          <w:sz w:val="24"/>
        </w:rPr>
        <w:t xml:space="preserve"> </w:t>
      </w:r>
      <w:r>
        <w:rPr>
          <w:sz w:val="24"/>
        </w:rPr>
        <w:t>be</w:t>
      </w:r>
      <w:r>
        <w:rPr>
          <w:spacing w:val="-1"/>
          <w:sz w:val="24"/>
        </w:rPr>
        <w:t xml:space="preserve"> </w:t>
      </w:r>
      <w:r>
        <w:rPr>
          <w:sz w:val="24"/>
        </w:rPr>
        <w:t>less</w:t>
      </w:r>
      <w:r>
        <w:rPr>
          <w:spacing w:val="-4"/>
          <w:sz w:val="24"/>
        </w:rPr>
        <w:t xml:space="preserve"> </w:t>
      </w:r>
      <w:r>
        <w:rPr>
          <w:sz w:val="24"/>
        </w:rPr>
        <w:t>than</w:t>
      </w:r>
      <w:r>
        <w:rPr>
          <w:spacing w:val="-1"/>
          <w:sz w:val="24"/>
        </w:rPr>
        <w:t xml:space="preserve"> </w:t>
      </w:r>
      <w:r>
        <w:rPr>
          <w:sz w:val="24"/>
        </w:rPr>
        <w:t>the</w:t>
      </w:r>
      <w:r>
        <w:rPr>
          <w:spacing w:val="-1"/>
          <w:sz w:val="24"/>
        </w:rPr>
        <w:t xml:space="preserve"> </w:t>
      </w:r>
      <w:r>
        <w:rPr>
          <w:sz w:val="24"/>
        </w:rPr>
        <w:t>National</w:t>
      </w:r>
      <w:r>
        <w:rPr>
          <w:spacing w:val="-2"/>
          <w:sz w:val="24"/>
        </w:rPr>
        <w:t xml:space="preserve"> </w:t>
      </w:r>
      <w:r>
        <w:rPr>
          <w:sz w:val="24"/>
        </w:rPr>
        <w:t>per</w:t>
      </w:r>
      <w:r>
        <w:rPr>
          <w:spacing w:val="-3"/>
          <w:sz w:val="24"/>
        </w:rPr>
        <w:t xml:space="preserve"> </w:t>
      </w:r>
      <w:r>
        <w:rPr>
          <w:sz w:val="24"/>
        </w:rPr>
        <w:t>capita</w:t>
      </w:r>
      <w:r>
        <w:rPr>
          <w:spacing w:val="-2"/>
          <w:sz w:val="24"/>
        </w:rPr>
        <w:t xml:space="preserve"> </w:t>
      </w:r>
      <w:r>
        <w:rPr>
          <w:spacing w:val="-4"/>
          <w:sz w:val="24"/>
        </w:rPr>
        <w:t>tax.</w:t>
      </w:r>
    </w:p>
    <w:p w14:paraId="70B503EC" w14:textId="77777777" w:rsidR="001C50BD" w:rsidRDefault="001C50BD" w:rsidP="001C50BD">
      <w:pPr>
        <w:pStyle w:val="ListParagraph"/>
        <w:ind w:left="1260" w:firstLine="0"/>
        <w:rPr>
          <w:sz w:val="24"/>
        </w:rPr>
      </w:pPr>
    </w:p>
    <w:p w14:paraId="05C7A575" w14:textId="665327AD" w:rsidR="001C50BD" w:rsidRPr="001C50BD" w:rsidRDefault="00E34E9D" w:rsidP="001C50BD">
      <w:pPr>
        <w:pStyle w:val="Heading2"/>
        <w:numPr>
          <w:ilvl w:val="0"/>
          <w:numId w:val="14"/>
        </w:numPr>
        <w:ind w:left="900" w:hanging="540"/>
      </w:pPr>
      <w:r>
        <w:t>Amending</w:t>
      </w:r>
      <w:r>
        <w:rPr>
          <w:spacing w:val="-5"/>
        </w:rPr>
        <w:t xml:space="preserve"> </w:t>
      </w:r>
      <w:r>
        <w:t>Monthly</w:t>
      </w:r>
      <w:r>
        <w:rPr>
          <w:spacing w:val="-3"/>
        </w:rPr>
        <w:t xml:space="preserve"> </w:t>
      </w:r>
      <w:r>
        <w:rPr>
          <w:spacing w:val="-4"/>
        </w:rPr>
        <w:t>Dues</w:t>
      </w:r>
    </w:p>
    <w:p w14:paraId="74F6B26E" w14:textId="77777777" w:rsidR="001C50BD" w:rsidRDefault="001C50BD" w:rsidP="001C50BD">
      <w:pPr>
        <w:pStyle w:val="Heading2"/>
        <w:ind w:left="900" w:firstLine="0"/>
      </w:pPr>
    </w:p>
    <w:p w14:paraId="52A5C797" w14:textId="77777777" w:rsidR="0078268D" w:rsidRDefault="00E34E9D" w:rsidP="001C50BD">
      <w:pPr>
        <w:pStyle w:val="BodyText"/>
        <w:ind w:left="900" w:right="453"/>
      </w:pPr>
      <w:r>
        <w:t>The regular monthly dues may be amended at a regular or special membership meeting.</w:t>
      </w:r>
      <w:r>
        <w:rPr>
          <w:spacing w:val="-4"/>
        </w:rPr>
        <w:t xml:space="preserve"> </w:t>
      </w:r>
      <w:r>
        <w:t>The</w:t>
      </w:r>
      <w:r>
        <w:rPr>
          <w:spacing w:val="-3"/>
        </w:rPr>
        <w:t xml:space="preserve"> </w:t>
      </w:r>
      <w:r>
        <w:t>vote</w:t>
      </w:r>
      <w:r>
        <w:rPr>
          <w:spacing w:val="-3"/>
        </w:rPr>
        <w:t xml:space="preserve"> </w:t>
      </w:r>
      <w:r>
        <w:t>must</w:t>
      </w:r>
      <w:r>
        <w:rPr>
          <w:spacing w:val="-1"/>
        </w:rPr>
        <w:t xml:space="preserve"> </w:t>
      </w:r>
      <w:r>
        <w:t>be</w:t>
      </w:r>
      <w:r>
        <w:rPr>
          <w:spacing w:val="-3"/>
        </w:rPr>
        <w:t xml:space="preserve"> </w:t>
      </w:r>
      <w:r>
        <w:t>by</w:t>
      </w:r>
      <w:r>
        <w:rPr>
          <w:spacing w:val="-2"/>
        </w:rPr>
        <w:t xml:space="preserve"> </w:t>
      </w:r>
      <w:r>
        <w:t>secret</w:t>
      </w:r>
      <w:r>
        <w:rPr>
          <w:spacing w:val="-1"/>
        </w:rPr>
        <w:t xml:space="preserve"> </w:t>
      </w:r>
      <w:r>
        <w:t>ballot.</w:t>
      </w:r>
      <w:r>
        <w:rPr>
          <w:spacing w:val="-1"/>
        </w:rPr>
        <w:t xml:space="preserve"> </w:t>
      </w:r>
      <w:r>
        <w:t>Notice</w:t>
      </w:r>
      <w:r>
        <w:rPr>
          <w:spacing w:val="-1"/>
        </w:rPr>
        <w:t xml:space="preserve"> </w:t>
      </w:r>
      <w:r>
        <w:t>of</w:t>
      </w:r>
      <w:r>
        <w:rPr>
          <w:spacing w:val="-1"/>
        </w:rPr>
        <w:t xml:space="preserve"> </w:t>
      </w:r>
      <w:r>
        <w:t>at</w:t>
      </w:r>
      <w:r>
        <w:rPr>
          <w:spacing w:val="-4"/>
        </w:rPr>
        <w:t xml:space="preserve"> </w:t>
      </w:r>
      <w:r>
        <w:t>least</w:t>
      </w:r>
      <w:r>
        <w:rPr>
          <w:spacing w:val="-4"/>
        </w:rPr>
        <w:t xml:space="preserve"> </w:t>
      </w:r>
      <w:r>
        <w:t>seven</w:t>
      </w:r>
      <w:r>
        <w:rPr>
          <w:spacing w:val="-4"/>
        </w:rPr>
        <w:t xml:space="preserve"> </w:t>
      </w:r>
      <w:r>
        <w:t>(7)</w:t>
      </w:r>
      <w:r>
        <w:rPr>
          <w:spacing w:val="-3"/>
        </w:rPr>
        <w:t xml:space="preserve"> </w:t>
      </w:r>
      <w:r>
        <w:t>days</w:t>
      </w:r>
      <w:r>
        <w:rPr>
          <w:spacing w:val="-2"/>
        </w:rPr>
        <w:t xml:space="preserve"> </w:t>
      </w:r>
      <w:r>
        <w:t>at</w:t>
      </w:r>
      <w:r>
        <w:rPr>
          <w:spacing w:val="-1"/>
        </w:rPr>
        <w:t xml:space="preserve"> </w:t>
      </w:r>
      <w:r>
        <w:t>a previous meeting or sixty (60) days in writing must be given.</w:t>
      </w:r>
    </w:p>
    <w:p w14:paraId="3D0B6163" w14:textId="77777777" w:rsidR="001C50BD" w:rsidRDefault="001C50BD" w:rsidP="001C50BD">
      <w:pPr>
        <w:pStyle w:val="BodyText"/>
        <w:ind w:left="900" w:right="453"/>
      </w:pPr>
    </w:p>
    <w:p w14:paraId="52A5C798" w14:textId="77777777" w:rsidR="0078268D" w:rsidRPr="001C50BD" w:rsidRDefault="00E34E9D" w:rsidP="001C50BD">
      <w:pPr>
        <w:pStyle w:val="Heading2"/>
        <w:numPr>
          <w:ilvl w:val="0"/>
          <w:numId w:val="14"/>
        </w:numPr>
        <w:ind w:left="900" w:hanging="540"/>
        <w:jc w:val="both"/>
      </w:pPr>
      <w:r>
        <w:rPr>
          <w:spacing w:val="-2"/>
        </w:rPr>
        <w:t>Assessments</w:t>
      </w:r>
    </w:p>
    <w:p w14:paraId="1AF68374" w14:textId="77777777" w:rsidR="001C50BD" w:rsidRDefault="001C50BD" w:rsidP="001C50BD">
      <w:pPr>
        <w:pStyle w:val="Heading2"/>
        <w:ind w:left="900" w:hanging="540"/>
        <w:jc w:val="both"/>
      </w:pPr>
    </w:p>
    <w:p w14:paraId="52A5C799" w14:textId="77777777" w:rsidR="0078268D" w:rsidRDefault="00E34E9D" w:rsidP="001C50BD">
      <w:pPr>
        <w:pStyle w:val="BodyText"/>
        <w:ind w:left="900" w:right="590"/>
        <w:jc w:val="both"/>
      </w:pPr>
      <w:r>
        <w:t>Assessments may be levied in accordance with the CUPE Constitution. Assessments do not</w:t>
      </w:r>
      <w:r>
        <w:rPr>
          <w:spacing w:val="-2"/>
        </w:rPr>
        <w:t xml:space="preserve"> </w:t>
      </w:r>
      <w:r>
        <w:t>mean</w:t>
      </w:r>
      <w:r>
        <w:rPr>
          <w:spacing w:val="-1"/>
        </w:rPr>
        <w:t xml:space="preserve"> </w:t>
      </w:r>
      <w:r>
        <w:t>or</w:t>
      </w:r>
      <w:r>
        <w:rPr>
          <w:spacing w:val="-1"/>
        </w:rPr>
        <w:t xml:space="preserve"> </w:t>
      </w:r>
      <w:r>
        <w:t>include</w:t>
      </w:r>
      <w:r>
        <w:rPr>
          <w:spacing w:val="-1"/>
        </w:rPr>
        <w:t xml:space="preserve"> </w:t>
      </w:r>
      <w:r>
        <w:t>regular</w:t>
      </w:r>
      <w:r>
        <w:rPr>
          <w:spacing w:val="-3"/>
        </w:rPr>
        <w:t xml:space="preserve"> </w:t>
      </w:r>
      <w:r>
        <w:t>monthly</w:t>
      </w:r>
      <w:r>
        <w:rPr>
          <w:spacing w:val="-2"/>
        </w:rPr>
        <w:t xml:space="preserve"> </w:t>
      </w:r>
      <w:r>
        <w:t>dues</w:t>
      </w:r>
      <w:r>
        <w:rPr>
          <w:spacing w:val="-5"/>
        </w:rPr>
        <w:t xml:space="preserve"> </w:t>
      </w:r>
      <w:r>
        <w:t>and</w:t>
      </w:r>
      <w:r>
        <w:rPr>
          <w:spacing w:val="-1"/>
        </w:rPr>
        <w:t xml:space="preserve"> </w:t>
      </w:r>
      <w:r>
        <w:t>are applied</w:t>
      </w:r>
      <w:r>
        <w:rPr>
          <w:spacing w:val="-1"/>
        </w:rPr>
        <w:t xml:space="preserve"> </w:t>
      </w:r>
      <w:r>
        <w:t>for</w:t>
      </w:r>
      <w:r>
        <w:rPr>
          <w:spacing w:val="-3"/>
        </w:rPr>
        <w:t xml:space="preserve"> </w:t>
      </w:r>
      <w:r>
        <w:t>a specific purpose</w:t>
      </w:r>
      <w:r>
        <w:rPr>
          <w:spacing w:val="-1"/>
        </w:rPr>
        <w:t xml:space="preserve"> </w:t>
      </w:r>
      <w:r>
        <w:t>or specific</w:t>
      </w:r>
      <w:r>
        <w:rPr>
          <w:spacing w:val="-3"/>
        </w:rPr>
        <w:t xml:space="preserve"> </w:t>
      </w:r>
      <w:r>
        <w:t>length</w:t>
      </w:r>
      <w:r>
        <w:rPr>
          <w:spacing w:val="-4"/>
        </w:rPr>
        <w:t xml:space="preserve"> </w:t>
      </w:r>
      <w:r>
        <w:t>of</w:t>
      </w:r>
      <w:r>
        <w:rPr>
          <w:spacing w:val="-2"/>
        </w:rPr>
        <w:t xml:space="preserve"> </w:t>
      </w:r>
      <w:r>
        <w:t>time.</w:t>
      </w:r>
      <w:r>
        <w:rPr>
          <w:spacing w:val="-5"/>
        </w:rPr>
        <w:t xml:space="preserve"> </w:t>
      </w:r>
      <w:r>
        <w:t>Membership</w:t>
      </w:r>
      <w:r>
        <w:rPr>
          <w:spacing w:val="-2"/>
        </w:rPr>
        <w:t xml:space="preserve"> </w:t>
      </w:r>
      <w:r>
        <w:t>approval</w:t>
      </w:r>
      <w:r>
        <w:rPr>
          <w:spacing w:val="-3"/>
        </w:rPr>
        <w:t xml:space="preserve"> </w:t>
      </w:r>
      <w:r>
        <w:t>is</w:t>
      </w:r>
      <w:r>
        <w:rPr>
          <w:spacing w:val="-3"/>
        </w:rPr>
        <w:t xml:space="preserve"> </w:t>
      </w:r>
      <w:r>
        <w:t>required,</w:t>
      </w:r>
      <w:r>
        <w:rPr>
          <w:spacing w:val="-2"/>
        </w:rPr>
        <w:t xml:space="preserve"> </w:t>
      </w:r>
      <w:r>
        <w:t>and</w:t>
      </w:r>
      <w:r>
        <w:rPr>
          <w:spacing w:val="-2"/>
        </w:rPr>
        <w:t xml:space="preserve"> </w:t>
      </w:r>
      <w:r>
        <w:t>the</w:t>
      </w:r>
      <w:r>
        <w:rPr>
          <w:spacing w:val="-4"/>
        </w:rPr>
        <w:t xml:space="preserve"> </w:t>
      </w:r>
      <w:r>
        <w:t>assessment</w:t>
      </w:r>
      <w:r>
        <w:rPr>
          <w:spacing w:val="-2"/>
        </w:rPr>
        <w:t xml:space="preserve"> </w:t>
      </w:r>
      <w:r>
        <w:t>will</w:t>
      </w:r>
      <w:r>
        <w:rPr>
          <w:spacing w:val="-3"/>
        </w:rPr>
        <w:t xml:space="preserve"> </w:t>
      </w:r>
      <w:r>
        <w:t>only be applied after the National President approves the assessment.</w:t>
      </w:r>
    </w:p>
    <w:p w14:paraId="52A5C79A" w14:textId="77777777" w:rsidR="0078268D" w:rsidRDefault="0078268D" w:rsidP="001C50BD">
      <w:pPr>
        <w:pStyle w:val="BodyText"/>
        <w:ind w:left="900" w:hanging="540"/>
      </w:pPr>
    </w:p>
    <w:p w14:paraId="52A5C79B" w14:textId="77777777" w:rsidR="0078268D" w:rsidRDefault="00E34E9D" w:rsidP="001C50BD">
      <w:pPr>
        <w:pStyle w:val="ListParagraph"/>
        <w:numPr>
          <w:ilvl w:val="0"/>
          <w:numId w:val="14"/>
        </w:numPr>
        <w:ind w:left="900" w:right="459" w:hanging="540"/>
        <w:rPr>
          <w:sz w:val="24"/>
        </w:rPr>
      </w:pPr>
      <w:r>
        <w:rPr>
          <w:sz w:val="24"/>
        </w:rPr>
        <w:t>Changes</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level</w:t>
      </w:r>
      <w:r>
        <w:rPr>
          <w:spacing w:val="-15"/>
          <w:sz w:val="24"/>
        </w:rPr>
        <w:t xml:space="preserve"> </w:t>
      </w:r>
      <w:r>
        <w:rPr>
          <w:sz w:val="24"/>
        </w:rPr>
        <w:t>of</w:t>
      </w:r>
      <w:r>
        <w:rPr>
          <w:spacing w:val="-16"/>
          <w:sz w:val="24"/>
        </w:rPr>
        <w:t xml:space="preserve"> </w:t>
      </w:r>
      <w:r>
        <w:rPr>
          <w:sz w:val="24"/>
        </w:rPr>
        <w:t>the</w:t>
      </w:r>
      <w:r>
        <w:rPr>
          <w:spacing w:val="-13"/>
          <w:sz w:val="24"/>
        </w:rPr>
        <w:t xml:space="preserve"> </w:t>
      </w:r>
      <w:r>
        <w:rPr>
          <w:sz w:val="24"/>
        </w:rPr>
        <w:t>monthly</w:t>
      </w:r>
      <w:r>
        <w:rPr>
          <w:spacing w:val="-14"/>
          <w:sz w:val="24"/>
        </w:rPr>
        <w:t xml:space="preserve"> </w:t>
      </w:r>
      <w:r>
        <w:rPr>
          <w:sz w:val="24"/>
        </w:rPr>
        <w:t>dues</w:t>
      </w:r>
      <w:r>
        <w:rPr>
          <w:spacing w:val="-14"/>
          <w:sz w:val="24"/>
        </w:rPr>
        <w:t xml:space="preserve"> </w:t>
      </w:r>
      <w:r>
        <w:rPr>
          <w:sz w:val="24"/>
        </w:rPr>
        <w:t>can</w:t>
      </w:r>
      <w:r>
        <w:rPr>
          <w:spacing w:val="-13"/>
          <w:sz w:val="24"/>
        </w:rPr>
        <w:t xml:space="preserve"> </w:t>
      </w:r>
      <w:r>
        <w:rPr>
          <w:sz w:val="24"/>
        </w:rPr>
        <w:t>be</w:t>
      </w:r>
      <w:r>
        <w:rPr>
          <w:spacing w:val="-13"/>
          <w:sz w:val="24"/>
        </w:rPr>
        <w:t xml:space="preserve"> </w:t>
      </w:r>
      <w:r>
        <w:rPr>
          <w:sz w:val="24"/>
        </w:rPr>
        <w:t>affected</w:t>
      </w:r>
      <w:r>
        <w:rPr>
          <w:spacing w:val="-13"/>
          <w:sz w:val="24"/>
        </w:rPr>
        <w:t xml:space="preserve"> </w:t>
      </w:r>
      <w:r>
        <w:rPr>
          <w:sz w:val="24"/>
        </w:rPr>
        <w:t>only</w:t>
      </w:r>
      <w:r>
        <w:rPr>
          <w:spacing w:val="-14"/>
          <w:sz w:val="24"/>
        </w:rPr>
        <w:t xml:space="preserve"> </w:t>
      </w:r>
      <w:r>
        <w:rPr>
          <w:sz w:val="24"/>
        </w:rPr>
        <w:t>by</w:t>
      </w:r>
      <w:r>
        <w:rPr>
          <w:spacing w:val="-14"/>
          <w:sz w:val="24"/>
        </w:rPr>
        <w:t xml:space="preserve"> </w:t>
      </w:r>
      <w:r>
        <w:rPr>
          <w:sz w:val="24"/>
        </w:rPr>
        <w:t>following</w:t>
      </w:r>
      <w:r>
        <w:rPr>
          <w:spacing w:val="-13"/>
          <w:sz w:val="24"/>
        </w:rPr>
        <w:t xml:space="preserve"> </w:t>
      </w:r>
      <w:r>
        <w:rPr>
          <w:sz w:val="24"/>
        </w:rPr>
        <w:t>the</w:t>
      </w:r>
      <w:r>
        <w:rPr>
          <w:spacing w:val="-13"/>
          <w:sz w:val="24"/>
        </w:rPr>
        <w:t xml:space="preserve"> </w:t>
      </w:r>
      <w:r>
        <w:rPr>
          <w:sz w:val="24"/>
        </w:rPr>
        <w:t xml:space="preserve">procedure </w:t>
      </w:r>
      <w:r>
        <w:rPr>
          <w:spacing w:val="-2"/>
          <w:sz w:val="24"/>
        </w:rPr>
        <w:t>for</w:t>
      </w:r>
      <w:r>
        <w:rPr>
          <w:spacing w:val="-13"/>
          <w:sz w:val="24"/>
        </w:rPr>
        <w:t xml:space="preserve"> </w:t>
      </w:r>
      <w:r>
        <w:rPr>
          <w:spacing w:val="-2"/>
          <w:sz w:val="24"/>
        </w:rPr>
        <w:t>amendment</w:t>
      </w:r>
      <w:r>
        <w:rPr>
          <w:spacing w:val="-12"/>
          <w:sz w:val="24"/>
        </w:rPr>
        <w:t xml:space="preserve"> </w:t>
      </w:r>
      <w:r>
        <w:rPr>
          <w:spacing w:val="-2"/>
          <w:sz w:val="24"/>
        </w:rPr>
        <w:t>of</w:t>
      </w:r>
      <w:r>
        <w:rPr>
          <w:spacing w:val="-12"/>
          <w:sz w:val="24"/>
        </w:rPr>
        <w:t xml:space="preserve"> </w:t>
      </w:r>
      <w:r>
        <w:rPr>
          <w:spacing w:val="-2"/>
          <w:sz w:val="24"/>
        </w:rPr>
        <w:t>these</w:t>
      </w:r>
      <w:r>
        <w:rPr>
          <w:spacing w:val="-11"/>
          <w:sz w:val="24"/>
        </w:rPr>
        <w:t xml:space="preserve"> </w:t>
      </w:r>
      <w:r>
        <w:rPr>
          <w:spacing w:val="-2"/>
          <w:sz w:val="24"/>
        </w:rPr>
        <w:t>bylaws,</w:t>
      </w:r>
      <w:r>
        <w:rPr>
          <w:spacing w:val="-12"/>
          <w:sz w:val="24"/>
        </w:rPr>
        <w:t xml:space="preserve"> </w:t>
      </w:r>
      <w:r>
        <w:rPr>
          <w:spacing w:val="-2"/>
          <w:sz w:val="24"/>
        </w:rPr>
        <w:t>see</w:t>
      </w:r>
      <w:r>
        <w:rPr>
          <w:spacing w:val="-11"/>
          <w:sz w:val="24"/>
        </w:rPr>
        <w:t xml:space="preserve"> </w:t>
      </w:r>
      <w:r>
        <w:rPr>
          <w:spacing w:val="-2"/>
          <w:sz w:val="24"/>
        </w:rPr>
        <w:t>Section</w:t>
      </w:r>
      <w:r>
        <w:rPr>
          <w:spacing w:val="-11"/>
          <w:sz w:val="24"/>
        </w:rPr>
        <w:t xml:space="preserve"> </w:t>
      </w:r>
      <w:r>
        <w:rPr>
          <w:spacing w:val="-2"/>
          <w:sz w:val="24"/>
        </w:rPr>
        <w:t>17,</w:t>
      </w:r>
      <w:r>
        <w:rPr>
          <w:spacing w:val="-12"/>
          <w:sz w:val="24"/>
        </w:rPr>
        <w:t xml:space="preserve"> </w:t>
      </w:r>
      <w:r>
        <w:rPr>
          <w:spacing w:val="-2"/>
          <w:sz w:val="24"/>
        </w:rPr>
        <w:t>with</w:t>
      </w:r>
      <w:r>
        <w:rPr>
          <w:spacing w:val="-11"/>
          <w:sz w:val="24"/>
        </w:rPr>
        <w:t xml:space="preserve"> </w:t>
      </w:r>
      <w:r>
        <w:rPr>
          <w:spacing w:val="-2"/>
          <w:sz w:val="24"/>
        </w:rPr>
        <w:t>the</w:t>
      </w:r>
      <w:r>
        <w:rPr>
          <w:spacing w:val="-11"/>
          <w:sz w:val="24"/>
        </w:rPr>
        <w:t xml:space="preserve"> </w:t>
      </w:r>
      <w:r>
        <w:rPr>
          <w:spacing w:val="-2"/>
          <w:sz w:val="24"/>
        </w:rPr>
        <w:t>additional</w:t>
      </w:r>
      <w:r>
        <w:rPr>
          <w:spacing w:val="-13"/>
          <w:sz w:val="24"/>
        </w:rPr>
        <w:t xml:space="preserve"> </w:t>
      </w:r>
      <w:r>
        <w:rPr>
          <w:spacing w:val="-2"/>
          <w:sz w:val="24"/>
        </w:rPr>
        <w:t>provision</w:t>
      </w:r>
      <w:r>
        <w:rPr>
          <w:spacing w:val="-11"/>
          <w:sz w:val="24"/>
        </w:rPr>
        <w:t xml:space="preserve"> </w:t>
      </w:r>
      <w:r>
        <w:rPr>
          <w:spacing w:val="-2"/>
          <w:sz w:val="24"/>
        </w:rPr>
        <w:t>that</w:t>
      </w:r>
      <w:r>
        <w:rPr>
          <w:spacing w:val="-12"/>
          <w:sz w:val="24"/>
        </w:rPr>
        <w:t xml:space="preserve"> </w:t>
      </w:r>
      <w:r>
        <w:rPr>
          <w:spacing w:val="-2"/>
          <w:sz w:val="24"/>
        </w:rPr>
        <w:t>the</w:t>
      </w:r>
      <w:r>
        <w:rPr>
          <w:spacing w:val="-11"/>
          <w:sz w:val="24"/>
        </w:rPr>
        <w:t xml:space="preserve"> </w:t>
      </w:r>
      <w:r>
        <w:rPr>
          <w:spacing w:val="-2"/>
          <w:sz w:val="24"/>
        </w:rPr>
        <w:t xml:space="preserve">vote </w:t>
      </w:r>
      <w:r>
        <w:rPr>
          <w:sz w:val="24"/>
        </w:rPr>
        <w:t>must be by secret ballot.</w:t>
      </w:r>
    </w:p>
    <w:p w14:paraId="52A5C79C" w14:textId="77777777" w:rsidR="0078268D" w:rsidRDefault="0078268D" w:rsidP="001C50BD">
      <w:pPr>
        <w:pStyle w:val="BodyText"/>
        <w:ind w:left="900" w:hanging="540"/>
      </w:pPr>
    </w:p>
    <w:p w14:paraId="52A5C79D" w14:textId="7246B018" w:rsidR="0078268D" w:rsidRDefault="00E34E9D" w:rsidP="001C50BD">
      <w:pPr>
        <w:pStyle w:val="ListParagraph"/>
        <w:numPr>
          <w:ilvl w:val="0"/>
          <w:numId w:val="14"/>
        </w:numPr>
        <w:ind w:left="900" w:right="929" w:hanging="540"/>
        <w:rPr>
          <w:sz w:val="24"/>
        </w:rPr>
      </w:pPr>
      <w:r>
        <w:rPr>
          <w:spacing w:val="-2"/>
          <w:sz w:val="24"/>
        </w:rPr>
        <w:t>Notwithstanding</w:t>
      </w:r>
      <w:r>
        <w:rPr>
          <w:spacing w:val="-14"/>
          <w:sz w:val="24"/>
        </w:rPr>
        <w:t xml:space="preserve"> </w:t>
      </w:r>
      <w:r>
        <w:rPr>
          <w:spacing w:val="-2"/>
          <w:sz w:val="24"/>
        </w:rPr>
        <w:t>the</w:t>
      </w:r>
      <w:r>
        <w:rPr>
          <w:spacing w:val="-14"/>
          <w:sz w:val="24"/>
        </w:rPr>
        <w:t xml:space="preserve"> </w:t>
      </w:r>
      <w:r>
        <w:rPr>
          <w:spacing w:val="-2"/>
          <w:sz w:val="24"/>
        </w:rPr>
        <w:t>above</w:t>
      </w:r>
      <w:r>
        <w:rPr>
          <w:spacing w:val="-14"/>
          <w:sz w:val="24"/>
        </w:rPr>
        <w:t xml:space="preserve"> </w:t>
      </w:r>
      <w:r>
        <w:rPr>
          <w:spacing w:val="-2"/>
          <w:sz w:val="24"/>
        </w:rPr>
        <w:t>provisions,</w:t>
      </w:r>
      <w:r>
        <w:rPr>
          <w:spacing w:val="-12"/>
          <w:sz w:val="24"/>
        </w:rPr>
        <w:t xml:space="preserve"> </w:t>
      </w:r>
      <w:r>
        <w:rPr>
          <w:spacing w:val="-2"/>
          <w:sz w:val="24"/>
        </w:rPr>
        <w:t>if</w:t>
      </w:r>
      <w:r>
        <w:rPr>
          <w:spacing w:val="-15"/>
          <w:sz w:val="24"/>
        </w:rPr>
        <w:t xml:space="preserve"> </w:t>
      </w:r>
      <w:r>
        <w:rPr>
          <w:spacing w:val="-2"/>
          <w:sz w:val="24"/>
        </w:rPr>
        <w:t>the</w:t>
      </w:r>
      <w:r>
        <w:rPr>
          <w:spacing w:val="-12"/>
          <w:sz w:val="24"/>
        </w:rPr>
        <w:t xml:space="preserve"> </w:t>
      </w:r>
      <w:r>
        <w:rPr>
          <w:spacing w:val="-2"/>
          <w:sz w:val="24"/>
        </w:rPr>
        <w:t>CUPE</w:t>
      </w:r>
      <w:r>
        <w:rPr>
          <w:spacing w:val="-14"/>
          <w:sz w:val="24"/>
        </w:rPr>
        <w:t xml:space="preserve"> </w:t>
      </w:r>
      <w:r>
        <w:rPr>
          <w:spacing w:val="-2"/>
          <w:sz w:val="24"/>
        </w:rPr>
        <w:t>Constitution</w:t>
      </w:r>
      <w:r>
        <w:rPr>
          <w:spacing w:val="-14"/>
          <w:sz w:val="24"/>
        </w:rPr>
        <w:t xml:space="preserve"> </w:t>
      </w:r>
      <w:r>
        <w:rPr>
          <w:spacing w:val="-2"/>
          <w:sz w:val="24"/>
        </w:rPr>
        <w:t>raises</w:t>
      </w:r>
      <w:r>
        <w:rPr>
          <w:spacing w:val="-15"/>
          <w:sz w:val="24"/>
        </w:rPr>
        <w:t xml:space="preserve"> </w:t>
      </w:r>
      <w:r>
        <w:rPr>
          <w:spacing w:val="-2"/>
          <w:sz w:val="24"/>
        </w:rPr>
        <w:t>minimum</w:t>
      </w:r>
      <w:r>
        <w:rPr>
          <w:spacing w:val="-13"/>
          <w:sz w:val="24"/>
        </w:rPr>
        <w:t xml:space="preserve"> </w:t>
      </w:r>
      <w:r>
        <w:rPr>
          <w:spacing w:val="-2"/>
          <w:sz w:val="24"/>
        </w:rPr>
        <w:t xml:space="preserve">fees, </w:t>
      </w:r>
      <w:r>
        <w:rPr>
          <w:sz w:val="24"/>
        </w:rPr>
        <w:t>and/or</w:t>
      </w:r>
      <w:r>
        <w:rPr>
          <w:spacing w:val="-17"/>
          <w:sz w:val="24"/>
        </w:rPr>
        <w:t xml:space="preserve"> </w:t>
      </w:r>
      <w:r>
        <w:rPr>
          <w:sz w:val="24"/>
        </w:rPr>
        <w:t>above</w:t>
      </w:r>
      <w:r>
        <w:rPr>
          <w:spacing w:val="-17"/>
          <w:sz w:val="24"/>
        </w:rPr>
        <w:t xml:space="preserve"> </w:t>
      </w:r>
      <w:r>
        <w:rPr>
          <w:sz w:val="24"/>
        </w:rPr>
        <w:t>the</w:t>
      </w:r>
      <w:r>
        <w:rPr>
          <w:spacing w:val="-16"/>
          <w:sz w:val="24"/>
        </w:rPr>
        <w:t xml:space="preserve"> </w:t>
      </w:r>
      <w:r>
        <w:rPr>
          <w:sz w:val="24"/>
        </w:rPr>
        <w:t>level</w:t>
      </w:r>
      <w:r>
        <w:rPr>
          <w:spacing w:val="-17"/>
          <w:sz w:val="24"/>
        </w:rPr>
        <w:t xml:space="preserve"> </w:t>
      </w:r>
      <w:r>
        <w:rPr>
          <w:sz w:val="24"/>
        </w:rPr>
        <w:t>herein</w:t>
      </w:r>
      <w:r>
        <w:rPr>
          <w:spacing w:val="-16"/>
          <w:sz w:val="24"/>
        </w:rPr>
        <w:t xml:space="preserve"> </w:t>
      </w:r>
      <w:r>
        <w:rPr>
          <w:sz w:val="24"/>
        </w:rPr>
        <w:t>established</w:t>
      </w:r>
      <w:r w:rsidR="001C50BD">
        <w:rPr>
          <w:sz w:val="24"/>
        </w:rPr>
        <w:t>,</w:t>
      </w:r>
      <w:r>
        <w:rPr>
          <w:spacing w:val="-15"/>
          <w:sz w:val="24"/>
        </w:rPr>
        <w:t xml:space="preserve"> </w:t>
      </w:r>
      <w:r>
        <w:rPr>
          <w:sz w:val="24"/>
        </w:rPr>
        <w:t>these</w:t>
      </w:r>
      <w:r>
        <w:rPr>
          <w:spacing w:val="-15"/>
          <w:sz w:val="24"/>
        </w:rPr>
        <w:t xml:space="preserve"> </w:t>
      </w:r>
      <w:r>
        <w:rPr>
          <w:sz w:val="24"/>
        </w:rPr>
        <w:t>bylaws</w:t>
      </w:r>
      <w:r>
        <w:rPr>
          <w:spacing w:val="-14"/>
          <w:sz w:val="24"/>
        </w:rPr>
        <w:t xml:space="preserve"> </w:t>
      </w:r>
      <w:r>
        <w:rPr>
          <w:sz w:val="24"/>
        </w:rPr>
        <w:t>will</w:t>
      </w:r>
      <w:r>
        <w:rPr>
          <w:spacing w:val="-17"/>
          <w:sz w:val="24"/>
        </w:rPr>
        <w:t xml:space="preserve"> </w:t>
      </w:r>
      <w:r>
        <w:rPr>
          <w:sz w:val="24"/>
        </w:rPr>
        <w:t>be</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have</w:t>
      </w:r>
      <w:r>
        <w:rPr>
          <w:spacing w:val="-15"/>
          <w:sz w:val="24"/>
        </w:rPr>
        <w:t xml:space="preserve"> </w:t>
      </w:r>
      <w:r>
        <w:rPr>
          <w:sz w:val="24"/>
        </w:rPr>
        <w:t>been automatically</w:t>
      </w:r>
      <w:r>
        <w:rPr>
          <w:spacing w:val="-4"/>
          <w:sz w:val="24"/>
        </w:rPr>
        <w:t xml:space="preserve"> </w:t>
      </w:r>
      <w:r>
        <w:rPr>
          <w:sz w:val="24"/>
        </w:rPr>
        <w:t>amended</w:t>
      </w:r>
      <w:r>
        <w:rPr>
          <w:spacing w:val="-3"/>
          <w:sz w:val="24"/>
        </w:rPr>
        <w:t xml:space="preserve"> </w:t>
      </w:r>
      <w:r>
        <w:rPr>
          <w:sz w:val="24"/>
        </w:rPr>
        <w:t>to</w:t>
      </w:r>
      <w:r>
        <w:rPr>
          <w:spacing w:val="-1"/>
          <w:sz w:val="24"/>
        </w:rPr>
        <w:t xml:space="preserve"> </w:t>
      </w:r>
      <w:r>
        <w:rPr>
          <w:sz w:val="24"/>
        </w:rPr>
        <w:t>conform to</w:t>
      </w:r>
      <w:r>
        <w:rPr>
          <w:spacing w:val="-3"/>
          <w:sz w:val="24"/>
        </w:rPr>
        <w:t xml:space="preserve"> </w:t>
      </w:r>
      <w:r>
        <w:rPr>
          <w:sz w:val="24"/>
        </w:rPr>
        <w:t>the</w:t>
      </w:r>
      <w:r>
        <w:rPr>
          <w:spacing w:val="-3"/>
          <w:sz w:val="24"/>
        </w:rPr>
        <w:t xml:space="preserve"> </w:t>
      </w:r>
      <w:r>
        <w:rPr>
          <w:sz w:val="24"/>
        </w:rPr>
        <w:t>new</w:t>
      </w:r>
      <w:r>
        <w:rPr>
          <w:spacing w:val="-5"/>
          <w:sz w:val="24"/>
        </w:rPr>
        <w:t xml:space="preserve"> </w:t>
      </w:r>
      <w:r>
        <w:rPr>
          <w:sz w:val="24"/>
        </w:rPr>
        <w:t>CUPE</w:t>
      </w:r>
      <w:r>
        <w:rPr>
          <w:spacing w:val="-6"/>
          <w:sz w:val="24"/>
        </w:rPr>
        <w:t xml:space="preserve"> </w:t>
      </w:r>
      <w:r>
        <w:rPr>
          <w:sz w:val="24"/>
        </w:rPr>
        <w:t>minima.</w:t>
      </w:r>
    </w:p>
    <w:p w14:paraId="52A5C79E" w14:textId="77777777" w:rsidR="0078268D" w:rsidRDefault="0078268D" w:rsidP="00303F0A">
      <w:pPr>
        <w:pStyle w:val="BodyText"/>
      </w:pPr>
    </w:p>
    <w:p w14:paraId="3BAB0AF8" w14:textId="0A5EB428" w:rsidR="001C50BD" w:rsidRDefault="001C50BD">
      <w:pPr>
        <w:rPr>
          <w:sz w:val="24"/>
          <w:szCs w:val="24"/>
        </w:rPr>
      </w:pPr>
    </w:p>
    <w:p w14:paraId="52A5C79F" w14:textId="51FD984D" w:rsidR="0078268D" w:rsidRDefault="00E34E9D" w:rsidP="00303F0A">
      <w:pPr>
        <w:pStyle w:val="Heading1"/>
      </w:pPr>
      <w:bookmarkStart w:id="25" w:name="SECTION_12_–_NON_PAYMENTS_OF_DUES_AND_AS"/>
      <w:bookmarkStart w:id="26" w:name="_Toc213923524"/>
      <w:bookmarkEnd w:id="25"/>
      <w:r>
        <w:rPr>
          <w:color w:val="4F81BC"/>
        </w:rPr>
        <w:t>SECTION</w:t>
      </w:r>
      <w:r>
        <w:rPr>
          <w:color w:val="4F81BC"/>
          <w:spacing w:val="-5"/>
        </w:rPr>
        <w:t xml:space="preserve"> </w:t>
      </w:r>
      <w:r>
        <w:rPr>
          <w:color w:val="4F81BC"/>
        </w:rPr>
        <w:t>1</w:t>
      </w:r>
      <w:r w:rsidR="001C50BD">
        <w:rPr>
          <w:color w:val="4F81BC"/>
        </w:rPr>
        <w:t>3</w:t>
      </w:r>
      <w:r>
        <w:rPr>
          <w:color w:val="4F81BC"/>
          <w:spacing w:val="-2"/>
        </w:rPr>
        <w:t xml:space="preserve"> </w:t>
      </w:r>
      <w:r>
        <w:rPr>
          <w:color w:val="4F81BC"/>
        </w:rPr>
        <w:t xml:space="preserve">– </w:t>
      </w:r>
      <w:r w:rsidR="00E804E3">
        <w:rPr>
          <w:color w:val="4F81BC"/>
        </w:rPr>
        <w:t>NON-PAYMENTS</w:t>
      </w:r>
      <w:r>
        <w:rPr>
          <w:color w:val="4F81BC"/>
        </w:rPr>
        <w:t xml:space="preserve"> OF</w:t>
      </w:r>
      <w:r>
        <w:rPr>
          <w:color w:val="4F81BC"/>
          <w:spacing w:val="-4"/>
        </w:rPr>
        <w:t xml:space="preserve"> </w:t>
      </w:r>
      <w:r>
        <w:rPr>
          <w:color w:val="4F81BC"/>
        </w:rPr>
        <w:t>DUES</w:t>
      </w:r>
      <w:r>
        <w:rPr>
          <w:color w:val="4F81BC"/>
          <w:spacing w:val="-3"/>
        </w:rPr>
        <w:t xml:space="preserve"> </w:t>
      </w:r>
      <w:r>
        <w:rPr>
          <w:color w:val="4F81BC"/>
        </w:rPr>
        <w:t>AND</w:t>
      </w:r>
      <w:r>
        <w:rPr>
          <w:color w:val="4F81BC"/>
          <w:spacing w:val="-1"/>
        </w:rPr>
        <w:t xml:space="preserve"> </w:t>
      </w:r>
      <w:r>
        <w:rPr>
          <w:color w:val="4F81BC"/>
          <w:spacing w:val="-2"/>
        </w:rPr>
        <w:t>ASSESSMENTS</w:t>
      </w:r>
      <w:bookmarkEnd w:id="26"/>
    </w:p>
    <w:p w14:paraId="52A5C7A0" w14:textId="77777777" w:rsidR="0078268D" w:rsidRDefault="0078268D" w:rsidP="00303F0A">
      <w:pPr>
        <w:pStyle w:val="BodyText"/>
        <w:rPr>
          <w:b/>
        </w:rPr>
      </w:pPr>
    </w:p>
    <w:p w14:paraId="52A5C7A1" w14:textId="60A7B9A7" w:rsidR="0078268D" w:rsidRDefault="00E34E9D" w:rsidP="00303F0A">
      <w:pPr>
        <w:pStyle w:val="BodyText"/>
        <w:ind w:left="360" w:right="548"/>
      </w:pPr>
      <w:r>
        <w:t>A member who fails to pay dues and assessments for three (3) months is automatically suspended from membership. The suspension will be reported to the Executive Board by the Secretary-Treasurer.</w:t>
      </w:r>
      <w:r>
        <w:rPr>
          <w:spacing w:val="-2"/>
        </w:rPr>
        <w:t xml:space="preserve"> </w:t>
      </w:r>
      <w:r>
        <w:t>The</w:t>
      </w:r>
      <w:r>
        <w:rPr>
          <w:spacing w:val="-2"/>
        </w:rPr>
        <w:t xml:space="preserve"> </w:t>
      </w:r>
      <w:r>
        <w:t>Executive</w:t>
      </w:r>
      <w:r>
        <w:rPr>
          <w:spacing w:val="-4"/>
        </w:rPr>
        <w:t xml:space="preserve"> </w:t>
      </w:r>
      <w:r>
        <w:t>Board</w:t>
      </w:r>
      <w:r>
        <w:rPr>
          <w:spacing w:val="-2"/>
        </w:rPr>
        <w:t xml:space="preserve"> </w:t>
      </w:r>
      <w:r>
        <w:t>will</w:t>
      </w:r>
      <w:r>
        <w:rPr>
          <w:spacing w:val="-3"/>
        </w:rPr>
        <w:t xml:space="preserve"> </w:t>
      </w:r>
      <w:r>
        <w:t>report</w:t>
      </w:r>
      <w:r>
        <w:rPr>
          <w:spacing w:val="-2"/>
        </w:rPr>
        <w:t xml:space="preserve"> </w:t>
      </w:r>
      <w:r>
        <w:t>all</w:t>
      </w:r>
      <w:r>
        <w:rPr>
          <w:spacing w:val="-3"/>
        </w:rPr>
        <w:t xml:space="preserve"> </w:t>
      </w:r>
      <w:r>
        <w:t>suspensions</w:t>
      </w:r>
      <w:r>
        <w:rPr>
          <w:spacing w:val="-5"/>
        </w:rPr>
        <w:t xml:space="preserve"> </w:t>
      </w:r>
      <w:r>
        <w:t>to</w:t>
      </w:r>
      <w:r>
        <w:rPr>
          <w:spacing w:val="-2"/>
        </w:rPr>
        <w:t xml:space="preserve"> </w:t>
      </w:r>
      <w:r>
        <w:t>the</w:t>
      </w:r>
      <w:r>
        <w:rPr>
          <w:spacing w:val="-4"/>
        </w:rPr>
        <w:t xml:space="preserve"> </w:t>
      </w:r>
      <w:r>
        <w:t>next</w:t>
      </w:r>
      <w:r>
        <w:rPr>
          <w:spacing w:val="-5"/>
        </w:rPr>
        <w:t xml:space="preserve"> </w:t>
      </w:r>
      <w:r>
        <w:t>membership meeting.</w:t>
      </w:r>
      <w:r>
        <w:rPr>
          <w:spacing w:val="-4"/>
        </w:rPr>
        <w:t xml:space="preserve"> </w:t>
      </w:r>
      <w:r>
        <w:t>The</w:t>
      </w:r>
      <w:r>
        <w:rPr>
          <w:spacing w:val="-3"/>
        </w:rPr>
        <w:t xml:space="preserve"> </w:t>
      </w:r>
      <w:r>
        <w:t>member</w:t>
      </w:r>
      <w:r>
        <w:rPr>
          <w:spacing w:val="-5"/>
        </w:rPr>
        <w:t xml:space="preserve"> </w:t>
      </w:r>
      <w:r>
        <w:t>may</w:t>
      </w:r>
      <w:r>
        <w:rPr>
          <w:spacing w:val="-2"/>
        </w:rPr>
        <w:t xml:space="preserve"> </w:t>
      </w:r>
      <w:r>
        <w:t>return</w:t>
      </w:r>
      <w:r>
        <w:rPr>
          <w:spacing w:val="-1"/>
        </w:rPr>
        <w:t xml:space="preserve"> </w:t>
      </w:r>
      <w:r>
        <w:t>to</w:t>
      </w:r>
      <w:r>
        <w:rPr>
          <w:spacing w:val="-3"/>
        </w:rPr>
        <w:t xml:space="preserve"> </w:t>
      </w:r>
      <w:r>
        <w:t>membership</w:t>
      </w:r>
      <w:r>
        <w:rPr>
          <w:spacing w:val="-1"/>
        </w:rPr>
        <w:t xml:space="preserve"> </w:t>
      </w:r>
      <w:r>
        <w:t>in</w:t>
      </w:r>
      <w:r>
        <w:rPr>
          <w:spacing w:val="-3"/>
        </w:rPr>
        <w:t xml:space="preserve"> </w:t>
      </w:r>
      <w:r>
        <w:t>good</w:t>
      </w:r>
      <w:r>
        <w:rPr>
          <w:spacing w:val="-1"/>
        </w:rPr>
        <w:t xml:space="preserve"> </w:t>
      </w:r>
      <w:r>
        <w:t>standing</w:t>
      </w:r>
      <w:r>
        <w:rPr>
          <w:spacing w:val="-3"/>
        </w:rPr>
        <w:t xml:space="preserve"> </w:t>
      </w:r>
      <w:r>
        <w:t>by</w:t>
      </w:r>
      <w:r>
        <w:rPr>
          <w:spacing w:val="-2"/>
        </w:rPr>
        <w:t xml:space="preserve"> </w:t>
      </w:r>
      <w:r>
        <w:t>paying</w:t>
      </w:r>
      <w:r>
        <w:rPr>
          <w:spacing w:val="-1"/>
        </w:rPr>
        <w:t xml:space="preserve"> </w:t>
      </w:r>
      <w:r>
        <w:t>a</w:t>
      </w:r>
      <w:r w:rsidR="00EA4FEF">
        <w:rPr>
          <w:spacing w:val="-3"/>
        </w:rPr>
        <w:t xml:space="preserve">ny </w:t>
      </w:r>
      <w:r>
        <w:t>penalty</w:t>
      </w:r>
      <w:r>
        <w:rPr>
          <w:spacing w:val="-2"/>
        </w:rPr>
        <w:t xml:space="preserve"> </w:t>
      </w:r>
      <w:r>
        <w:t>set</w:t>
      </w:r>
      <w:r>
        <w:rPr>
          <w:spacing w:val="-4"/>
        </w:rPr>
        <w:t xml:space="preserve"> </w:t>
      </w:r>
      <w:r>
        <w:t>by the Local Union.</w:t>
      </w:r>
    </w:p>
    <w:p w14:paraId="52A5C7A2" w14:textId="77777777" w:rsidR="0078268D" w:rsidRDefault="0078268D" w:rsidP="00303F0A">
      <w:pPr>
        <w:pStyle w:val="BodyText"/>
      </w:pPr>
    </w:p>
    <w:p w14:paraId="52A5C7A3" w14:textId="0F639FB2" w:rsidR="0078268D" w:rsidRDefault="00E34E9D" w:rsidP="00303F0A">
      <w:pPr>
        <w:pStyle w:val="BodyText"/>
        <w:ind w:left="359" w:right="453"/>
      </w:pPr>
      <w:r>
        <w:t>A</w:t>
      </w:r>
      <w:r>
        <w:rPr>
          <w:spacing w:val="-1"/>
        </w:rPr>
        <w:t xml:space="preserve"> </w:t>
      </w:r>
      <w:r>
        <w:t>member</w:t>
      </w:r>
      <w:r>
        <w:rPr>
          <w:spacing w:val="-3"/>
        </w:rPr>
        <w:t xml:space="preserve"> </w:t>
      </w:r>
      <w:r>
        <w:t>who</w:t>
      </w:r>
      <w:r>
        <w:rPr>
          <w:spacing w:val="-3"/>
        </w:rPr>
        <w:t xml:space="preserve"> </w:t>
      </w:r>
      <w:r>
        <w:t>has</w:t>
      </w:r>
      <w:r>
        <w:rPr>
          <w:spacing w:val="-4"/>
        </w:rPr>
        <w:t xml:space="preserve"> </w:t>
      </w:r>
      <w:r>
        <w:t>been</w:t>
      </w:r>
      <w:r>
        <w:rPr>
          <w:spacing w:val="-1"/>
        </w:rPr>
        <w:t xml:space="preserve"> </w:t>
      </w:r>
      <w:r>
        <w:t>unemployed,</w:t>
      </w:r>
      <w:r>
        <w:rPr>
          <w:spacing w:val="-4"/>
        </w:rPr>
        <w:t xml:space="preserve"> </w:t>
      </w:r>
      <w:r>
        <w:t>with</w:t>
      </w:r>
      <w:r>
        <w:rPr>
          <w:spacing w:val="-1"/>
        </w:rPr>
        <w:t xml:space="preserve"> </w:t>
      </w:r>
      <w:r>
        <w:t>the</w:t>
      </w:r>
      <w:r>
        <w:rPr>
          <w:spacing w:val="-1"/>
        </w:rPr>
        <w:t xml:space="preserve"> </w:t>
      </w:r>
      <w:r>
        <w:t>exception</w:t>
      </w:r>
      <w:r>
        <w:rPr>
          <w:spacing w:val="-1"/>
        </w:rPr>
        <w:t xml:space="preserve"> </w:t>
      </w:r>
      <w:r>
        <w:t>of</w:t>
      </w:r>
      <w:r>
        <w:rPr>
          <w:spacing w:val="-1"/>
        </w:rPr>
        <w:t xml:space="preserve"> </w:t>
      </w:r>
      <w:r>
        <w:t>a</w:t>
      </w:r>
      <w:r>
        <w:rPr>
          <w:spacing w:val="-1"/>
        </w:rPr>
        <w:t xml:space="preserve"> </w:t>
      </w:r>
      <w:r>
        <w:t>layoff</w:t>
      </w:r>
      <w:r>
        <w:rPr>
          <w:spacing w:val="-1"/>
        </w:rPr>
        <w:t xml:space="preserve"> </w:t>
      </w:r>
      <w:r>
        <w:t>for</w:t>
      </w:r>
      <w:r>
        <w:rPr>
          <w:spacing w:val="-3"/>
        </w:rPr>
        <w:t xml:space="preserve"> </w:t>
      </w:r>
      <w:r>
        <w:t>twelve</w:t>
      </w:r>
      <w:r>
        <w:rPr>
          <w:spacing w:val="-3"/>
        </w:rPr>
        <w:t xml:space="preserve"> </w:t>
      </w:r>
      <w:r>
        <w:t>(12)</w:t>
      </w:r>
      <w:r>
        <w:rPr>
          <w:spacing w:val="-5"/>
        </w:rPr>
        <w:t xml:space="preserve"> </w:t>
      </w:r>
      <w:r>
        <w:t>months</w:t>
      </w:r>
      <w:r>
        <w:rPr>
          <w:spacing w:val="-2"/>
        </w:rPr>
        <w:t xml:space="preserve"> </w:t>
      </w:r>
      <w:r>
        <w:t>or less, or unable to work because of sickness</w:t>
      </w:r>
      <w:r w:rsidR="00305E3C">
        <w:t>,</w:t>
      </w:r>
      <w:r>
        <w:t xml:space="preserve"> may not be required to pay arrears.</w:t>
      </w:r>
    </w:p>
    <w:p w14:paraId="359289C7" w14:textId="77777777" w:rsidR="00C10C30" w:rsidRDefault="00C10C30" w:rsidP="00303F0A">
      <w:pPr>
        <w:pStyle w:val="Heading1"/>
        <w:rPr>
          <w:color w:val="4F81BC"/>
        </w:rPr>
      </w:pPr>
      <w:bookmarkStart w:id="27" w:name="SECTION_13_–_DELEGATES_TO_CONFERENCES,_C"/>
      <w:bookmarkEnd w:id="27"/>
    </w:p>
    <w:p w14:paraId="11FEE25A" w14:textId="77777777" w:rsidR="007B5C6A" w:rsidRDefault="007B5C6A">
      <w:pPr>
        <w:rPr>
          <w:b/>
          <w:bCs/>
          <w:color w:val="4F81BC"/>
          <w:sz w:val="24"/>
          <w:szCs w:val="24"/>
        </w:rPr>
      </w:pPr>
      <w:r>
        <w:rPr>
          <w:color w:val="4F81BC"/>
        </w:rPr>
        <w:br w:type="page"/>
      </w:r>
    </w:p>
    <w:p w14:paraId="52A5C7A5" w14:textId="6E32128F" w:rsidR="0078268D" w:rsidRDefault="00E34E9D" w:rsidP="00303F0A">
      <w:pPr>
        <w:pStyle w:val="Heading1"/>
      </w:pPr>
      <w:bookmarkStart w:id="28" w:name="_Toc213923525"/>
      <w:r>
        <w:rPr>
          <w:color w:val="4F81BC"/>
        </w:rPr>
        <w:t>SECTION</w:t>
      </w:r>
      <w:r>
        <w:rPr>
          <w:color w:val="4F81BC"/>
          <w:spacing w:val="-4"/>
        </w:rPr>
        <w:t xml:space="preserve"> </w:t>
      </w:r>
      <w:r>
        <w:rPr>
          <w:color w:val="4F81BC"/>
        </w:rPr>
        <w:t>1</w:t>
      </w:r>
      <w:r w:rsidR="00F52B38">
        <w:rPr>
          <w:color w:val="4F81BC"/>
        </w:rPr>
        <w:t>4</w:t>
      </w:r>
      <w:r>
        <w:rPr>
          <w:color w:val="4F81BC"/>
          <w:spacing w:val="-3"/>
        </w:rPr>
        <w:t xml:space="preserve"> </w:t>
      </w:r>
      <w:r>
        <w:rPr>
          <w:color w:val="4F81BC"/>
        </w:rPr>
        <w:t>–</w:t>
      </w:r>
      <w:r>
        <w:rPr>
          <w:color w:val="4F81BC"/>
          <w:spacing w:val="-2"/>
        </w:rPr>
        <w:t xml:space="preserve"> </w:t>
      </w:r>
      <w:r>
        <w:rPr>
          <w:color w:val="4F81BC"/>
        </w:rPr>
        <w:t>DELEGATES</w:t>
      </w:r>
      <w:r>
        <w:rPr>
          <w:color w:val="4F81BC"/>
          <w:spacing w:val="-6"/>
        </w:rPr>
        <w:t xml:space="preserve"> </w:t>
      </w:r>
      <w:r>
        <w:rPr>
          <w:color w:val="4F81BC"/>
        </w:rPr>
        <w:t>TO</w:t>
      </w:r>
      <w:r>
        <w:rPr>
          <w:color w:val="4F81BC"/>
          <w:spacing w:val="-2"/>
        </w:rPr>
        <w:t xml:space="preserve"> </w:t>
      </w:r>
      <w:r>
        <w:rPr>
          <w:color w:val="4F81BC"/>
        </w:rPr>
        <w:t>CONFERENCES,</w:t>
      </w:r>
      <w:r>
        <w:rPr>
          <w:color w:val="4F81BC"/>
          <w:spacing w:val="-1"/>
        </w:rPr>
        <w:t xml:space="preserve"> </w:t>
      </w:r>
      <w:r>
        <w:rPr>
          <w:color w:val="4F81BC"/>
        </w:rPr>
        <w:t>CONVENTIONS</w:t>
      </w:r>
      <w:r>
        <w:rPr>
          <w:color w:val="4F81BC"/>
          <w:spacing w:val="-2"/>
        </w:rPr>
        <w:t xml:space="preserve"> </w:t>
      </w:r>
      <w:r>
        <w:rPr>
          <w:color w:val="4F81BC"/>
        </w:rPr>
        <w:t>AND</w:t>
      </w:r>
      <w:r>
        <w:rPr>
          <w:color w:val="4F81BC"/>
          <w:spacing w:val="-2"/>
        </w:rPr>
        <w:t xml:space="preserve"> EDUCATION</w:t>
      </w:r>
      <w:bookmarkEnd w:id="28"/>
    </w:p>
    <w:p w14:paraId="52A5C7A6" w14:textId="77777777" w:rsidR="0078268D" w:rsidRDefault="0078268D" w:rsidP="00303F0A">
      <w:pPr>
        <w:pStyle w:val="BodyText"/>
        <w:rPr>
          <w:b/>
        </w:rPr>
      </w:pPr>
    </w:p>
    <w:p w14:paraId="52A5C7A7" w14:textId="7BF21A5F" w:rsidR="0078268D" w:rsidRDefault="00E34E9D" w:rsidP="00E804E3">
      <w:pPr>
        <w:pStyle w:val="ListParagraph"/>
        <w:numPr>
          <w:ilvl w:val="0"/>
          <w:numId w:val="13"/>
        </w:numPr>
        <w:ind w:left="900" w:right="578" w:hanging="540"/>
        <w:rPr>
          <w:sz w:val="24"/>
        </w:rPr>
      </w:pPr>
      <w:r>
        <w:rPr>
          <w:sz w:val="24"/>
        </w:rPr>
        <w:t>The</w:t>
      </w:r>
      <w:r>
        <w:rPr>
          <w:spacing w:val="-3"/>
          <w:sz w:val="24"/>
        </w:rPr>
        <w:t xml:space="preserve"> </w:t>
      </w:r>
      <w:r>
        <w:rPr>
          <w:sz w:val="24"/>
        </w:rPr>
        <w:t>President,</w:t>
      </w:r>
      <w:r>
        <w:rPr>
          <w:spacing w:val="-3"/>
          <w:sz w:val="24"/>
        </w:rPr>
        <w:t xml:space="preserve"> </w:t>
      </w:r>
      <w:r>
        <w:rPr>
          <w:sz w:val="24"/>
        </w:rPr>
        <w:t>or</w:t>
      </w:r>
      <w:r>
        <w:rPr>
          <w:spacing w:val="-5"/>
          <w:sz w:val="24"/>
        </w:rPr>
        <w:t xml:space="preserve"> </w:t>
      </w:r>
      <w:r>
        <w:rPr>
          <w:sz w:val="24"/>
        </w:rPr>
        <w:t>designate,</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delegate</w:t>
      </w:r>
      <w:r>
        <w:rPr>
          <w:spacing w:val="-3"/>
          <w:sz w:val="24"/>
        </w:rPr>
        <w:t xml:space="preserve"> </w:t>
      </w:r>
      <w:r>
        <w:rPr>
          <w:sz w:val="24"/>
        </w:rPr>
        <w:t>to</w:t>
      </w:r>
      <w:r>
        <w:rPr>
          <w:spacing w:val="-3"/>
          <w:sz w:val="24"/>
        </w:rPr>
        <w:t xml:space="preserve"> </w:t>
      </w:r>
      <w:r>
        <w:rPr>
          <w:sz w:val="24"/>
        </w:rPr>
        <w:t>all</w:t>
      </w:r>
      <w:r>
        <w:rPr>
          <w:spacing w:val="-4"/>
          <w:sz w:val="24"/>
        </w:rPr>
        <w:t xml:space="preserve"> </w:t>
      </w:r>
      <w:r>
        <w:rPr>
          <w:sz w:val="24"/>
        </w:rPr>
        <w:t>conventions,</w:t>
      </w:r>
      <w:r>
        <w:rPr>
          <w:spacing w:val="-6"/>
          <w:sz w:val="24"/>
        </w:rPr>
        <w:t xml:space="preserve"> </w:t>
      </w:r>
      <w:r>
        <w:rPr>
          <w:sz w:val="24"/>
        </w:rPr>
        <w:t>seminars,</w:t>
      </w:r>
      <w:r>
        <w:rPr>
          <w:spacing w:val="-3"/>
          <w:sz w:val="24"/>
        </w:rPr>
        <w:t xml:space="preserve"> </w:t>
      </w:r>
      <w:r>
        <w:rPr>
          <w:sz w:val="24"/>
        </w:rPr>
        <w:t xml:space="preserve">schools, conferences, councils and sector meetings (if they so choose) that the membership sees fit to send delegates to. All other delegates shall be chosen by </w:t>
      </w:r>
      <w:r w:rsidR="00CF47C3" w:rsidRPr="007B5C6A">
        <w:rPr>
          <w:sz w:val="24"/>
        </w:rPr>
        <w:t>motion or</w:t>
      </w:r>
      <w:r w:rsidR="00CF47C3" w:rsidRPr="00305E3C">
        <w:rPr>
          <w:sz w:val="24"/>
        </w:rPr>
        <w:t xml:space="preserve"> </w:t>
      </w:r>
      <w:r>
        <w:rPr>
          <w:sz w:val="24"/>
        </w:rPr>
        <w:t>election at membership meetings.</w:t>
      </w:r>
    </w:p>
    <w:p w14:paraId="52A5C7A8" w14:textId="77777777" w:rsidR="0078268D" w:rsidRDefault="0078268D" w:rsidP="00E804E3">
      <w:pPr>
        <w:pStyle w:val="BodyText"/>
        <w:ind w:left="900" w:hanging="540"/>
      </w:pPr>
    </w:p>
    <w:p w14:paraId="52A5C7A9" w14:textId="345C59C6" w:rsidR="0078268D" w:rsidRDefault="00E34E9D" w:rsidP="00E804E3">
      <w:pPr>
        <w:pStyle w:val="ListParagraph"/>
        <w:numPr>
          <w:ilvl w:val="0"/>
          <w:numId w:val="13"/>
        </w:numPr>
        <w:ind w:left="900" w:right="493" w:hanging="540"/>
        <w:rPr>
          <w:sz w:val="24"/>
        </w:rPr>
      </w:pPr>
      <w:r>
        <w:rPr>
          <w:sz w:val="24"/>
        </w:rPr>
        <w:t>Two</w:t>
      </w:r>
      <w:r>
        <w:rPr>
          <w:spacing w:val="-1"/>
          <w:sz w:val="24"/>
        </w:rPr>
        <w:t xml:space="preserve"> </w:t>
      </w:r>
      <w:r>
        <w:rPr>
          <w:sz w:val="24"/>
        </w:rPr>
        <w:t>(2)</w:t>
      </w:r>
      <w:r>
        <w:rPr>
          <w:spacing w:val="-3"/>
          <w:sz w:val="24"/>
        </w:rPr>
        <w:t xml:space="preserve"> </w:t>
      </w:r>
      <w:r>
        <w:rPr>
          <w:sz w:val="24"/>
        </w:rPr>
        <w:t>additional</w:t>
      </w:r>
      <w:r>
        <w:rPr>
          <w:spacing w:val="-5"/>
          <w:sz w:val="24"/>
        </w:rPr>
        <w:t xml:space="preserve"> </w:t>
      </w:r>
      <w:r>
        <w:rPr>
          <w:sz w:val="24"/>
        </w:rPr>
        <w:t>delegates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Southern</w:t>
      </w:r>
      <w:r>
        <w:rPr>
          <w:spacing w:val="-3"/>
          <w:sz w:val="24"/>
        </w:rPr>
        <w:t xml:space="preserve"> </w:t>
      </w:r>
      <w:r>
        <w:rPr>
          <w:sz w:val="24"/>
        </w:rPr>
        <w:t>Alberta</w:t>
      </w:r>
      <w:r>
        <w:rPr>
          <w:spacing w:val="-1"/>
          <w:sz w:val="24"/>
        </w:rPr>
        <w:t xml:space="preserve"> </w:t>
      </w:r>
      <w:r>
        <w:rPr>
          <w:sz w:val="24"/>
        </w:rPr>
        <w:t>District</w:t>
      </w:r>
      <w:r>
        <w:rPr>
          <w:spacing w:val="-1"/>
          <w:sz w:val="24"/>
        </w:rPr>
        <w:t xml:space="preserve"> </w:t>
      </w:r>
      <w:r>
        <w:rPr>
          <w:sz w:val="24"/>
        </w:rPr>
        <w:t>Council</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elected</w:t>
      </w:r>
      <w:r>
        <w:rPr>
          <w:spacing w:val="-1"/>
          <w:sz w:val="24"/>
        </w:rPr>
        <w:t xml:space="preserve"> </w:t>
      </w:r>
      <w:r>
        <w:rPr>
          <w:sz w:val="24"/>
        </w:rPr>
        <w:t>in even years. An official reporter for these delegates shall be appointed annually by the President from among these delegates, and they shall be required to report at each membership meeting of the Local on proceedings at recent meetings of the Council. Delegate(s)</w:t>
      </w:r>
      <w:r>
        <w:rPr>
          <w:spacing w:val="-3"/>
          <w:sz w:val="24"/>
        </w:rPr>
        <w:t xml:space="preserve"> </w:t>
      </w:r>
      <w:r>
        <w:rPr>
          <w:sz w:val="24"/>
        </w:rPr>
        <w:t>expenses</w:t>
      </w:r>
      <w:r>
        <w:rPr>
          <w:spacing w:val="-4"/>
          <w:sz w:val="24"/>
        </w:rPr>
        <w:t xml:space="preserve"> </w:t>
      </w:r>
      <w:r>
        <w:rPr>
          <w:sz w:val="24"/>
        </w:rPr>
        <w:t>will</w:t>
      </w:r>
      <w:r>
        <w:rPr>
          <w:spacing w:val="-2"/>
          <w:sz w:val="24"/>
        </w:rPr>
        <w:t xml:space="preserve"> </w:t>
      </w:r>
      <w:r>
        <w:rPr>
          <w:sz w:val="24"/>
        </w:rPr>
        <w:t>be</w:t>
      </w:r>
      <w:r>
        <w:rPr>
          <w:spacing w:val="-1"/>
          <w:sz w:val="24"/>
        </w:rPr>
        <w:t xml:space="preserve"> </w:t>
      </w:r>
      <w:r>
        <w:rPr>
          <w:sz w:val="24"/>
        </w:rPr>
        <w:t>as</w:t>
      </w:r>
      <w:r>
        <w:rPr>
          <w:spacing w:val="-2"/>
          <w:sz w:val="24"/>
        </w:rPr>
        <w:t xml:space="preserve"> </w:t>
      </w:r>
      <w:r>
        <w:rPr>
          <w:sz w:val="24"/>
        </w:rPr>
        <w:t>per</w:t>
      </w:r>
      <w:r>
        <w:rPr>
          <w:spacing w:val="-3"/>
          <w:sz w:val="24"/>
        </w:rPr>
        <w:t xml:space="preserve"> </w:t>
      </w:r>
      <w:r>
        <w:rPr>
          <w:sz w:val="24"/>
        </w:rPr>
        <w:t>Section</w:t>
      </w:r>
      <w:r>
        <w:rPr>
          <w:spacing w:val="-3"/>
          <w:sz w:val="24"/>
        </w:rPr>
        <w:t xml:space="preserve"> </w:t>
      </w:r>
      <w:r>
        <w:rPr>
          <w:sz w:val="24"/>
        </w:rPr>
        <w:t>13(e)</w:t>
      </w:r>
      <w:r>
        <w:rPr>
          <w:spacing w:val="-3"/>
          <w:sz w:val="24"/>
        </w:rPr>
        <w:t xml:space="preserve"> </w:t>
      </w:r>
      <w:r>
        <w:rPr>
          <w:sz w:val="24"/>
        </w:rPr>
        <w:t>or</w:t>
      </w:r>
      <w:r>
        <w:rPr>
          <w:spacing w:val="-3"/>
          <w:sz w:val="24"/>
        </w:rPr>
        <w:t xml:space="preserve"> </w:t>
      </w:r>
      <w:r>
        <w:rPr>
          <w:sz w:val="24"/>
        </w:rPr>
        <w:t>13(f)</w:t>
      </w:r>
      <w:r w:rsidR="00E804E3">
        <w:rPr>
          <w:sz w:val="24"/>
        </w:rPr>
        <w:t>,</w:t>
      </w:r>
      <w:r>
        <w:rPr>
          <w:spacing w:val="-3"/>
          <w:sz w:val="24"/>
        </w:rPr>
        <w:t xml:space="preserve"> </w:t>
      </w:r>
      <w:r>
        <w:rPr>
          <w:sz w:val="24"/>
        </w:rPr>
        <w:t>depending</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location</w:t>
      </w:r>
      <w:r>
        <w:rPr>
          <w:spacing w:val="-3"/>
          <w:sz w:val="24"/>
        </w:rPr>
        <w:t xml:space="preserve"> </w:t>
      </w:r>
      <w:r>
        <w:rPr>
          <w:sz w:val="24"/>
        </w:rPr>
        <w:t>of the meeting.</w:t>
      </w:r>
    </w:p>
    <w:p w14:paraId="52A5C7AA" w14:textId="77777777" w:rsidR="0078268D" w:rsidRDefault="0078268D" w:rsidP="00E804E3">
      <w:pPr>
        <w:pStyle w:val="BodyText"/>
        <w:ind w:left="900" w:hanging="540"/>
      </w:pPr>
    </w:p>
    <w:p w14:paraId="52A5C7AB" w14:textId="0F122AA1" w:rsidR="0078268D" w:rsidRDefault="00E34E9D" w:rsidP="00E804E3">
      <w:pPr>
        <w:pStyle w:val="ListParagraph"/>
        <w:numPr>
          <w:ilvl w:val="0"/>
          <w:numId w:val="13"/>
        </w:numPr>
        <w:ind w:left="900" w:right="591" w:hanging="540"/>
        <w:rPr>
          <w:sz w:val="24"/>
        </w:rPr>
      </w:pPr>
      <w:r>
        <w:rPr>
          <w:sz w:val="24"/>
        </w:rPr>
        <w:t>Two (2) additional delegates to attend Alberta Educational Employees Committee meetings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elected</w:t>
      </w:r>
      <w:r>
        <w:rPr>
          <w:spacing w:val="-2"/>
          <w:sz w:val="24"/>
        </w:rPr>
        <w:t xml:space="preserve"> </w:t>
      </w:r>
      <w:r>
        <w:rPr>
          <w:sz w:val="24"/>
        </w:rPr>
        <w:t>in</w:t>
      </w:r>
      <w:r>
        <w:rPr>
          <w:spacing w:val="-4"/>
          <w:sz w:val="24"/>
        </w:rPr>
        <w:t xml:space="preserve"> </w:t>
      </w:r>
      <w:r>
        <w:rPr>
          <w:sz w:val="24"/>
        </w:rPr>
        <w:t>even</w:t>
      </w:r>
      <w:r>
        <w:rPr>
          <w:spacing w:val="-4"/>
          <w:sz w:val="24"/>
        </w:rPr>
        <w:t xml:space="preserve"> </w:t>
      </w:r>
      <w:r>
        <w:rPr>
          <w:sz w:val="24"/>
        </w:rPr>
        <w:t>years.</w:t>
      </w:r>
      <w:r>
        <w:rPr>
          <w:spacing w:val="-5"/>
          <w:sz w:val="24"/>
        </w:rPr>
        <w:t xml:space="preserve"> </w:t>
      </w:r>
      <w:r>
        <w:rPr>
          <w:sz w:val="24"/>
        </w:rPr>
        <w:t>The</w:t>
      </w:r>
      <w:r>
        <w:rPr>
          <w:spacing w:val="-4"/>
          <w:sz w:val="24"/>
        </w:rPr>
        <w:t xml:space="preserve"> </w:t>
      </w:r>
      <w:r>
        <w:rPr>
          <w:sz w:val="24"/>
        </w:rPr>
        <w:t>members</w:t>
      </w:r>
      <w:r>
        <w:rPr>
          <w:spacing w:val="-3"/>
          <w:sz w:val="24"/>
        </w:rPr>
        <w:t xml:space="preserve"> </w:t>
      </w:r>
      <w:r>
        <w:rPr>
          <w:sz w:val="24"/>
        </w:rPr>
        <w:t>shall</w:t>
      </w:r>
      <w:r>
        <w:rPr>
          <w:spacing w:val="-3"/>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membership the proceedings of the meetings. They will have first refusal to attend the Bargaining Agreement Conference</w:t>
      </w:r>
      <w:r w:rsidR="00E804E3">
        <w:rPr>
          <w:sz w:val="24"/>
        </w:rPr>
        <w:t>,</w:t>
      </w:r>
      <w:r>
        <w:rPr>
          <w:sz w:val="24"/>
        </w:rPr>
        <w:t xml:space="preserve"> where the </w:t>
      </w:r>
      <w:proofErr w:type="gramStart"/>
      <w:r>
        <w:rPr>
          <w:sz w:val="24"/>
        </w:rPr>
        <w:t>membership so</w:t>
      </w:r>
      <w:proofErr w:type="gramEnd"/>
      <w:r>
        <w:rPr>
          <w:sz w:val="24"/>
        </w:rPr>
        <w:t xml:space="preserve"> decides to send delegates.</w:t>
      </w:r>
    </w:p>
    <w:p w14:paraId="14F5B0D8" w14:textId="77777777" w:rsidR="00E804E3" w:rsidRDefault="00E804E3" w:rsidP="00E804E3">
      <w:pPr>
        <w:pStyle w:val="ListParagraph"/>
        <w:ind w:left="900" w:right="591" w:hanging="540"/>
        <w:rPr>
          <w:sz w:val="24"/>
        </w:rPr>
      </w:pPr>
    </w:p>
    <w:p w14:paraId="529CF635" w14:textId="11A5C125" w:rsidR="00E804E3" w:rsidRDefault="00E34E9D" w:rsidP="00E804E3">
      <w:pPr>
        <w:pStyle w:val="ListParagraph"/>
        <w:numPr>
          <w:ilvl w:val="0"/>
          <w:numId w:val="13"/>
        </w:numPr>
        <w:ind w:left="900" w:right="1123" w:hanging="540"/>
        <w:rPr>
          <w:sz w:val="24"/>
        </w:rPr>
      </w:pPr>
      <w:r w:rsidRPr="007B5C6A">
        <w:rPr>
          <w:sz w:val="24"/>
        </w:rPr>
        <w:t>Two</w:t>
      </w:r>
      <w:r w:rsidRPr="007B5C6A">
        <w:rPr>
          <w:spacing w:val="-1"/>
          <w:sz w:val="24"/>
        </w:rPr>
        <w:t xml:space="preserve"> </w:t>
      </w:r>
      <w:r w:rsidRPr="007B5C6A">
        <w:rPr>
          <w:sz w:val="24"/>
        </w:rPr>
        <w:t>(2)</w:t>
      </w:r>
      <w:r w:rsidRPr="007B5C6A">
        <w:rPr>
          <w:spacing w:val="-3"/>
          <w:sz w:val="24"/>
        </w:rPr>
        <w:t xml:space="preserve"> </w:t>
      </w:r>
      <w:r w:rsidRPr="007B5C6A">
        <w:rPr>
          <w:sz w:val="24"/>
        </w:rPr>
        <w:t>additional</w:t>
      </w:r>
      <w:r w:rsidRPr="007B5C6A">
        <w:rPr>
          <w:spacing w:val="-5"/>
          <w:sz w:val="24"/>
        </w:rPr>
        <w:t xml:space="preserve"> </w:t>
      </w:r>
      <w:r w:rsidRPr="007B5C6A">
        <w:rPr>
          <w:sz w:val="24"/>
        </w:rPr>
        <w:t>delegates</w:t>
      </w:r>
      <w:r w:rsidRPr="007B5C6A">
        <w:rPr>
          <w:spacing w:val="-4"/>
          <w:sz w:val="24"/>
        </w:rPr>
        <w:t xml:space="preserve"> </w:t>
      </w:r>
      <w:r w:rsidRPr="007B5C6A">
        <w:rPr>
          <w:sz w:val="24"/>
        </w:rPr>
        <w:t>to</w:t>
      </w:r>
      <w:r w:rsidRPr="007B5C6A">
        <w:rPr>
          <w:spacing w:val="-3"/>
          <w:sz w:val="24"/>
        </w:rPr>
        <w:t xml:space="preserve"> </w:t>
      </w:r>
      <w:r w:rsidRPr="007B5C6A">
        <w:rPr>
          <w:sz w:val="24"/>
        </w:rPr>
        <w:t>the</w:t>
      </w:r>
      <w:r w:rsidRPr="007B5C6A">
        <w:rPr>
          <w:spacing w:val="-3"/>
          <w:sz w:val="24"/>
        </w:rPr>
        <w:t xml:space="preserve"> </w:t>
      </w:r>
      <w:r w:rsidRPr="007B5C6A">
        <w:rPr>
          <w:sz w:val="24"/>
        </w:rPr>
        <w:t>Medicine</w:t>
      </w:r>
      <w:r w:rsidRPr="007B5C6A">
        <w:rPr>
          <w:spacing w:val="-6"/>
          <w:sz w:val="24"/>
        </w:rPr>
        <w:t xml:space="preserve"> </w:t>
      </w:r>
      <w:r w:rsidRPr="007B5C6A">
        <w:rPr>
          <w:sz w:val="24"/>
        </w:rPr>
        <w:t>Hat</w:t>
      </w:r>
      <w:r w:rsidRPr="007B5C6A">
        <w:rPr>
          <w:spacing w:val="-1"/>
          <w:sz w:val="24"/>
        </w:rPr>
        <w:t xml:space="preserve"> </w:t>
      </w:r>
      <w:r w:rsidRPr="007B5C6A">
        <w:rPr>
          <w:sz w:val="24"/>
        </w:rPr>
        <w:t>&amp;</w:t>
      </w:r>
      <w:r w:rsidRPr="007B5C6A">
        <w:rPr>
          <w:spacing w:val="-1"/>
          <w:sz w:val="24"/>
        </w:rPr>
        <w:t xml:space="preserve"> </w:t>
      </w:r>
      <w:r w:rsidRPr="007B5C6A">
        <w:rPr>
          <w:sz w:val="24"/>
        </w:rPr>
        <w:t>District</w:t>
      </w:r>
      <w:r w:rsidRPr="007B5C6A">
        <w:rPr>
          <w:spacing w:val="-1"/>
          <w:sz w:val="24"/>
        </w:rPr>
        <w:t xml:space="preserve"> </w:t>
      </w:r>
      <w:r w:rsidRPr="007B5C6A">
        <w:rPr>
          <w:sz w:val="24"/>
        </w:rPr>
        <w:t>Labour</w:t>
      </w:r>
      <w:r w:rsidRPr="007B5C6A">
        <w:rPr>
          <w:spacing w:val="-3"/>
          <w:sz w:val="24"/>
        </w:rPr>
        <w:t xml:space="preserve"> </w:t>
      </w:r>
      <w:r w:rsidRPr="007B5C6A">
        <w:rPr>
          <w:sz w:val="24"/>
        </w:rPr>
        <w:t>Council</w:t>
      </w:r>
      <w:r w:rsidRPr="007B5C6A">
        <w:rPr>
          <w:spacing w:val="-2"/>
          <w:sz w:val="24"/>
        </w:rPr>
        <w:t xml:space="preserve"> </w:t>
      </w:r>
      <w:r w:rsidRPr="007B5C6A">
        <w:rPr>
          <w:sz w:val="24"/>
        </w:rPr>
        <w:t>will</w:t>
      </w:r>
      <w:r w:rsidRPr="007B5C6A">
        <w:rPr>
          <w:spacing w:val="-2"/>
          <w:sz w:val="24"/>
        </w:rPr>
        <w:t xml:space="preserve"> </w:t>
      </w:r>
      <w:r w:rsidRPr="007B5C6A">
        <w:rPr>
          <w:sz w:val="24"/>
        </w:rPr>
        <w:t>be elected in even years</w:t>
      </w:r>
      <w:r w:rsidR="007B5C6A">
        <w:rPr>
          <w:sz w:val="24"/>
        </w:rPr>
        <w:t>.</w:t>
      </w:r>
    </w:p>
    <w:p w14:paraId="5E55C72C" w14:textId="77777777" w:rsidR="007B5C6A" w:rsidRPr="007B5C6A" w:rsidRDefault="007B5C6A" w:rsidP="007B5C6A">
      <w:pPr>
        <w:pStyle w:val="ListParagraph"/>
        <w:ind w:left="900" w:right="1123" w:firstLine="0"/>
        <w:rPr>
          <w:sz w:val="24"/>
        </w:rPr>
      </w:pPr>
    </w:p>
    <w:p w14:paraId="52A5C7AD" w14:textId="7FF7CA0D" w:rsidR="0078268D" w:rsidRDefault="00E34E9D" w:rsidP="00E804E3">
      <w:pPr>
        <w:pStyle w:val="ListParagraph"/>
        <w:numPr>
          <w:ilvl w:val="0"/>
          <w:numId w:val="13"/>
        </w:numPr>
        <w:ind w:left="900" w:hanging="540"/>
        <w:rPr>
          <w:sz w:val="24"/>
        </w:rPr>
      </w:pPr>
      <w:r>
        <w:rPr>
          <w:sz w:val="24"/>
        </w:rPr>
        <w:t>Conventions,</w:t>
      </w:r>
      <w:r>
        <w:rPr>
          <w:spacing w:val="-5"/>
          <w:sz w:val="24"/>
        </w:rPr>
        <w:t xml:space="preserve"> </w:t>
      </w:r>
      <w:r>
        <w:rPr>
          <w:sz w:val="24"/>
        </w:rPr>
        <w:t>conferences,</w:t>
      </w:r>
      <w:r>
        <w:rPr>
          <w:spacing w:val="-2"/>
          <w:sz w:val="24"/>
        </w:rPr>
        <w:t xml:space="preserve"> </w:t>
      </w:r>
      <w:r>
        <w:rPr>
          <w:sz w:val="24"/>
        </w:rPr>
        <w:t>seminars,</w:t>
      </w:r>
      <w:r>
        <w:rPr>
          <w:spacing w:val="-5"/>
          <w:sz w:val="24"/>
        </w:rPr>
        <w:t xml:space="preserve"> </w:t>
      </w:r>
      <w:r>
        <w:rPr>
          <w:sz w:val="24"/>
        </w:rPr>
        <w:t>schools,</w:t>
      </w:r>
      <w:r>
        <w:rPr>
          <w:spacing w:val="-2"/>
          <w:sz w:val="24"/>
        </w:rPr>
        <w:t xml:space="preserve"> </w:t>
      </w:r>
      <w:r w:rsidR="00D2351A">
        <w:rPr>
          <w:sz w:val="24"/>
        </w:rPr>
        <w:t>councils</w:t>
      </w:r>
      <w:r>
        <w:rPr>
          <w:spacing w:val="-3"/>
          <w:sz w:val="24"/>
        </w:rPr>
        <w:t xml:space="preserve"> </w:t>
      </w:r>
      <w:r>
        <w:rPr>
          <w:sz w:val="24"/>
        </w:rPr>
        <w:t>and</w:t>
      </w:r>
      <w:r>
        <w:rPr>
          <w:spacing w:val="-4"/>
          <w:sz w:val="24"/>
        </w:rPr>
        <w:t xml:space="preserve"> </w:t>
      </w:r>
      <w:r>
        <w:rPr>
          <w:spacing w:val="-2"/>
          <w:sz w:val="24"/>
        </w:rPr>
        <w:t>meetings:</w:t>
      </w:r>
    </w:p>
    <w:p w14:paraId="52A5C7AE" w14:textId="77777777" w:rsidR="0078268D" w:rsidRDefault="0078268D" w:rsidP="00303F0A">
      <w:pPr>
        <w:pStyle w:val="BodyText"/>
      </w:pPr>
    </w:p>
    <w:p w14:paraId="2B091929" w14:textId="1F88D6EC" w:rsidR="007B5C6A" w:rsidRPr="00E25179" w:rsidRDefault="007B5C6A" w:rsidP="007B5C6A">
      <w:pPr>
        <w:tabs>
          <w:tab w:val="left" w:pos="8999"/>
        </w:tabs>
        <w:ind w:left="1440" w:right="403" w:hanging="540"/>
        <w:rPr>
          <w:sz w:val="24"/>
        </w:rPr>
      </w:pPr>
      <w:r>
        <w:rPr>
          <w:sz w:val="24"/>
        </w:rPr>
        <w:t>(</w:t>
      </w:r>
      <w:proofErr w:type="spellStart"/>
      <w:r>
        <w:rPr>
          <w:sz w:val="24"/>
        </w:rPr>
        <w:t>i</w:t>
      </w:r>
      <w:proofErr w:type="spellEnd"/>
      <w:r>
        <w:rPr>
          <w:sz w:val="24"/>
        </w:rPr>
        <w:t>)</w:t>
      </w:r>
      <w:r w:rsidRPr="00E25179">
        <w:rPr>
          <w:sz w:val="24"/>
        </w:rPr>
        <w:tab/>
      </w:r>
      <w:r w:rsidR="00E34E9D" w:rsidRPr="00E25179">
        <w:rPr>
          <w:sz w:val="24"/>
        </w:rPr>
        <w:t xml:space="preserve">All </w:t>
      </w:r>
      <w:r w:rsidR="00C27DA7" w:rsidRPr="00E25179">
        <w:rPr>
          <w:sz w:val="24"/>
        </w:rPr>
        <w:t xml:space="preserve">members attending </w:t>
      </w:r>
      <w:r w:rsidR="00E34E9D" w:rsidRPr="00E25179">
        <w:rPr>
          <w:sz w:val="24"/>
        </w:rPr>
        <w:t>conventions, seminars</w:t>
      </w:r>
      <w:r w:rsidR="00D2351A">
        <w:rPr>
          <w:sz w:val="24"/>
        </w:rPr>
        <w:t>,</w:t>
      </w:r>
      <w:r w:rsidR="00E34E9D" w:rsidRPr="00E25179">
        <w:rPr>
          <w:spacing w:val="-1"/>
          <w:sz w:val="24"/>
        </w:rPr>
        <w:t xml:space="preserve"> </w:t>
      </w:r>
      <w:r w:rsidR="00E34E9D" w:rsidRPr="00E25179">
        <w:rPr>
          <w:sz w:val="24"/>
        </w:rPr>
        <w:t>conferences</w:t>
      </w:r>
      <w:r w:rsidR="00012BCB" w:rsidRPr="00E25179">
        <w:rPr>
          <w:sz w:val="24"/>
        </w:rPr>
        <w:t>, education</w:t>
      </w:r>
      <w:r w:rsidR="00D2351A">
        <w:rPr>
          <w:sz w:val="24"/>
        </w:rPr>
        <w:t>,</w:t>
      </w:r>
      <w:r w:rsidR="00012BCB" w:rsidRPr="00E25179">
        <w:rPr>
          <w:sz w:val="24"/>
        </w:rPr>
        <w:t xml:space="preserve"> and meetings</w:t>
      </w:r>
      <w:r w:rsidR="00E34E9D" w:rsidRPr="00E25179">
        <w:rPr>
          <w:sz w:val="24"/>
        </w:rPr>
        <w:t xml:space="preserve"> shall</w:t>
      </w:r>
      <w:r w:rsidR="00E34E9D" w:rsidRPr="00E25179">
        <w:rPr>
          <w:spacing w:val="-3"/>
          <w:sz w:val="24"/>
        </w:rPr>
        <w:t xml:space="preserve"> </w:t>
      </w:r>
      <w:r w:rsidR="00E34E9D" w:rsidRPr="00E25179">
        <w:rPr>
          <w:sz w:val="24"/>
        </w:rPr>
        <w:t>be</w:t>
      </w:r>
      <w:r w:rsidR="00E34E9D" w:rsidRPr="00E25179">
        <w:rPr>
          <w:spacing w:val="-4"/>
          <w:sz w:val="24"/>
        </w:rPr>
        <w:t xml:space="preserve"> </w:t>
      </w:r>
      <w:r w:rsidR="00E34E9D" w:rsidRPr="00E25179">
        <w:rPr>
          <w:sz w:val="24"/>
        </w:rPr>
        <w:t>paid</w:t>
      </w:r>
      <w:r w:rsidR="00E34E9D" w:rsidRPr="00E25179">
        <w:rPr>
          <w:spacing w:val="-4"/>
          <w:sz w:val="24"/>
        </w:rPr>
        <w:t xml:space="preserve"> </w:t>
      </w:r>
      <w:r w:rsidR="00E34E9D" w:rsidRPr="00E25179">
        <w:rPr>
          <w:sz w:val="24"/>
        </w:rPr>
        <w:t>transportation</w:t>
      </w:r>
      <w:r w:rsidR="00E34E9D" w:rsidRPr="00E25179">
        <w:rPr>
          <w:spacing w:val="-2"/>
          <w:sz w:val="24"/>
        </w:rPr>
        <w:t xml:space="preserve"> </w:t>
      </w:r>
      <w:r w:rsidR="00E34E9D" w:rsidRPr="00E25179">
        <w:rPr>
          <w:sz w:val="24"/>
        </w:rPr>
        <w:t>at</w:t>
      </w:r>
      <w:r w:rsidR="00E34E9D" w:rsidRPr="00E25179">
        <w:rPr>
          <w:spacing w:val="-5"/>
          <w:sz w:val="24"/>
        </w:rPr>
        <w:t xml:space="preserve"> </w:t>
      </w:r>
      <w:r w:rsidR="00E34E9D" w:rsidRPr="00E25179">
        <w:rPr>
          <w:sz w:val="24"/>
        </w:rPr>
        <w:t xml:space="preserve">the current CUPE Alberta Division rate up to the cost of return airfare to the point of destination </w:t>
      </w:r>
      <w:r w:rsidR="00EB6314" w:rsidRPr="00E25179">
        <w:rPr>
          <w:sz w:val="24"/>
        </w:rPr>
        <w:t>(t</w:t>
      </w:r>
      <w:r w:rsidR="00EB6314" w:rsidRPr="00E25179">
        <w:rPr>
          <w:spacing w:val="-3"/>
          <w:sz w:val="24"/>
        </w:rPr>
        <w:t>o a maximum of economy, tourist or coach rates)</w:t>
      </w:r>
      <w:r w:rsidRPr="00E25179">
        <w:rPr>
          <w:spacing w:val="-3"/>
          <w:sz w:val="24"/>
        </w:rPr>
        <w:t>.</w:t>
      </w:r>
    </w:p>
    <w:p w14:paraId="69C1D776" w14:textId="77777777" w:rsidR="007B5C6A" w:rsidRPr="00E25179" w:rsidRDefault="007B5C6A" w:rsidP="007B5C6A">
      <w:pPr>
        <w:tabs>
          <w:tab w:val="left" w:pos="8999"/>
        </w:tabs>
        <w:ind w:left="1440" w:right="403" w:hanging="540"/>
        <w:rPr>
          <w:sz w:val="24"/>
        </w:rPr>
      </w:pPr>
    </w:p>
    <w:p w14:paraId="52A5C7B1" w14:textId="05771A2B" w:rsidR="0078268D" w:rsidRPr="00E25179" w:rsidRDefault="007B5C6A" w:rsidP="007B5C6A">
      <w:pPr>
        <w:tabs>
          <w:tab w:val="left" w:pos="8999"/>
        </w:tabs>
        <w:ind w:left="1440" w:right="403" w:hanging="540"/>
        <w:rPr>
          <w:strike/>
          <w:sz w:val="24"/>
        </w:rPr>
      </w:pPr>
      <w:r w:rsidRPr="00E25179">
        <w:rPr>
          <w:sz w:val="24"/>
        </w:rPr>
        <w:t>(ii)</w:t>
      </w:r>
      <w:r w:rsidRPr="00E25179">
        <w:rPr>
          <w:sz w:val="24"/>
        </w:rPr>
        <w:tab/>
      </w:r>
      <w:r w:rsidR="00693E28" w:rsidRPr="00E25179">
        <w:rPr>
          <w:sz w:val="24"/>
        </w:rPr>
        <w:t xml:space="preserve">Out of town </w:t>
      </w:r>
      <w:r w:rsidR="00A85537" w:rsidRPr="00E25179">
        <w:rPr>
          <w:sz w:val="24"/>
        </w:rPr>
        <w:t>Per Diem</w:t>
      </w:r>
      <w:r w:rsidR="00E25179">
        <w:rPr>
          <w:sz w:val="24"/>
        </w:rPr>
        <w:t xml:space="preserve"> </w:t>
      </w:r>
      <w:r w:rsidR="00A85537" w:rsidRPr="00E25179">
        <w:rPr>
          <w:strike/>
          <w:sz w:val="24"/>
        </w:rPr>
        <w:t xml:space="preserve"> </w:t>
      </w:r>
      <w:r w:rsidR="00A85537" w:rsidRPr="00E25179">
        <w:rPr>
          <w:sz w:val="24"/>
        </w:rPr>
        <w:t xml:space="preserve"> </w:t>
      </w:r>
      <w:r w:rsidR="00D8139D" w:rsidRPr="00E25179">
        <w:rPr>
          <w:sz w:val="24"/>
        </w:rPr>
        <w:t xml:space="preserve">Delegates shall receive a per diem allowance of </w:t>
      </w:r>
      <w:r w:rsidR="00E25179">
        <w:rPr>
          <w:sz w:val="24"/>
        </w:rPr>
        <w:t>one hundred</w:t>
      </w:r>
      <w:r w:rsidR="008D0D04" w:rsidRPr="00E25179">
        <w:rPr>
          <w:sz w:val="24"/>
        </w:rPr>
        <w:t xml:space="preserve"> and five dollars</w:t>
      </w:r>
      <w:r w:rsidR="00D8139D" w:rsidRPr="00E25179">
        <w:rPr>
          <w:sz w:val="24"/>
        </w:rPr>
        <w:t xml:space="preserve"> ($</w:t>
      </w:r>
      <w:r w:rsidR="008D0D04" w:rsidRPr="00E25179">
        <w:rPr>
          <w:sz w:val="24"/>
        </w:rPr>
        <w:t>105</w:t>
      </w:r>
      <w:r w:rsidR="00D8139D" w:rsidRPr="00E25179">
        <w:rPr>
          <w:sz w:val="24"/>
        </w:rPr>
        <w:t>.00)</w:t>
      </w:r>
      <w:r w:rsidR="00D67902" w:rsidRPr="00E25179">
        <w:rPr>
          <w:sz w:val="24"/>
        </w:rPr>
        <w:t xml:space="preserve"> per full day for meals</w:t>
      </w:r>
      <w:r w:rsidR="00D2351A">
        <w:rPr>
          <w:sz w:val="24"/>
        </w:rPr>
        <w:t xml:space="preserve">. </w:t>
      </w:r>
      <w:r w:rsidR="00D67902" w:rsidRPr="00E25179">
        <w:rPr>
          <w:sz w:val="24"/>
        </w:rPr>
        <w:t>A per diem for part days shall include twenty</w:t>
      </w:r>
      <w:r w:rsidR="008D0D04" w:rsidRPr="00E25179">
        <w:rPr>
          <w:sz w:val="24"/>
        </w:rPr>
        <w:t>-five</w:t>
      </w:r>
      <w:r w:rsidR="00D67902" w:rsidRPr="00E25179">
        <w:rPr>
          <w:sz w:val="24"/>
        </w:rPr>
        <w:t xml:space="preserve"> dollars ($2</w:t>
      </w:r>
      <w:r w:rsidR="008D0D04" w:rsidRPr="00E25179">
        <w:rPr>
          <w:sz w:val="24"/>
        </w:rPr>
        <w:t>5</w:t>
      </w:r>
      <w:r w:rsidR="00D67902" w:rsidRPr="00E25179">
        <w:rPr>
          <w:sz w:val="24"/>
        </w:rPr>
        <w:t xml:space="preserve">) for breakfast, </w:t>
      </w:r>
      <w:r w:rsidR="005D396E" w:rsidRPr="00E25179">
        <w:rPr>
          <w:sz w:val="24"/>
        </w:rPr>
        <w:t>thirty</w:t>
      </w:r>
      <w:r w:rsidR="008D0D04" w:rsidRPr="00E25179">
        <w:rPr>
          <w:sz w:val="24"/>
        </w:rPr>
        <w:t>-five</w:t>
      </w:r>
      <w:r w:rsidR="00D67902" w:rsidRPr="00E25179">
        <w:rPr>
          <w:sz w:val="24"/>
        </w:rPr>
        <w:t xml:space="preserve"> dollars ($</w:t>
      </w:r>
      <w:r w:rsidR="005D396E" w:rsidRPr="00E25179">
        <w:rPr>
          <w:sz w:val="24"/>
        </w:rPr>
        <w:t>3</w:t>
      </w:r>
      <w:r w:rsidR="008D0D04" w:rsidRPr="00E25179">
        <w:rPr>
          <w:sz w:val="24"/>
        </w:rPr>
        <w:t>5</w:t>
      </w:r>
      <w:r w:rsidR="00D67902" w:rsidRPr="00E25179">
        <w:rPr>
          <w:sz w:val="24"/>
        </w:rPr>
        <w:t xml:space="preserve">) for lunch, and </w:t>
      </w:r>
      <w:r w:rsidR="005D396E" w:rsidRPr="00E25179">
        <w:rPr>
          <w:sz w:val="24"/>
        </w:rPr>
        <w:t>forty</w:t>
      </w:r>
      <w:r w:rsidR="008D0D04" w:rsidRPr="00E25179">
        <w:rPr>
          <w:sz w:val="24"/>
        </w:rPr>
        <w:t>-five</w:t>
      </w:r>
      <w:r w:rsidR="00D67902" w:rsidRPr="00E25179">
        <w:rPr>
          <w:sz w:val="24"/>
        </w:rPr>
        <w:t xml:space="preserve"> dollars ($</w:t>
      </w:r>
      <w:r w:rsidR="005D396E" w:rsidRPr="00E25179">
        <w:rPr>
          <w:sz w:val="24"/>
        </w:rPr>
        <w:t>4</w:t>
      </w:r>
      <w:r w:rsidR="008D0D04" w:rsidRPr="00E25179">
        <w:rPr>
          <w:sz w:val="24"/>
        </w:rPr>
        <w:t>5</w:t>
      </w:r>
      <w:r w:rsidR="00D67902" w:rsidRPr="00E25179">
        <w:rPr>
          <w:sz w:val="24"/>
        </w:rPr>
        <w:t>) for dinner</w:t>
      </w:r>
      <w:r w:rsidR="00D2351A">
        <w:rPr>
          <w:sz w:val="24"/>
        </w:rPr>
        <w:t xml:space="preserve">. </w:t>
      </w:r>
      <w:r w:rsidR="00D67902" w:rsidRPr="00E25179">
        <w:rPr>
          <w:sz w:val="24"/>
        </w:rPr>
        <w:t>The local will reimburse the employer for any loss of wages.</w:t>
      </w:r>
    </w:p>
    <w:p w14:paraId="4665DDB5" w14:textId="77777777" w:rsidR="00E804E3" w:rsidRPr="00E25179" w:rsidRDefault="00E804E3" w:rsidP="00E804E3">
      <w:pPr>
        <w:pStyle w:val="ListParagraph"/>
        <w:ind w:left="1440" w:right="455" w:firstLine="0"/>
        <w:rPr>
          <w:sz w:val="24"/>
        </w:rPr>
      </w:pPr>
    </w:p>
    <w:p w14:paraId="2F8AF1D4" w14:textId="1645E0B6" w:rsidR="007B5C6A" w:rsidRPr="00E25179" w:rsidRDefault="006C5985" w:rsidP="007B5C6A">
      <w:pPr>
        <w:ind w:left="1440" w:right="455"/>
        <w:rPr>
          <w:sz w:val="24"/>
        </w:rPr>
      </w:pPr>
      <w:r w:rsidRPr="00E25179">
        <w:rPr>
          <w:sz w:val="24"/>
        </w:rPr>
        <w:t xml:space="preserve">In town </w:t>
      </w:r>
      <w:r w:rsidR="00D2351A">
        <w:rPr>
          <w:sz w:val="24"/>
        </w:rPr>
        <w:t>P</w:t>
      </w:r>
      <w:r w:rsidRPr="00E25179">
        <w:rPr>
          <w:sz w:val="24"/>
        </w:rPr>
        <w:t xml:space="preserve">er </w:t>
      </w:r>
      <w:r w:rsidR="00D2351A">
        <w:rPr>
          <w:sz w:val="24"/>
        </w:rPr>
        <w:t>D</w:t>
      </w:r>
      <w:r w:rsidRPr="00E25179">
        <w:rPr>
          <w:sz w:val="24"/>
        </w:rPr>
        <w:t xml:space="preserve">iem </w:t>
      </w:r>
      <w:r w:rsidR="00D2351A">
        <w:rPr>
          <w:sz w:val="24"/>
        </w:rPr>
        <w:t xml:space="preserve">- </w:t>
      </w:r>
      <w:proofErr w:type="gramStart"/>
      <w:r w:rsidR="00D60EDE" w:rsidRPr="00E25179">
        <w:rPr>
          <w:sz w:val="24"/>
        </w:rPr>
        <w:t>shall</w:t>
      </w:r>
      <w:proofErr w:type="gramEnd"/>
      <w:r w:rsidR="00D60EDE" w:rsidRPr="00E25179">
        <w:rPr>
          <w:sz w:val="24"/>
        </w:rPr>
        <w:t xml:space="preserve"> be </w:t>
      </w:r>
      <w:r w:rsidR="00423888" w:rsidRPr="00E25179">
        <w:rPr>
          <w:sz w:val="24"/>
        </w:rPr>
        <w:t>twenty-five (</w:t>
      </w:r>
      <w:r w:rsidR="00D60EDE" w:rsidRPr="00E25179">
        <w:rPr>
          <w:sz w:val="24"/>
        </w:rPr>
        <w:t>$2</w:t>
      </w:r>
      <w:r w:rsidR="00423888" w:rsidRPr="00E25179">
        <w:rPr>
          <w:sz w:val="24"/>
        </w:rPr>
        <w:t>5)</w:t>
      </w:r>
      <w:r w:rsidR="00D60EDE" w:rsidRPr="00E25179">
        <w:rPr>
          <w:sz w:val="24"/>
        </w:rPr>
        <w:t xml:space="preserve"> per day to cover meals.</w:t>
      </w:r>
    </w:p>
    <w:p w14:paraId="4FB8EF4B" w14:textId="77777777" w:rsidR="007B5C6A" w:rsidRPr="00E25179" w:rsidRDefault="007B5C6A" w:rsidP="007B5C6A">
      <w:pPr>
        <w:ind w:left="1440" w:right="455"/>
        <w:rPr>
          <w:sz w:val="24"/>
        </w:rPr>
      </w:pPr>
    </w:p>
    <w:p w14:paraId="6A81107D" w14:textId="11CA64E9" w:rsidR="00376384" w:rsidRPr="00E25179" w:rsidRDefault="007B5C6A" w:rsidP="007B5C6A">
      <w:pPr>
        <w:ind w:left="1440" w:right="455" w:hanging="540"/>
        <w:rPr>
          <w:sz w:val="24"/>
        </w:rPr>
      </w:pPr>
      <w:r w:rsidRPr="00E25179">
        <w:rPr>
          <w:sz w:val="24"/>
        </w:rPr>
        <w:t>(iii)</w:t>
      </w:r>
      <w:r w:rsidRPr="00E25179">
        <w:rPr>
          <w:sz w:val="24"/>
        </w:rPr>
        <w:tab/>
      </w:r>
      <w:r w:rsidR="00E34E9D" w:rsidRPr="00E25179">
        <w:rPr>
          <w:sz w:val="24"/>
        </w:rPr>
        <w:t>Conventions,</w:t>
      </w:r>
      <w:r w:rsidR="00E34E9D" w:rsidRPr="00E25179">
        <w:rPr>
          <w:spacing w:val="-3"/>
          <w:sz w:val="24"/>
        </w:rPr>
        <w:t xml:space="preserve"> </w:t>
      </w:r>
      <w:r w:rsidR="00E34E9D" w:rsidRPr="00E25179">
        <w:rPr>
          <w:sz w:val="24"/>
        </w:rPr>
        <w:t>seminars</w:t>
      </w:r>
      <w:r w:rsidR="00E34E9D" w:rsidRPr="00E25179">
        <w:rPr>
          <w:spacing w:val="-6"/>
          <w:sz w:val="24"/>
        </w:rPr>
        <w:t xml:space="preserve"> </w:t>
      </w:r>
      <w:r w:rsidR="00E34E9D" w:rsidRPr="00E25179">
        <w:rPr>
          <w:sz w:val="24"/>
        </w:rPr>
        <w:t>and</w:t>
      </w:r>
      <w:r w:rsidR="00E34E9D" w:rsidRPr="00E25179">
        <w:rPr>
          <w:spacing w:val="-5"/>
          <w:sz w:val="24"/>
        </w:rPr>
        <w:t xml:space="preserve"> </w:t>
      </w:r>
      <w:r w:rsidR="00E34E9D" w:rsidRPr="00E25179">
        <w:rPr>
          <w:sz w:val="24"/>
        </w:rPr>
        <w:t>conferences</w:t>
      </w:r>
      <w:r w:rsidR="00E34E9D" w:rsidRPr="00E25179">
        <w:rPr>
          <w:spacing w:val="-4"/>
          <w:sz w:val="24"/>
        </w:rPr>
        <w:t xml:space="preserve"> </w:t>
      </w:r>
      <w:r w:rsidR="00E34E9D" w:rsidRPr="00E25179">
        <w:rPr>
          <w:sz w:val="24"/>
        </w:rPr>
        <w:t>in</w:t>
      </w:r>
      <w:r w:rsidR="00E34E9D" w:rsidRPr="00E25179">
        <w:rPr>
          <w:spacing w:val="-3"/>
          <w:sz w:val="24"/>
        </w:rPr>
        <w:t xml:space="preserve"> </w:t>
      </w:r>
      <w:r w:rsidR="00E34E9D" w:rsidRPr="00E25179">
        <w:rPr>
          <w:sz w:val="24"/>
        </w:rPr>
        <w:t>which</w:t>
      </w:r>
      <w:r w:rsidR="00E34E9D" w:rsidRPr="00E25179">
        <w:rPr>
          <w:spacing w:val="-3"/>
          <w:sz w:val="24"/>
        </w:rPr>
        <w:t xml:space="preserve"> </w:t>
      </w:r>
      <w:r w:rsidR="00E34E9D" w:rsidRPr="00E25179">
        <w:rPr>
          <w:sz w:val="24"/>
        </w:rPr>
        <w:t>meals</w:t>
      </w:r>
      <w:r w:rsidR="00E34E9D" w:rsidRPr="00E25179">
        <w:rPr>
          <w:spacing w:val="-6"/>
          <w:sz w:val="24"/>
        </w:rPr>
        <w:t xml:space="preserve"> </w:t>
      </w:r>
      <w:r w:rsidR="00E34E9D" w:rsidRPr="00E25179">
        <w:rPr>
          <w:sz w:val="24"/>
        </w:rPr>
        <w:t>and</w:t>
      </w:r>
      <w:r w:rsidR="00E34E9D" w:rsidRPr="00E25179">
        <w:rPr>
          <w:spacing w:val="-5"/>
          <w:sz w:val="24"/>
        </w:rPr>
        <w:t xml:space="preserve"> </w:t>
      </w:r>
      <w:r w:rsidR="00E34E9D" w:rsidRPr="00E25179">
        <w:rPr>
          <w:sz w:val="24"/>
        </w:rPr>
        <w:t>accommodation</w:t>
      </w:r>
      <w:r w:rsidR="00E34E9D" w:rsidRPr="00E25179">
        <w:rPr>
          <w:spacing w:val="-3"/>
          <w:sz w:val="24"/>
        </w:rPr>
        <w:t xml:space="preserve"> </w:t>
      </w:r>
      <w:r w:rsidR="001D3967" w:rsidRPr="00E25179">
        <w:rPr>
          <w:sz w:val="24"/>
        </w:rPr>
        <w:t xml:space="preserve">are </w:t>
      </w:r>
      <w:r w:rsidR="00E34E9D" w:rsidRPr="00E25179">
        <w:rPr>
          <w:sz w:val="24"/>
        </w:rPr>
        <w:t>provided</w:t>
      </w:r>
      <w:r w:rsidR="00D2351A">
        <w:rPr>
          <w:sz w:val="24"/>
        </w:rPr>
        <w:t>,</w:t>
      </w:r>
      <w:r w:rsidR="00E34E9D" w:rsidRPr="00E25179">
        <w:rPr>
          <w:sz w:val="24"/>
        </w:rPr>
        <w:t xml:space="preserve"> the delegate</w:t>
      </w:r>
      <w:r w:rsidR="00E25179" w:rsidRPr="00E25179">
        <w:rPr>
          <w:sz w:val="24"/>
        </w:rPr>
        <w:t xml:space="preserve"> shall </w:t>
      </w:r>
      <w:r w:rsidR="001D3967" w:rsidRPr="00E25179">
        <w:rPr>
          <w:sz w:val="24"/>
        </w:rPr>
        <w:t>be provided</w:t>
      </w:r>
      <w:r w:rsidR="00376384" w:rsidRPr="00E25179">
        <w:rPr>
          <w:sz w:val="24"/>
        </w:rPr>
        <w:t xml:space="preserve"> with a per diem of twenty dollars ($2</w:t>
      </w:r>
      <w:r w:rsidR="00423888" w:rsidRPr="00E25179">
        <w:rPr>
          <w:sz w:val="24"/>
        </w:rPr>
        <w:t>5</w:t>
      </w:r>
      <w:r w:rsidR="00376384" w:rsidRPr="00E25179">
        <w:rPr>
          <w:sz w:val="24"/>
        </w:rPr>
        <w:t>) per day for expenses.</w:t>
      </w:r>
    </w:p>
    <w:p w14:paraId="0A012F52" w14:textId="77777777" w:rsidR="00376384" w:rsidRPr="00E804E3" w:rsidRDefault="00376384" w:rsidP="00E804E3">
      <w:pPr>
        <w:pStyle w:val="ListParagraph"/>
        <w:ind w:left="1440" w:right="604" w:hanging="540"/>
        <w:rPr>
          <w:b/>
          <w:bCs/>
          <w:strike/>
        </w:rPr>
      </w:pPr>
    </w:p>
    <w:p w14:paraId="52A5C7B5" w14:textId="2F396ACD" w:rsidR="0078268D" w:rsidRDefault="00E34E9D" w:rsidP="007B5C6A">
      <w:pPr>
        <w:pStyle w:val="ListParagraph"/>
        <w:numPr>
          <w:ilvl w:val="0"/>
          <w:numId w:val="29"/>
        </w:numPr>
        <w:ind w:left="1440" w:right="711" w:hanging="540"/>
        <w:rPr>
          <w:sz w:val="24"/>
        </w:rPr>
      </w:pPr>
      <w:r>
        <w:rPr>
          <w:sz w:val="24"/>
        </w:rPr>
        <w:t>An</w:t>
      </w:r>
      <w:r>
        <w:rPr>
          <w:spacing w:val="-1"/>
          <w:sz w:val="24"/>
        </w:rPr>
        <w:t xml:space="preserve"> </w:t>
      </w:r>
      <w:r>
        <w:rPr>
          <w:sz w:val="24"/>
        </w:rPr>
        <w:t>amount</w:t>
      </w:r>
      <w:r>
        <w:rPr>
          <w:spacing w:val="-4"/>
          <w:sz w:val="24"/>
        </w:rPr>
        <w:t xml:space="preserve"> </w:t>
      </w:r>
      <w:r>
        <w:rPr>
          <w:sz w:val="24"/>
        </w:rPr>
        <w:t>equal</w:t>
      </w:r>
      <w:r>
        <w:rPr>
          <w:spacing w:val="-2"/>
          <w:sz w:val="24"/>
        </w:rPr>
        <w:t xml:space="preserve"> </w:t>
      </w:r>
      <w:r>
        <w:rPr>
          <w:sz w:val="24"/>
        </w:rPr>
        <w:t>to</w:t>
      </w:r>
      <w:r>
        <w:rPr>
          <w:spacing w:val="-1"/>
          <w:sz w:val="24"/>
        </w:rPr>
        <w:t xml:space="preserve"> </w:t>
      </w:r>
      <w:r>
        <w:rPr>
          <w:sz w:val="24"/>
        </w:rPr>
        <w:t>a</w:t>
      </w:r>
      <w:r>
        <w:rPr>
          <w:spacing w:val="-3"/>
          <w:sz w:val="24"/>
        </w:rPr>
        <w:t xml:space="preserve"> </w:t>
      </w:r>
      <w:r>
        <w:rPr>
          <w:sz w:val="24"/>
        </w:rPr>
        <w:t>single</w:t>
      </w:r>
      <w:r>
        <w:rPr>
          <w:spacing w:val="-1"/>
          <w:sz w:val="24"/>
        </w:rPr>
        <w:t xml:space="preserve"> </w:t>
      </w:r>
      <w:r>
        <w:rPr>
          <w:sz w:val="24"/>
        </w:rPr>
        <w:t>room in</w:t>
      </w:r>
      <w:r>
        <w:rPr>
          <w:spacing w:val="-3"/>
          <w:sz w:val="24"/>
        </w:rPr>
        <w:t xml:space="preserve"> </w:t>
      </w:r>
      <w:r>
        <w:rPr>
          <w:sz w:val="24"/>
        </w:rPr>
        <w:t>a</w:t>
      </w:r>
      <w:r>
        <w:rPr>
          <w:spacing w:val="-3"/>
          <w:sz w:val="24"/>
        </w:rPr>
        <w:t xml:space="preserve"> </w:t>
      </w:r>
      <w:r>
        <w:rPr>
          <w:sz w:val="24"/>
        </w:rPr>
        <w:t>motel</w:t>
      </w:r>
      <w:r>
        <w:rPr>
          <w:spacing w:val="-5"/>
          <w:sz w:val="24"/>
        </w:rPr>
        <w:t xml:space="preserve"> </w:t>
      </w:r>
      <w:r>
        <w:rPr>
          <w:sz w:val="24"/>
        </w:rPr>
        <w:t>or</w:t>
      </w:r>
      <w:r>
        <w:rPr>
          <w:spacing w:val="-3"/>
          <w:sz w:val="24"/>
        </w:rPr>
        <w:t xml:space="preserve"> </w:t>
      </w:r>
      <w:r>
        <w:rPr>
          <w:sz w:val="24"/>
        </w:rPr>
        <w:t>hotel</w:t>
      </w:r>
      <w:r>
        <w:rPr>
          <w:spacing w:val="-2"/>
          <w:sz w:val="24"/>
        </w:rPr>
        <w:t xml:space="preserve"> </w:t>
      </w:r>
      <w:r>
        <w:rPr>
          <w:sz w:val="24"/>
        </w:rPr>
        <w:t>shall</w:t>
      </w:r>
      <w:r>
        <w:rPr>
          <w:spacing w:val="-5"/>
          <w:sz w:val="24"/>
        </w:rPr>
        <w:t xml:space="preserve"> </w:t>
      </w:r>
      <w:r>
        <w:rPr>
          <w:sz w:val="24"/>
        </w:rPr>
        <w:t>be</w:t>
      </w:r>
      <w:r>
        <w:rPr>
          <w:spacing w:val="-3"/>
          <w:sz w:val="24"/>
        </w:rPr>
        <w:t xml:space="preserve"> </w:t>
      </w:r>
      <w:r>
        <w:rPr>
          <w:sz w:val="24"/>
        </w:rPr>
        <w:t>provided</w:t>
      </w:r>
      <w:r>
        <w:rPr>
          <w:spacing w:val="-1"/>
          <w:sz w:val="24"/>
        </w:rPr>
        <w:t xml:space="preserve"> </w:t>
      </w:r>
      <w:r w:rsidR="00A30D90" w:rsidRPr="007B5C6A">
        <w:rPr>
          <w:sz w:val="24"/>
        </w:rPr>
        <w:t>upon</w:t>
      </w:r>
      <w:r w:rsidR="00A30D90" w:rsidRPr="00E804E3">
        <w:rPr>
          <w:sz w:val="24"/>
        </w:rPr>
        <w:t xml:space="preserve"> </w:t>
      </w:r>
      <w:r>
        <w:rPr>
          <w:sz w:val="24"/>
        </w:rPr>
        <w:t>the submission of a receipt.</w:t>
      </w:r>
    </w:p>
    <w:p w14:paraId="6DC39B33" w14:textId="77777777" w:rsidR="00E804E3" w:rsidRPr="00E804E3" w:rsidRDefault="00E804E3" w:rsidP="00E804E3">
      <w:pPr>
        <w:ind w:right="751"/>
        <w:rPr>
          <w:strike/>
          <w:sz w:val="24"/>
        </w:rPr>
      </w:pPr>
    </w:p>
    <w:p w14:paraId="52A5C7B9" w14:textId="566C323C" w:rsidR="0078268D" w:rsidRDefault="00E34E9D" w:rsidP="00E25179">
      <w:pPr>
        <w:pStyle w:val="ListParagraph"/>
        <w:numPr>
          <w:ilvl w:val="0"/>
          <w:numId w:val="29"/>
        </w:numPr>
        <w:ind w:left="1530" w:right="564" w:hanging="630"/>
        <w:rPr>
          <w:sz w:val="24"/>
        </w:rPr>
      </w:pPr>
      <w:r>
        <w:rPr>
          <w:sz w:val="24"/>
        </w:rPr>
        <w:t>Delegates may be reimbursed for receipted child or elder care while in attendance</w:t>
      </w:r>
      <w:r>
        <w:rPr>
          <w:spacing w:val="-6"/>
          <w:sz w:val="24"/>
        </w:rPr>
        <w:t xml:space="preserve"> </w:t>
      </w:r>
      <w:r>
        <w:rPr>
          <w:sz w:val="24"/>
        </w:rPr>
        <w:t>at</w:t>
      </w:r>
      <w:r>
        <w:rPr>
          <w:spacing w:val="-4"/>
          <w:sz w:val="24"/>
        </w:rPr>
        <w:t xml:space="preserve"> </w:t>
      </w:r>
      <w:r>
        <w:rPr>
          <w:sz w:val="24"/>
        </w:rPr>
        <w:t>conventions,</w:t>
      </w:r>
      <w:r>
        <w:rPr>
          <w:spacing w:val="-4"/>
          <w:sz w:val="24"/>
        </w:rPr>
        <w:t xml:space="preserve"> </w:t>
      </w:r>
      <w:r>
        <w:rPr>
          <w:sz w:val="24"/>
        </w:rPr>
        <w:t>conferences,</w:t>
      </w:r>
      <w:r>
        <w:rPr>
          <w:spacing w:val="-4"/>
          <w:sz w:val="24"/>
        </w:rPr>
        <w:t xml:space="preserve"> </w:t>
      </w:r>
      <w:r>
        <w:rPr>
          <w:sz w:val="24"/>
        </w:rPr>
        <w:t>seminars,</w:t>
      </w:r>
      <w:r>
        <w:rPr>
          <w:spacing w:val="-4"/>
          <w:sz w:val="24"/>
        </w:rPr>
        <w:t xml:space="preserve"> </w:t>
      </w:r>
      <w:r>
        <w:rPr>
          <w:sz w:val="24"/>
        </w:rPr>
        <w:t>schools,</w:t>
      </w:r>
      <w:r>
        <w:rPr>
          <w:spacing w:val="-4"/>
          <w:sz w:val="24"/>
        </w:rPr>
        <w:t xml:space="preserve"> </w:t>
      </w:r>
      <w:r w:rsidR="00E804E3">
        <w:rPr>
          <w:sz w:val="24"/>
        </w:rPr>
        <w:t>councils</w:t>
      </w:r>
      <w:r>
        <w:rPr>
          <w:sz w:val="24"/>
        </w:rPr>
        <w:t>,</w:t>
      </w:r>
      <w:r>
        <w:rPr>
          <w:spacing w:val="-7"/>
          <w:sz w:val="24"/>
        </w:rPr>
        <w:t xml:space="preserve"> </w:t>
      </w:r>
      <w:r>
        <w:rPr>
          <w:sz w:val="24"/>
        </w:rPr>
        <w:t>and</w:t>
      </w:r>
      <w:r>
        <w:rPr>
          <w:spacing w:val="-6"/>
          <w:sz w:val="24"/>
        </w:rPr>
        <w:t xml:space="preserve"> </w:t>
      </w:r>
      <w:r>
        <w:rPr>
          <w:sz w:val="24"/>
        </w:rPr>
        <w:t>sector meetings at the same rate as set out by CUPE Alberta Division.</w:t>
      </w:r>
    </w:p>
    <w:p w14:paraId="52A5C7BA" w14:textId="77777777" w:rsidR="0078268D" w:rsidRDefault="0078268D" w:rsidP="00E25179">
      <w:pPr>
        <w:pStyle w:val="BodyText"/>
        <w:ind w:left="1530" w:hanging="630"/>
      </w:pPr>
    </w:p>
    <w:p w14:paraId="5C1FBB56" w14:textId="77777777" w:rsidR="00E25179" w:rsidRDefault="00E25179">
      <w:pPr>
        <w:rPr>
          <w:sz w:val="24"/>
        </w:rPr>
      </w:pPr>
      <w:r>
        <w:rPr>
          <w:sz w:val="24"/>
        </w:rPr>
        <w:br w:type="page"/>
      </w:r>
    </w:p>
    <w:p w14:paraId="52A5C7BB" w14:textId="412C50AC" w:rsidR="0078268D" w:rsidRDefault="00E34E9D" w:rsidP="00E25179">
      <w:pPr>
        <w:pStyle w:val="ListParagraph"/>
        <w:numPr>
          <w:ilvl w:val="0"/>
          <w:numId w:val="29"/>
        </w:numPr>
        <w:ind w:left="1530" w:right="655" w:hanging="630"/>
        <w:rPr>
          <w:sz w:val="24"/>
        </w:rPr>
      </w:pPr>
      <w:r>
        <w:rPr>
          <w:sz w:val="24"/>
        </w:rPr>
        <w:t>Delegates may be reimbursed for mileage for attendance at conventions, conferences,</w:t>
      </w:r>
      <w:r>
        <w:rPr>
          <w:spacing w:val="-5"/>
          <w:sz w:val="24"/>
        </w:rPr>
        <w:t xml:space="preserve"> </w:t>
      </w:r>
      <w:r>
        <w:rPr>
          <w:sz w:val="24"/>
        </w:rPr>
        <w:t>seminars,</w:t>
      </w:r>
      <w:r>
        <w:rPr>
          <w:spacing w:val="-2"/>
          <w:sz w:val="24"/>
        </w:rPr>
        <w:t xml:space="preserve"> </w:t>
      </w:r>
      <w:r>
        <w:rPr>
          <w:sz w:val="24"/>
        </w:rPr>
        <w:t>schools,</w:t>
      </w:r>
      <w:r>
        <w:rPr>
          <w:spacing w:val="-2"/>
          <w:sz w:val="24"/>
        </w:rPr>
        <w:t xml:space="preserve"> </w:t>
      </w:r>
      <w:r w:rsidR="007D5D97">
        <w:rPr>
          <w:sz w:val="24"/>
        </w:rPr>
        <w:t>councils</w:t>
      </w:r>
      <w:r>
        <w:rPr>
          <w:sz w:val="24"/>
        </w:rPr>
        <w:t>,</w:t>
      </w:r>
      <w:r>
        <w:rPr>
          <w:spacing w:val="-2"/>
          <w:sz w:val="24"/>
        </w:rPr>
        <w:t xml:space="preserve"> </w:t>
      </w:r>
      <w:r>
        <w:rPr>
          <w:sz w:val="24"/>
        </w:rPr>
        <w:t>and</w:t>
      </w:r>
      <w:r>
        <w:rPr>
          <w:spacing w:val="-4"/>
          <w:sz w:val="24"/>
        </w:rPr>
        <w:t xml:space="preserve"> </w:t>
      </w:r>
      <w:r>
        <w:rPr>
          <w:sz w:val="24"/>
        </w:rPr>
        <w:t>sector</w:t>
      </w:r>
      <w:r>
        <w:rPr>
          <w:spacing w:val="-6"/>
          <w:sz w:val="24"/>
        </w:rPr>
        <w:t xml:space="preserve"> </w:t>
      </w:r>
      <w:r>
        <w:rPr>
          <w:sz w:val="24"/>
        </w:rPr>
        <w:t>meetings</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same</w:t>
      </w:r>
      <w:r>
        <w:rPr>
          <w:spacing w:val="-4"/>
          <w:sz w:val="24"/>
        </w:rPr>
        <w:t xml:space="preserve"> </w:t>
      </w:r>
      <w:r>
        <w:rPr>
          <w:sz w:val="24"/>
        </w:rPr>
        <w:t>rate as set out by CUPE Alberta Division.</w:t>
      </w:r>
    </w:p>
    <w:p w14:paraId="52A5C7BC" w14:textId="77777777" w:rsidR="0078268D" w:rsidRDefault="0078268D" w:rsidP="00303F0A">
      <w:pPr>
        <w:pStyle w:val="BodyText"/>
      </w:pPr>
    </w:p>
    <w:p w14:paraId="52A5C7BF" w14:textId="5A4BFDEF" w:rsidR="0078268D" w:rsidRPr="00E25179" w:rsidRDefault="00E34E9D" w:rsidP="00E804E3">
      <w:pPr>
        <w:pStyle w:val="ListParagraph"/>
        <w:numPr>
          <w:ilvl w:val="0"/>
          <w:numId w:val="13"/>
        </w:numPr>
        <w:ind w:left="900" w:right="391" w:hanging="540"/>
        <w:rPr>
          <w:sz w:val="24"/>
        </w:rPr>
      </w:pPr>
      <w:r w:rsidRPr="00E25179">
        <w:rPr>
          <w:sz w:val="24"/>
        </w:rPr>
        <w:t>There</w:t>
      </w:r>
      <w:r w:rsidRPr="00E25179">
        <w:rPr>
          <w:spacing w:val="-2"/>
          <w:sz w:val="24"/>
        </w:rPr>
        <w:t xml:space="preserve"> </w:t>
      </w:r>
      <w:r w:rsidRPr="00E25179">
        <w:rPr>
          <w:sz w:val="24"/>
        </w:rPr>
        <w:t>shall</w:t>
      </w:r>
      <w:r w:rsidRPr="00E25179">
        <w:rPr>
          <w:spacing w:val="-3"/>
          <w:sz w:val="24"/>
        </w:rPr>
        <w:t xml:space="preserve"> </w:t>
      </w:r>
      <w:r w:rsidRPr="00E25179">
        <w:rPr>
          <w:sz w:val="24"/>
        </w:rPr>
        <w:t>be</w:t>
      </w:r>
      <w:r w:rsidRPr="00E25179">
        <w:rPr>
          <w:spacing w:val="-4"/>
          <w:sz w:val="24"/>
        </w:rPr>
        <w:t xml:space="preserve"> </w:t>
      </w:r>
      <w:r w:rsidRPr="00E25179">
        <w:rPr>
          <w:sz w:val="24"/>
        </w:rPr>
        <w:t xml:space="preserve">compensation for any loss of salary </w:t>
      </w:r>
      <w:r w:rsidR="003A7D5D" w:rsidRPr="00E25179">
        <w:rPr>
          <w:sz w:val="24"/>
        </w:rPr>
        <w:t xml:space="preserve">to the employee </w:t>
      </w:r>
      <w:r w:rsidRPr="00E25179">
        <w:rPr>
          <w:sz w:val="24"/>
        </w:rPr>
        <w:t xml:space="preserve">incurred by attendance at the </w:t>
      </w:r>
      <w:r w:rsidR="008A08F6" w:rsidRPr="00E25179">
        <w:rPr>
          <w:sz w:val="24"/>
        </w:rPr>
        <w:t>Union meeting or event</w:t>
      </w:r>
      <w:r w:rsidR="00E804E3" w:rsidRPr="00E25179">
        <w:rPr>
          <w:sz w:val="24"/>
        </w:rPr>
        <w:t>;</w:t>
      </w:r>
      <w:r w:rsidR="00C93363" w:rsidRPr="00E25179">
        <w:rPr>
          <w:sz w:val="24"/>
        </w:rPr>
        <w:t xml:space="preserve"> lost wages s</w:t>
      </w:r>
      <w:r w:rsidR="00DA1393" w:rsidRPr="00E25179">
        <w:rPr>
          <w:sz w:val="24"/>
        </w:rPr>
        <w:t>hall be paid directl</w:t>
      </w:r>
      <w:r w:rsidR="00D456B5" w:rsidRPr="00E25179">
        <w:rPr>
          <w:sz w:val="24"/>
        </w:rPr>
        <w:t xml:space="preserve">y </w:t>
      </w:r>
      <w:r w:rsidR="00DA1393" w:rsidRPr="00E25179">
        <w:rPr>
          <w:sz w:val="24"/>
        </w:rPr>
        <w:t>to the employer</w:t>
      </w:r>
      <w:r w:rsidR="00E25179">
        <w:rPr>
          <w:sz w:val="24"/>
        </w:rPr>
        <w:t>.</w:t>
      </w:r>
    </w:p>
    <w:p w14:paraId="52A5C7C0" w14:textId="77777777" w:rsidR="0078268D" w:rsidRPr="00E25179" w:rsidRDefault="0078268D" w:rsidP="00E804E3">
      <w:pPr>
        <w:pStyle w:val="BodyText"/>
        <w:ind w:left="900" w:hanging="540"/>
      </w:pPr>
    </w:p>
    <w:p w14:paraId="52A5C7C1" w14:textId="7C17BB82" w:rsidR="0078268D" w:rsidRPr="00E25179" w:rsidRDefault="00E34E9D" w:rsidP="00E804E3">
      <w:pPr>
        <w:pStyle w:val="ListParagraph"/>
        <w:numPr>
          <w:ilvl w:val="0"/>
          <w:numId w:val="13"/>
        </w:numPr>
        <w:ind w:left="900" w:right="441" w:hanging="540"/>
        <w:rPr>
          <w:sz w:val="24"/>
        </w:rPr>
      </w:pPr>
      <w:r w:rsidRPr="00E25179">
        <w:rPr>
          <w:sz w:val="24"/>
        </w:rPr>
        <w:t>Delegates</w:t>
      </w:r>
      <w:r w:rsidRPr="00E25179">
        <w:rPr>
          <w:spacing w:val="-2"/>
          <w:sz w:val="24"/>
        </w:rPr>
        <w:t xml:space="preserve"> </w:t>
      </w:r>
      <w:r w:rsidRPr="00E25179">
        <w:rPr>
          <w:sz w:val="24"/>
        </w:rPr>
        <w:t>to</w:t>
      </w:r>
      <w:r w:rsidRPr="00E25179">
        <w:rPr>
          <w:spacing w:val="-3"/>
          <w:sz w:val="24"/>
        </w:rPr>
        <w:t xml:space="preserve"> </w:t>
      </w:r>
      <w:r w:rsidR="00126571" w:rsidRPr="00E25179">
        <w:rPr>
          <w:spacing w:val="-3"/>
          <w:sz w:val="24"/>
        </w:rPr>
        <w:t>meetings</w:t>
      </w:r>
      <w:r w:rsidR="00E804E3" w:rsidRPr="00E25179">
        <w:rPr>
          <w:spacing w:val="-3"/>
          <w:sz w:val="24"/>
        </w:rPr>
        <w:t>,</w:t>
      </w:r>
      <w:r w:rsidR="00126571" w:rsidRPr="00E25179">
        <w:rPr>
          <w:spacing w:val="-3"/>
          <w:sz w:val="24"/>
        </w:rPr>
        <w:t xml:space="preserve"> </w:t>
      </w:r>
      <w:r w:rsidRPr="00E25179">
        <w:rPr>
          <w:sz w:val="24"/>
        </w:rPr>
        <w:t>seminars</w:t>
      </w:r>
      <w:r w:rsidR="00E804E3" w:rsidRPr="00E25179">
        <w:rPr>
          <w:sz w:val="24"/>
        </w:rPr>
        <w:t>,</w:t>
      </w:r>
      <w:r w:rsidRPr="00E25179">
        <w:rPr>
          <w:spacing w:val="-4"/>
          <w:sz w:val="24"/>
        </w:rPr>
        <w:t xml:space="preserve"> </w:t>
      </w:r>
      <w:r w:rsidRPr="00E25179">
        <w:rPr>
          <w:sz w:val="24"/>
        </w:rPr>
        <w:t>and</w:t>
      </w:r>
      <w:r w:rsidRPr="00E25179">
        <w:rPr>
          <w:spacing w:val="-1"/>
          <w:sz w:val="24"/>
        </w:rPr>
        <w:t xml:space="preserve"> </w:t>
      </w:r>
      <w:r w:rsidRPr="00E25179">
        <w:rPr>
          <w:sz w:val="24"/>
        </w:rPr>
        <w:t>schools</w:t>
      </w:r>
      <w:r w:rsidRPr="00E25179">
        <w:rPr>
          <w:spacing w:val="-4"/>
          <w:sz w:val="24"/>
        </w:rPr>
        <w:t xml:space="preserve"> </w:t>
      </w:r>
      <w:r w:rsidRPr="00E25179">
        <w:rPr>
          <w:sz w:val="24"/>
        </w:rPr>
        <w:t>held</w:t>
      </w:r>
      <w:r w:rsidRPr="00E25179">
        <w:rPr>
          <w:spacing w:val="-3"/>
          <w:sz w:val="24"/>
        </w:rPr>
        <w:t xml:space="preserve"> </w:t>
      </w:r>
      <w:r w:rsidRPr="00E25179">
        <w:rPr>
          <w:sz w:val="24"/>
        </w:rPr>
        <w:t>in-house</w:t>
      </w:r>
      <w:r w:rsidRPr="00E25179">
        <w:rPr>
          <w:spacing w:val="-1"/>
          <w:sz w:val="24"/>
        </w:rPr>
        <w:t xml:space="preserve"> </w:t>
      </w:r>
      <w:r w:rsidRPr="00E25179">
        <w:rPr>
          <w:sz w:val="24"/>
        </w:rPr>
        <w:t>shall</w:t>
      </w:r>
      <w:r w:rsidRPr="00E25179">
        <w:rPr>
          <w:spacing w:val="-2"/>
          <w:sz w:val="24"/>
        </w:rPr>
        <w:t xml:space="preserve"> </w:t>
      </w:r>
      <w:r w:rsidRPr="00E25179">
        <w:rPr>
          <w:sz w:val="24"/>
        </w:rPr>
        <w:t>not</w:t>
      </w:r>
      <w:r w:rsidRPr="00E25179">
        <w:rPr>
          <w:spacing w:val="-4"/>
          <w:sz w:val="24"/>
        </w:rPr>
        <w:t xml:space="preserve"> </w:t>
      </w:r>
      <w:r w:rsidRPr="00E25179">
        <w:rPr>
          <w:sz w:val="24"/>
        </w:rPr>
        <w:t>receive</w:t>
      </w:r>
      <w:r w:rsidRPr="00E25179">
        <w:rPr>
          <w:spacing w:val="-3"/>
          <w:sz w:val="24"/>
        </w:rPr>
        <w:t xml:space="preserve"> </w:t>
      </w:r>
      <w:r w:rsidRPr="00E25179">
        <w:rPr>
          <w:sz w:val="24"/>
        </w:rPr>
        <w:t>a</w:t>
      </w:r>
      <w:r w:rsidRPr="00E25179">
        <w:rPr>
          <w:spacing w:val="-3"/>
          <w:sz w:val="24"/>
        </w:rPr>
        <w:t xml:space="preserve"> </w:t>
      </w:r>
      <w:r w:rsidRPr="00E25179">
        <w:rPr>
          <w:sz w:val="24"/>
        </w:rPr>
        <w:t>per</w:t>
      </w:r>
      <w:r w:rsidRPr="00E25179">
        <w:rPr>
          <w:spacing w:val="-3"/>
          <w:sz w:val="24"/>
        </w:rPr>
        <w:t xml:space="preserve"> </w:t>
      </w:r>
      <w:r w:rsidRPr="00E25179">
        <w:rPr>
          <w:sz w:val="24"/>
        </w:rPr>
        <w:t>diem</w:t>
      </w:r>
      <w:r w:rsidRPr="00E25179">
        <w:rPr>
          <w:spacing w:val="-3"/>
          <w:sz w:val="24"/>
        </w:rPr>
        <w:t xml:space="preserve"> </w:t>
      </w:r>
      <w:r w:rsidRPr="00E25179">
        <w:rPr>
          <w:sz w:val="24"/>
        </w:rPr>
        <w:t>if</w:t>
      </w:r>
      <w:r w:rsidRPr="00E25179">
        <w:rPr>
          <w:spacing w:val="-1"/>
          <w:sz w:val="24"/>
        </w:rPr>
        <w:t xml:space="preserve"> </w:t>
      </w:r>
      <w:r w:rsidRPr="00E25179">
        <w:rPr>
          <w:sz w:val="24"/>
        </w:rPr>
        <w:t>meals and breaks are provided</w:t>
      </w:r>
      <w:r w:rsidR="00126571" w:rsidRPr="00E25179">
        <w:rPr>
          <w:color w:val="C00000"/>
          <w:sz w:val="24"/>
        </w:rPr>
        <w:t xml:space="preserve"> </w:t>
      </w:r>
      <w:r w:rsidR="00126571" w:rsidRPr="00E25179">
        <w:rPr>
          <w:sz w:val="24"/>
        </w:rPr>
        <w:t>by the Union</w:t>
      </w:r>
      <w:r w:rsidRPr="00E25179">
        <w:rPr>
          <w:sz w:val="24"/>
        </w:rPr>
        <w:t>.</w:t>
      </w:r>
      <w:r w:rsidR="00AC120C" w:rsidRPr="00E25179">
        <w:rPr>
          <w:sz w:val="24"/>
        </w:rPr>
        <w:t xml:space="preserve"> </w:t>
      </w:r>
      <w:r w:rsidR="007F2982" w:rsidRPr="00E25179">
        <w:rPr>
          <w:sz w:val="24"/>
        </w:rPr>
        <w:t xml:space="preserve">If </w:t>
      </w:r>
      <w:r w:rsidR="004824C6" w:rsidRPr="00E25179">
        <w:rPr>
          <w:sz w:val="24"/>
        </w:rPr>
        <w:t xml:space="preserve">the meeting or school is over a meal period and a </w:t>
      </w:r>
      <w:r w:rsidR="007F2982" w:rsidRPr="00E25179">
        <w:rPr>
          <w:sz w:val="24"/>
        </w:rPr>
        <w:t xml:space="preserve">meal </w:t>
      </w:r>
      <w:r w:rsidR="004824C6" w:rsidRPr="00E25179">
        <w:rPr>
          <w:sz w:val="24"/>
        </w:rPr>
        <w:t>is</w:t>
      </w:r>
      <w:r w:rsidR="007F2982" w:rsidRPr="00E25179">
        <w:rPr>
          <w:sz w:val="24"/>
        </w:rPr>
        <w:t xml:space="preserve"> not provided</w:t>
      </w:r>
      <w:r w:rsidR="007D5D97" w:rsidRPr="00E25179">
        <w:rPr>
          <w:sz w:val="24"/>
        </w:rPr>
        <w:t>,</w:t>
      </w:r>
      <w:r w:rsidR="007F2982" w:rsidRPr="00E25179">
        <w:rPr>
          <w:sz w:val="24"/>
        </w:rPr>
        <w:t xml:space="preserve"> </w:t>
      </w:r>
      <w:proofErr w:type="gramStart"/>
      <w:r w:rsidR="007F2982" w:rsidRPr="00E25179">
        <w:rPr>
          <w:sz w:val="24"/>
        </w:rPr>
        <w:t>a lunch</w:t>
      </w:r>
      <w:proofErr w:type="gramEnd"/>
      <w:r w:rsidR="007F2982" w:rsidRPr="00E25179">
        <w:rPr>
          <w:sz w:val="24"/>
        </w:rPr>
        <w:t xml:space="preserve"> per </w:t>
      </w:r>
      <w:r w:rsidR="00104806" w:rsidRPr="00E25179">
        <w:rPr>
          <w:sz w:val="24"/>
        </w:rPr>
        <w:t>d</w:t>
      </w:r>
      <w:r w:rsidR="007F2982" w:rsidRPr="00E25179">
        <w:rPr>
          <w:sz w:val="24"/>
        </w:rPr>
        <w:t xml:space="preserve">iem of </w:t>
      </w:r>
      <w:r w:rsidR="00423888" w:rsidRPr="00E25179">
        <w:rPr>
          <w:sz w:val="24"/>
        </w:rPr>
        <w:t>twenty-five</w:t>
      </w:r>
      <w:r w:rsidR="004824C6" w:rsidRPr="00E25179">
        <w:rPr>
          <w:sz w:val="24"/>
        </w:rPr>
        <w:t xml:space="preserve"> dollars ($</w:t>
      </w:r>
      <w:r w:rsidR="00423888" w:rsidRPr="00E25179">
        <w:rPr>
          <w:sz w:val="24"/>
        </w:rPr>
        <w:t>25</w:t>
      </w:r>
      <w:r w:rsidR="004824C6" w:rsidRPr="00E25179">
        <w:rPr>
          <w:sz w:val="24"/>
        </w:rPr>
        <w:t>)</w:t>
      </w:r>
      <w:r w:rsidR="00AC120C" w:rsidRPr="00E25179">
        <w:rPr>
          <w:sz w:val="24"/>
        </w:rPr>
        <w:t xml:space="preserve"> shall be paid.</w:t>
      </w:r>
    </w:p>
    <w:p w14:paraId="686FD717" w14:textId="77777777" w:rsidR="00E804E3" w:rsidRDefault="00E804E3" w:rsidP="00E804E3">
      <w:pPr>
        <w:pStyle w:val="ListParagraph"/>
        <w:ind w:left="900" w:right="441" w:firstLine="0"/>
        <w:rPr>
          <w:sz w:val="24"/>
        </w:rPr>
      </w:pPr>
    </w:p>
    <w:p w14:paraId="69F41CE4" w14:textId="77777777" w:rsidR="00E25179" w:rsidRDefault="00E25179" w:rsidP="00303F0A">
      <w:pPr>
        <w:pStyle w:val="Heading1"/>
        <w:rPr>
          <w:color w:val="4F81BC"/>
        </w:rPr>
      </w:pPr>
      <w:bookmarkStart w:id="29" w:name="SECTION_14_–_COMMITTEES"/>
      <w:bookmarkEnd w:id="29"/>
    </w:p>
    <w:p w14:paraId="52A5C7C3" w14:textId="409D3481" w:rsidR="0078268D" w:rsidRDefault="00E34E9D" w:rsidP="00303F0A">
      <w:pPr>
        <w:pStyle w:val="Heading1"/>
      </w:pPr>
      <w:bookmarkStart w:id="30" w:name="_Toc213923526"/>
      <w:r>
        <w:rPr>
          <w:color w:val="4F81BC"/>
        </w:rPr>
        <w:t>SECTION</w:t>
      </w:r>
      <w:r>
        <w:rPr>
          <w:color w:val="4F81BC"/>
          <w:spacing w:val="-2"/>
        </w:rPr>
        <w:t xml:space="preserve"> </w:t>
      </w:r>
      <w:r>
        <w:rPr>
          <w:color w:val="4F81BC"/>
        </w:rPr>
        <w:t>1</w:t>
      </w:r>
      <w:r w:rsidR="00F52B38">
        <w:rPr>
          <w:color w:val="4F81BC"/>
        </w:rPr>
        <w:t>5</w:t>
      </w:r>
      <w:r>
        <w:rPr>
          <w:color w:val="4F81BC"/>
          <w:spacing w:val="-1"/>
        </w:rPr>
        <w:t xml:space="preserve"> </w:t>
      </w:r>
      <w:r>
        <w:rPr>
          <w:color w:val="4F81BC"/>
        </w:rPr>
        <w:t>–</w:t>
      </w:r>
      <w:r>
        <w:rPr>
          <w:color w:val="4F81BC"/>
          <w:spacing w:val="1"/>
        </w:rPr>
        <w:t xml:space="preserve"> </w:t>
      </w:r>
      <w:r>
        <w:rPr>
          <w:color w:val="4F81BC"/>
          <w:spacing w:val="-2"/>
        </w:rPr>
        <w:t>COMMITTEES</w:t>
      </w:r>
      <w:bookmarkEnd w:id="30"/>
    </w:p>
    <w:p w14:paraId="52A5C7C4" w14:textId="77777777" w:rsidR="0078268D" w:rsidRDefault="0078268D" w:rsidP="00303F0A">
      <w:pPr>
        <w:pStyle w:val="BodyText"/>
        <w:rPr>
          <w:b/>
        </w:rPr>
      </w:pPr>
    </w:p>
    <w:p w14:paraId="05BAF96F" w14:textId="77777777" w:rsidR="00F52B38" w:rsidRDefault="00E34E9D" w:rsidP="00104806">
      <w:pPr>
        <w:pStyle w:val="Heading2"/>
        <w:numPr>
          <w:ilvl w:val="0"/>
          <w:numId w:val="12"/>
        </w:numPr>
        <w:ind w:left="900" w:right="7091" w:hanging="540"/>
      </w:pPr>
      <w:r>
        <w:t>Negotiating</w:t>
      </w:r>
      <w:r>
        <w:rPr>
          <w:spacing w:val="-17"/>
        </w:rPr>
        <w:t xml:space="preserve"> </w:t>
      </w:r>
      <w:r>
        <w:t xml:space="preserve">Committee </w:t>
      </w:r>
    </w:p>
    <w:p w14:paraId="1FD78EDD" w14:textId="77777777" w:rsidR="00F52B38" w:rsidRDefault="00F52B38" w:rsidP="00F52B38">
      <w:pPr>
        <w:pStyle w:val="Heading2"/>
        <w:ind w:left="900" w:right="7091" w:firstLine="0"/>
      </w:pPr>
    </w:p>
    <w:p w14:paraId="52A5C7C5" w14:textId="70FFC939" w:rsidR="0078268D" w:rsidRDefault="00E34E9D" w:rsidP="00F52B38">
      <w:pPr>
        <w:pStyle w:val="Heading2"/>
        <w:ind w:left="900" w:right="7091" w:firstLine="0"/>
      </w:pPr>
      <w:r>
        <w:t>Refer to Appendix A</w:t>
      </w:r>
    </w:p>
    <w:p w14:paraId="5F53A537" w14:textId="77777777" w:rsidR="00F52B38" w:rsidRDefault="00F52B38" w:rsidP="00104806">
      <w:pPr>
        <w:pStyle w:val="BodyText"/>
        <w:ind w:left="900" w:right="453" w:hanging="540"/>
      </w:pPr>
    </w:p>
    <w:p w14:paraId="52A5C7C6" w14:textId="7C7A865A" w:rsidR="0078268D" w:rsidRDefault="00E34E9D" w:rsidP="00F52B38">
      <w:pPr>
        <w:pStyle w:val="BodyText"/>
        <w:ind w:left="900" w:right="453"/>
      </w:pPr>
      <w:r>
        <w:t>All</w:t>
      </w:r>
      <w:r>
        <w:rPr>
          <w:spacing w:val="-3"/>
        </w:rPr>
        <w:t xml:space="preserve"> </w:t>
      </w:r>
      <w:r>
        <w:t>committee</w:t>
      </w:r>
      <w:r>
        <w:rPr>
          <w:spacing w:val="-4"/>
        </w:rPr>
        <w:t xml:space="preserve"> </w:t>
      </w:r>
      <w:r>
        <w:t>members</w:t>
      </w:r>
      <w:r>
        <w:rPr>
          <w:spacing w:val="-3"/>
        </w:rPr>
        <w:t xml:space="preserve"> </w:t>
      </w:r>
      <w:r>
        <w:t>shall</w:t>
      </w:r>
      <w:r>
        <w:rPr>
          <w:spacing w:val="-3"/>
        </w:rPr>
        <w:t xml:space="preserve"> </w:t>
      </w:r>
      <w:r>
        <w:t>receive</w:t>
      </w:r>
      <w:r>
        <w:rPr>
          <w:spacing w:val="-4"/>
        </w:rPr>
        <w:t xml:space="preserve"> </w:t>
      </w:r>
      <w:r>
        <w:t>a</w:t>
      </w:r>
      <w:r>
        <w:rPr>
          <w:spacing w:val="-4"/>
        </w:rPr>
        <w:t xml:space="preserve"> </w:t>
      </w:r>
      <w:r>
        <w:t>per</w:t>
      </w:r>
      <w:r w:rsidR="00D2351A">
        <w:t xml:space="preserve"> </w:t>
      </w:r>
      <w:r>
        <w:t>diem</w:t>
      </w:r>
      <w:r>
        <w:rPr>
          <w:spacing w:val="-4"/>
        </w:rPr>
        <w:t xml:space="preserve"> </w:t>
      </w:r>
      <w:r>
        <w:t>of</w:t>
      </w:r>
      <w:r>
        <w:rPr>
          <w:spacing w:val="-3"/>
        </w:rPr>
        <w:t xml:space="preserve"> </w:t>
      </w:r>
      <w:r w:rsidRPr="00423888">
        <w:t>twenty-five</w:t>
      </w:r>
      <w:r w:rsidRPr="00423888">
        <w:rPr>
          <w:spacing w:val="-2"/>
        </w:rPr>
        <w:t xml:space="preserve"> </w:t>
      </w:r>
      <w:r w:rsidRPr="00423888">
        <w:t xml:space="preserve">($25.00) </w:t>
      </w:r>
      <w:r>
        <w:t>dollars</w:t>
      </w:r>
      <w:r>
        <w:rPr>
          <w:spacing w:val="-3"/>
        </w:rPr>
        <w:t xml:space="preserve"> </w:t>
      </w:r>
      <w:r>
        <w:t>to</w:t>
      </w:r>
      <w:r>
        <w:rPr>
          <w:spacing w:val="-2"/>
        </w:rPr>
        <w:t xml:space="preserve"> </w:t>
      </w:r>
      <w:r>
        <w:t xml:space="preserve">cover </w:t>
      </w:r>
      <w:r w:rsidR="006205E5" w:rsidRPr="00E25179">
        <w:t xml:space="preserve">lunch </w:t>
      </w:r>
      <w:proofErr w:type="gramStart"/>
      <w:r w:rsidR="006205E5" w:rsidRPr="00E25179">
        <w:t>expense</w:t>
      </w:r>
      <w:proofErr w:type="gramEnd"/>
      <w:r w:rsidR="006205E5" w:rsidRPr="00F52B38">
        <w:t xml:space="preserve"> </w:t>
      </w:r>
      <w:r>
        <w:t>and an amount equal to any loss of salary incurred will be paid to the Employer</w:t>
      </w:r>
      <w:r w:rsidR="00E25179">
        <w:t>.</w:t>
      </w:r>
      <w:r>
        <w:t xml:space="preserve"> However, no per</w:t>
      </w:r>
      <w:r w:rsidR="00E25179">
        <w:t xml:space="preserve"> </w:t>
      </w:r>
      <w:r>
        <w:t>diem shall be given if meals are provided.</w:t>
      </w:r>
    </w:p>
    <w:p w14:paraId="52A5C7C7" w14:textId="77777777" w:rsidR="0078268D" w:rsidRDefault="0078268D" w:rsidP="00104806">
      <w:pPr>
        <w:pStyle w:val="BodyText"/>
        <w:ind w:left="900" w:hanging="540"/>
      </w:pPr>
    </w:p>
    <w:p w14:paraId="52A5C7C8" w14:textId="77777777" w:rsidR="0078268D" w:rsidRDefault="00E34E9D" w:rsidP="00E25179">
      <w:pPr>
        <w:pStyle w:val="Heading2"/>
        <w:tabs>
          <w:tab w:val="left" w:pos="900"/>
        </w:tabs>
        <w:ind w:left="900" w:firstLine="0"/>
      </w:pPr>
      <w:r>
        <w:t>Ratification</w:t>
      </w:r>
      <w:r>
        <w:rPr>
          <w:spacing w:val="-5"/>
        </w:rPr>
        <w:t xml:space="preserve"> </w:t>
      </w:r>
      <w:r>
        <w:rPr>
          <w:spacing w:val="-2"/>
        </w:rPr>
        <w:t>Process</w:t>
      </w:r>
    </w:p>
    <w:p w14:paraId="52A5C7C9" w14:textId="77777777" w:rsidR="0078268D" w:rsidRDefault="0078268D" w:rsidP="00104806">
      <w:pPr>
        <w:pStyle w:val="BodyText"/>
        <w:ind w:left="900" w:hanging="540"/>
        <w:rPr>
          <w:b/>
        </w:rPr>
      </w:pPr>
    </w:p>
    <w:p w14:paraId="52A5C7CA" w14:textId="637E2010" w:rsidR="0078268D" w:rsidRDefault="00E34E9D" w:rsidP="00104806">
      <w:pPr>
        <w:pStyle w:val="BodyText"/>
        <w:ind w:left="900" w:right="374"/>
      </w:pPr>
      <w:r>
        <w:t>The Bargaining Committee shall have the authority to negotiate and sign a Memorandum of Agreement</w:t>
      </w:r>
      <w:r w:rsidR="00104806">
        <w:t>,</w:t>
      </w:r>
      <w:r>
        <w:t xml:space="preserve"> subject to ratification by the members in good standing of the applicable bargaining unit. The memorandum of agreed amendments to the Collective Agreement will be reported to the members and voted on at a special meeting.</w:t>
      </w:r>
      <w:r>
        <w:rPr>
          <w:spacing w:val="-5"/>
        </w:rPr>
        <w:t xml:space="preserve"> </w:t>
      </w:r>
      <w:r>
        <w:t>Voting</w:t>
      </w:r>
      <w:r>
        <w:rPr>
          <w:spacing w:val="-2"/>
        </w:rPr>
        <w:t xml:space="preserve"> </w:t>
      </w:r>
      <w:r>
        <w:t>shall</w:t>
      </w:r>
      <w:r>
        <w:rPr>
          <w:spacing w:val="-3"/>
        </w:rPr>
        <w:t xml:space="preserve"> </w:t>
      </w:r>
      <w:r>
        <w:t>be</w:t>
      </w:r>
      <w:r>
        <w:rPr>
          <w:spacing w:val="-2"/>
        </w:rPr>
        <w:t xml:space="preserve"> </w:t>
      </w:r>
      <w:r>
        <w:t>by</w:t>
      </w:r>
      <w:r>
        <w:rPr>
          <w:spacing w:val="-3"/>
        </w:rPr>
        <w:t xml:space="preserve"> </w:t>
      </w:r>
      <w:r>
        <w:t>secret</w:t>
      </w:r>
      <w:r>
        <w:rPr>
          <w:spacing w:val="-2"/>
        </w:rPr>
        <w:t xml:space="preserve"> </w:t>
      </w:r>
      <w:r>
        <w:t>ballot</w:t>
      </w:r>
      <w:r>
        <w:rPr>
          <w:spacing w:val="-5"/>
        </w:rPr>
        <w:t xml:space="preserve"> </w:t>
      </w:r>
      <w:r>
        <w:t>and</w:t>
      </w:r>
      <w:r>
        <w:rPr>
          <w:spacing w:val="-4"/>
        </w:rPr>
        <w:t xml:space="preserve"> </w:t>
      </w:r>
      <w:r>
        <w:t>the</w:t>
      </w:r>
      <w:r>
        <w:rPr>
          <w:spacing w:val="-2"/>
        </w:rPr>
        <w:t xml:space="preserve"> </w:t>
      </w:r>
      <w:r>
        <w:t>resolution</w:t>
      </w:r>
      <w:r>
        <w:rPr>
          <w:spacing w:val="-4"/>
        </w:rPr>
        <w:t xml:space="preserve"> </w:t>
      </w:r>
      <w:r>
        <w:t>adopted</w:t>
      </w:r>
      <w:r>
        <w:rPr>
          <w:spacing w:val="-4"/>
        </w:rPr>
        <w:t xml:space="preserve"> </w:t>
      </w:r>
      <w:r>
        <w:t>by</w:t>
      </w:r>
      <w:r>
        <w:rPr>
          <w:spacing w:val="-3"/>
        </w:rPr>
        <w:t xml:space="preserve"> </w:t>
      </w:r>
      <w:r>
        <w:t>a</w:t>
      </w:r>
      <w:r>
        <w:rPr>
          <w:spacing w:val="-2"/>
        </w:rPr>
        <w:t xml:space="preserve"> </w:t>
      </w:r>
      <w:r>
        <w:t>simple</w:t>
      </w:r>
      <w:r>
        <w:rPr>
          <w:spacing w:val="-4"/>
        </w:rPr>
        <w:t xml:space="preserve"> </w:t>
      </w:r>
      <w:r>
        <w:t>majority vote of the members in attendance and voting.</w:t>
      </w:r>
    </w:p>
    <w:p w14:paraId="72FC1AD8" w14:textId="77777777" w:rsidR="00B731CF" w:rsidRDefault="00B731CF" w:rsidP="00104806">
      <w:pPr>
        <w:pStyle w:val="BodyText"/>
        <w:ind w:left="900" w:right="374" w:hanging="540"/>
      </w:pPr>
    </w:p>
    <w:p w14:paraId="52A5C7CC" w14:textId="77777777" w:rsidR="0078268D" w:rsidRDefault="00E34E9D" w:rsidP="00104806">
      <w:pPr>
        <w:pStyle w:val="Heading2"/>
        <w:numPr>
          <w:ilvl w:val="0"/>
          <w:numId w:val="12"/>
        </w:numPr>
        <w:ind w:left="900" w:hanging="540"/>
      </w:pPr>
      <w:r>
        <w:t>Special</w:t>
      </w:r>
      <w:r>
        <w:rPr>
          <w:spacing w:val="1"/>
        </w:rPr>
        <w:t xml:space="preserve"> </w:t>
      </w:r>
      <w:r>
        <w:rPr>
          <w:spacing w:val="-2"/>
        </w:rPr>
        <w:t>Committees</w:t>
      </w:r>
    </w:p>
    <w:p w14:paraId="52A5C7CD" w14:textId="77777777" w:rsidR="0078268D" w:rsidRDefault="0078268D" w:rsidP="00104806">
      <w:pPr>
        <w:pStyle w:val="BodyText"/>
        <w:ind w:left="900" w:hanging="540"/>
        <w:rPr>
          <w:b/>
        </w:rPr>
      </w:pPr>
    </w:p>
    <w:p w14:paraId="52A5C7CE" w14:textId="096F38FB" w:rsidR="0078268D" w:rsidRDefault="00E34E9D" w:rsidP="00104806">
      <w:pPr>
        <w:pStyle w:val="BodyText"/>
        <w:ind w:left="900" w:right="374"/>
      </w:pPr>
      <w:r>
        <w:t>A</w:t>
      </w:r>
      <w:r>
        <w:rPr>
          <w:spacing w:val="-1"/>
        </w:rPr>
        <w:t xml:space="preserve"> </w:t>
      </w:r>
      <w:r>
        <w:t>special</w:t>
      </w:r>
      <w:r>
        <w:rPr>
          <w:spacing w:val="-5"/>
        </w:rPr>
        <w:t xml:space="preserve"> </w:t>
      </w:r>
      <w:r>
        <w:t>ad</w:t>
      </w:r>
      <w:r>
        <w:rPr>
          <w:spacing w:val="-3"/>
        </w:rPr>
        <w:t xml:space="preserve"> </w:t>
      </w:r>
      <w:r>
        <w:t>hoc</w:t>
      </w:r>
      <w:r>
        <w:rPr>
          <w:spacing w:val="-2"/>
        </w:rPr>
        <w:t xml:space="preserve"> </w:t>
      </w:r>
      <w:r>
        <w:t>committee</w:t>
      </w:r>
      <w:r>
        <w:rPr>
          <w:spacing w:val="-3"/>
        </w:rPr>
        <w:t xml:space="preserve"> </w:t>
      </w:r>
      <w:r>
        <w:t>may</w:t>
      </w:r>
      <w:r>
        <w:rPr>
          <w:spacing w:val="-4"/>
        </w:rPr>
        <w:t xml:space="preserve"> </w:t>
      </w:r>
      <w:r>
        <w:t>be</w:t>
      </w:r>
      <w:r>
        <w:rPr>
          <w:spacing w:val="-3"/>
        </w:rPr>
        <w:t xml:space="preserve"> </w:t>
      </w:r>
      <w:r>
        <w:t>established</w:t>
      </w:r>
      <w:r>
        <w:rPr>
          <w:spacing w:val="-3"/>
        </w:rPr>
        <w:t xml:space="preserve"> </w:t>
      </w:r>
      <w:r>
        <w:t>for</w:t>
      </w:r>
      <w:r>
        <w:rPr>
          <w:spacing w:val="-3"/>
        </w:rPr>
        <w:t xml:space="preserve"> </w:t>
      </w:r>
      <w:r>
        <w:t>a</w:t>
      </w:r>
      <w:r>
        <w:rPr>
          <w:spacing w:val="-1"/>
        </w:rPr>
        <w:t xml:space="preserve"> </w:t>
      </w:r>
      <w:r>
        <w:t>specific</w:t>
      </w:r>
      <w:r>
        <w:rPr>
          <w:spacing w:val="-4"/>
        </w:rPr>
        <w:t xml:space="preserve"> </w:t>
      </w:r>
      <w:r>
        <w:t>purpose</w:t>
      </w:r>
      <w:r>
        <w:rPr>
          <w:spacing w:val="-1"/>
        </w:rPr>
        <w:t xml:space="preserve"> </w:t>
      </w:r>
      <w:r>
        <w:t>and</w:t>
      </w:r>
      <w:r>
        <w:rPr>
          <w:spacing w:val="-3"/>
        </w:rPr>
        <w:t xml:space="preserve"> </w:t>
      </w:r>
      <w:r>
        <w:t>period</w:t>
      </w:r>
      <w:r>
        <w:rPr>
          <w:spacing w:val="-3"/>
        </w:rPr>
        <w:t xml:space="preserve"> </w:t>
      </w:r>
      <w:r>
        <w:t>by</w:t>
      </w:r>
      <w:r>
        <w:rPr>
          <w:spacing w:val="-2"/>
        </w:rPr>
        <w:t xml:space="preserve"> </w:t>
      </w:r>
      <w:r>
        <w:t>the membership at a meeting. The members shall be elected at the same or another membership</w:t>
      </w:r>
      <w:r>
        <w:rPr>
          <w:spacing w:val="-1"/>
        </w:rPr>
        <w:t xml:space="preserve"> </w:t>
      </w:r>
      <w:r>
        <w:t>meeting</w:t>
      </w:r>
      <w:r>
        <w:rPr>
          <w:spacing w:val="-1"/>
        </w:rPr>
        <w:t xml:space="preserve"> </w:t>
      </w:r>
      <w:r>
        <w:t>or</w:t>
      </w:r>
      <w:r>
        <w:rPr>
          <w:spacing w:val="-1"/>
        </w:rPr>
        <w:t xml:space="preserve"> </w:t>
      </w:r>
      <w:r>
        <w:t>may,</w:t>
      </w:r>
      <w:r>
        <w:rPr>
          <w:spacing w:val="-2"/>
        </w:rPr>
        <w:t xml:space="preserve"> </w:t>
      </w:r>
      <w:r>
        <w:t>by specific authorization</w:t>
      </w:r>
      <w:r>
        <w:rPr>
          <w:spacing w:val="-1"/>
        </w:rPr>
        <w:t xml:space="preserve"> </w:t>
      </w:r>
      <w:r>
        <w:t>of the</w:t>
      </w:r>
      <w:r>
        <w:rPr>
          <w:spacing w:val="-1"/>
        </w:rPr>
        <w:t xml:space="preserve"> </w:t>
      </w:r>
      <w:r>
        <w:t>membership, be</w:t>
      </w:r>
      <w:r>
        <w:rPr>
          <w:spacing w:val="-1"/>
        </w:rPr>
        <w:t xml:space="preserve"> </w:t>
      </w:r>
      <w:r>
        <w:t xml:space="preserve">appointed by the President or Executive Board. The Table Officers may sit on any special committee as </w:t>
      </w:r>
      <w:r w:rsidR="00104806">
        <w:t>ex officio</w:t>
      </w:r>
      <w:r>
        <w:t xml:space="preserve"> members. If alcohol is served at any social function, individuals under the legal drinking age will not be permitted.</w:t>
      </w:r>
    </w:p>
    <w:p w14:paraId="52A5C7CF" w14:textId="77777777" w:rsidR="0078268D" w:rsidRDefault="0078268D" w:rsidP="00104806">
      <w:pPr>
        <w:pStyle w:val="BodyText"/>
        <w:ind w:left="900" w:hanging="540"/>
      </w:pPr>
    </w:p>
    <w:p w14:paraId="3F320180" w14:textId="77777777" w:rsidR="00E25179" w:rsidRDefault="00E25179">
      <w:pPr>
        <w:rPr>
          <w:b/>
          <w:bCs/>
          <w:sz w:val="24"/>
          <w:szCs w:val="24"/>
        </w:rPr>
      </w:pPr>
      <w:r>
        <w:br w:type="page"/>
      </w:r>
    </w:p>
    <w:p w14:paraId="52A5C7D0" w14:textId="0AE99CD3" w:rsidR="0078268D" w:rsidRDefault="00E34E9D" w:rsidP="00104806">
      <w:pPr>
        <w:pStyle w:val="Heading2"/>
        <w:numPr>
          <w:ilvl w:val="0"/>
          <w:numId w:val="12"/>
        </w:numPr>
        <w:ind w:left="900" w:hanging="540"/>
      </w:pPr>
      <w:r>
        <w:t>Standing</w:t>
      </w:r>
      <w:r>
        <w:rPr>
          <w:spacing w:val="-4"/>
        </w:rPr>
        <w:t xml:space="preserve"> </w:t>
      </w:r>
      <w:r>
        <w:rPr>
          <w:spacing w:val="-2"/>
        </w:rPr>
        <w:t>Committees</w:t>
      </w:r>
    </w:p>
    <w:p w14:paraId="52A5C7D1" w14:textId="77777777" w:rsidR="0078268D" w:rsidRDefault="0078268D" w:rsidP="00104806">
      <w:pPr>
        <w:pStyle w:val="BodyText"/>
        <w:ind w:left="900" w:hanging="540"/>
        <w:rPr>
          <w:b/>
        </w:rPr>
      </w:pPr>
    </w:p>
    <w:p w14:paraId="52A5C7D2" w14:textId="5F279BBC" w:rsidR="0078268D" w:rsidRDefault="00E34E9D" w:rsidP="008F23E2">
      <w:pPr>
        <w:pStyle w:val="BodyText"/>
        <w:ind w:left="900" w:right="361"/>
      </w:pPr>
      <w:r>
        <w:t>The Chairperson of each standing committee shall be elected by the members at a membership meeting. The Chairperson and the Executive Board may, with the concurrence</w:t>
      </w:r>
      <w:r>
        <w:rPr>
          <w:spacing w:val="-2"/>
        </w:rPr>
        <w:t xml:space="preserve"> </w:t>
      </w:r>
      <w:r>
        <w:t>of</w:t>
      </w:r>
      <w:r>
        <w:rPr>
          <w:spacing w:val="-5"/>
        </w:rPr>
        <w:t xml:space="preserve"> </w:t>
      </w:r>
      <w:r>
        <w:t>the</w:t>
      </w:r>
      <w:r>
        <w:rPr>
          <w:spacing w:val="-4"/>
        </w:rPr>
        <w:t xml:space="preserve"> </w:t>
      </w:r>
      <w:r>
        <w:t>membership</w:t>
      </w:r>
      <w:r w:rsidR="00104806">
        <w:t>,</w:t>
      </w:r>
      <w:r>
        <w:rPr>
          <w:spacing w:val="-2"/>
        </w:rPr>
        <w:t xml:space="preserve"> </w:t>
      </w:r>
      <w:r>
        <w:t>jointly</w:t>
      </w:r>
      <w:r>
        <w:rPr>
          <w:spacing w:val="-5"/>
        </w:rPr>
        <w:t xml:space="preserve"> </w:t>
      </w:r>
      <w:r>
        <w:t>appoint</w:t>
      </w:r>
      <w:r>
        <w:rPr>
          <w:spacing w:val="-2"/>
        </w:rPr>
        <w:t xml:space="preserve"> </w:t>
      </w:r>
      <w:r>
        <w:t>other</w:t>
      </w:r>
      <w:r>
        <w:rPr>
          <w:spacing w:val="-4"/>
        </w:rPr>
        <w:t xml:space="preserve"> </w:t>
      </w:r>
      <w:r>
        <w:t>members</w:t>
      </w:r>
      <w:r>
        <w:rPr>
          <w:spacing w:val="-3"/>
        </w:rPr>
        <w:t xml:space="preserve"> </w:t>
      </w:r>
      <w:r>
        <w:t>to</w:t>
      </w:r>
      <w:r>
        <w:rPr>
          <w:spacing w:val="-2"/>
        </w:rPr>
        <w:t xml:space="preserve"> </w:t>
      </w:r>
      <w:r>
        <w:t>serve</w:t>
      </w:r>
      <w:r>
        <w:rPr>
          <w:spacing w:val="-2"/>
        </w:rPr>
        <w:t xml:space="preserve"> </w:t>
      </w:r>
      <w:r>
        <w:t>on</w:t>
      </w:r>
      <w:r>
        <w:rPr>
          <w:spacing w:val="-4"/>
        </w:rPr>
        <w:t xml:space="preserve"> </w:t>
      </w:r>
      <w:r>
        <w:t>a</w:t>
      </w:r>
      <w:r>
        <w:rPr>
          <w:spacing w:val="-2"/>
        </w:rPr>
        <w:t xml:space="preserve"> </w:t>
      </w:r>
      <w:r>
        <w:t xml:space="preserve">committee. The President or General Vice-President may be a member, </w:t>
      </w:r>
      <w:r w:rsidR="00104806">
        <w:t>ex officio</w:t>
      </w:r>
      <w:r>
        <w:t xml:space="preserve">, of each committee. There shall be one (1) standing committee as </w:t>
      </w:r>
      <w:r w:rsidR="00104806">
        <w:t>follows</w:t>
      </w:r>
      <w:r>
        <w:t>:</w:t>
      </w:r>
    </w:p>
    <w:p w14:paraId="52A5C7D3" w14:textId="77777777" w:rsidR="0078268D" w:rsidRDefault="0078268D" w:rsidP="008F23E2">
      <w:pPr>
        <w:pStyle w:val="BodyText"/>
        <w:ind w:left="900"/>
      </w:pPr>
    </w:p>
    <w:p w14:paraId="52A5C7D4" w14:textId="77777777" w:rsidR="0078268D" w:rsidRDefault="00E34E9D" w:rsidP="008F23E2">
      <w:pPr>
        <w:pStyle w:val="Heading2"/>
        <w:ind w:left="900" w:firstLine="0"/>
        <w:rPr>
          <w:spacing w:val="-2"/>
        </w:rPr>
      </w:pPr>
      <w:r>
        <w:t>Wellness</w:t>
      </w:r>
      <w:r>
        <w:rPr>
          <w:spacing w:val="-2"/>
        </w:rPr>
        <w:t xml:space="preserve"> Committee</w:t>
      </w:r>
    </w:p>
    <w:p w14:paraId="52F89D93" w14:textId="77777777" w:rsidR="00F52B38" w:rsidRDefault="00F52B38" w:rsidP="008F23E2">
      <w:pPr>
        <w:pStyle w:val="Heading2"/>
        <w:ind w:left="900" w:firstLine="0"/>
      </w:pPr>
    </w:p>
    <w:p w14:paraId="52A5C7D5" w14:textId="77777777" w:rsidR="0078268D" w:rsidRPr="00E25179" w:rsidRDefault="00E34E9D" w:rsidP="008F23E2">
      <w:pPr>
        <w:ind w:left="900" w:right="765"/>
        <w:rPr>
          <w:sz w:val="24"/>
        </w:rPr>
      </w:pPr>
      <w:r w:rsidRPr="00E25179">
        <w:rPr>
          <w:sz w:val="24"/>
        </w:rPr>
        <w:t>The</w:t>
      </w:r>
      <w:r w:rsidRPr="00E25179">
        <w:rPr>
          <w:spacing w:val="-2"/>
          <w:sz w:val="24"/>
        </w:rPr>
        <w:t xml:space="preserve"> </w:t>
      </w:r>
      <w:r w:rsidRPr="00E25179">
        <w:rPr>
          <w:sz w:val="24"/>
        </w:rPr>
        <w:t>committee</w:t>
      </w:r>
      <w:r w:rsidRPr="00E25179">
        <w:rPr>
          <w:spacing w:val="-2"/>
          <w:sz w:val="24"/>
        </w:rPr>
        <w:t xml:space="preserve"> </w:t>
      </w:r>
      <w:r w:rsidRPr="00E25179">
        <w:rPr>
          <w:sz w:val="24"/>
        </w:rPr>
        <w:t>shall</w:t>
      </w:r>
      <w:r w:rsidRPr="00E25179">
        <w:rPr>
          <w:spacing w:val="-3"/>
          <w:sz w:val="24"/>
        </w:rPr>
        <w:t xml:space="preserve"> </w:t>
      </w:r>
      <w:r w:rsidRPr="00E25179">
        <w:rPr>
          <w:sz w:val="24"/>
        </w:rPr>
        <w:t>be</w:t>
      </w:r>
      <w:r w:rsidRPr="00E25179">
        <w:rPr>
          <w:spacing w:val="-2"/>
          <w:sz w:val="24"/>
        </w:rPr>
        <w:t xml:space="preserve"> </w:t>
      </w:r>
      <w:r w:rsidRPr="00E25179">
        <w:rPr>
          <w:sz w:val="24"/>
        </w:rPr>
        <w:t>comprised</w:t>
      </w:r>
      <w:r w:rsidRPr="00E25179">
        <w:rPr>
          <w:spacing w:val="-4"/>
          <w:sz w:val="24"/>
        </w:rPr>
        <w:t xml:space="preserve"> </w:t>
      </w:r>
      <w:r w:rsidRPr="00E25179">
        <w:rPr>
          <w:sz w:val="24"/>
        </w:rPr>
        <w:t>of</w:t>
      </w:r>
      <w:r w:rsidRPr="00E25179">
        <w:rPr>
          <w:spacing w:val="-5"/>
          <w:sz w:val="24"/>
        </w:rPr>
        <w:t xml:space="preserve"> </w:t>
      </w:r>
      <w:r w:rsidRPr="00E25179">
        <w:rPr>
          <w:sz w:val="24"/>
        </w:rPr>
        <w:t>between</w:t>
      </w:r>
      <w:r w:rsidRPr="00E25179">
        <w:rPr>
          <w:spacing w:val="-2"/>
          <w:sz w:val="24"/>
        </w:rPr>
        <w:t xml:space="preserve"> </w:t>
      </w:r>
      <w:r w:rsidRPr="00E25179">
        <w:rPr>
          <w:sz w:val="24"/>
        </w:rPr>
        <w:t>one</w:t>
      </w:r>
      <w:r w:rsidRPr="00E25179">
        <w:rPr>
          <w:spacing w:val="-2"/>
          <w:sz w:val="24"/>
        </w:rPr>
        <w:t xml:space="preserve"> </w:t>
      </w:r>
      <w:r w:rsidRPr="00E25179">
        <w:rPr>
          <w:sz w:val="24"/>
        </w:rPr>
        <w:t>(1)</w:t>
      </w:r>
      <w:r w:rsidRPr="00E25179">
        <w:rPr>
          <w:spacing w:val="-4"/>
          <w:sz w:val="24"/>
        </w:rPr>
        <w:t xml:space="preserve"> </w:t>
      </w:r>
      <w:r w:rsidRPr="00E25179">
        <w:rPr>
          <w:sz w:val="24"/>
        </w:rPr>
        <w:t>and</w:t>
      </w:r>
      <w:r w:rsidRPr="00E25179">
        <w:rPr>
          <w:spacing w:val="-4"/>
          <w:sz w:val="24"/>
        </w:rPr>
        <w:t xml:space="preserve"> </w:t>
      </w:r>
      <w:r w:rsidRPr="00E25179">
        <w:rPr>
          <w:sz w:val="24"/>
        </w:rPr>
        <w:t>three</w:t>
      </w:r>
      <w:r w:rsidRPr="00E25179">
        <w:rPr>
          <w:spacing w:val="-4"/>
          <w:sz w:val="24"/>
        </w:rPr>
        <w:t xml:space="preserve"> </w:t>
      </w:r>
      <w:r w:rsidRPr="00E25179">
        <w:rPr>
          <w:sz w:val="24"/>
        </w:rPr>
        <w:t>(3)</w:t>
      </w:r>
      <w:r w:rsidRPr="00E25179">
        <w:rPr>
          <w:spacing w:val="-4"/>
          <w:sz w:val="24"/>
        </w:rPr>
        <w:t xml:space="preserve"> </w:t>
      </w:r>
      <w:r w:rsidRPr="00E25179">
        <w:rPr>
          <w:sz w:val="24"/>
        </w:rPr>
        <w:t>members elected in even years.</w:t>
      </w:r>
    </w:p>
    <w:p w14:paraId="52A5C7D6" w14:textId="77777777" w:rsidR="0078268D" w:rsidRDefault="0078268D" w:rsidP="008F23E2">
      <w:pPr>
        <w:pStyle w:val="BodyText"/>
        <w:ind w:left="900" w:hanging="540"/>
      </w:pPr>
    </w:p>
    <w:p w14:paraId="52A5C7D9" w14:textId="77777777" w:rsidR="0078268D" w:rsidRDefault="00E34E9D" w:rsidP="008F23E2">
      <w:pPr>
        <w:pStyle w:val="BodyText"/>
        <w:ind w:left="900"/>
      </w:pPr>
      <w:r>
        <w:t>This</w:t>
      </w:r>
      <w:r>
        <w:rPr>
          <w:spacing w:val="-3"/>
        </w:rPr>
        <w:t xml:space="preserve"> </w:t>
      </w:r>
      <w:r>
        <w:t>committee</w:t>
      </w:r>
      <w:r>
        <w:rPr>
          <w:spacing w:val="-3"/>
        </w:rPr>
        <w:t xml:space="preserve"> </w:t>
      </w:r>
      <w:r>
        <w:rPr>
          <w:spacing w:val="-4"/>
        </w:rPr>
        <w:t>may:</w:t>
      </w:r>
    </w:p>
    <w:p w14:paraId="52A5C7DA" w14:textId="77777777" w:rsidR="0078268D" w:rsidRDefault="0078268D" w:rsidP="00303F0A">
      <w:pPr>
        <w:pStyle w:val="BodyText"/>
      </w:pPr>
    </w:p>
    <w:p w14:paraId="52A5C7DB" w14:textId="1E4E5DC0" w:rsidR="0078268D" w:rsidRPr="00E25179" w:rsidRDefault="00E34E9D" w:rsidP="00F52B38">
      <w:pPr>
        <w:pStyle w:val="ListParagraph"/>
        <w:numPr>
          <w:ilvl w:val="0"/>
          <w:numId w:val="11"/>
        </w:numPr>
        <w:ind w:left="1440" w:right="1030" w:hanging="540"/>
        <w:rPr>
          <w:sz w:val="24"/>
        </w:rPr>
      </w:pPr>
      <w:r>
        <w:rPr>
          <w:sz w:val="24"/>
        </w:rPr>
        <w:t>If</w:t>
      </w:r>
      <w:r>
        <w:rPr>
          <w:spacing w:val="-1"/>
          <w:sz w:val="24"/>
        </w:rPr>
        <w:t xml:space="preserve"> </w:t>
      </w:r>
      <w:r>
        <w:rPr>
          <w:sz w:val="24"/>
        </w:rPr>
        <w:t>a</w:t>
      </w:r>
      <w:r>
        <w:rPr>
          <w:spacing w:val="-3"/>
          <w:sz w:val="24"/>
        </w:rPr>
        <w:t xml:space="preserve"> </w:t>
      </w:r>
      <w:r>
        <w:rPr>
          <w:sz w:val="24"/>
        </w:rPr>
        <w:t>member</w:t>
      </w:r>
      <w:r>
        <w:rPr>
          <w:spacing w:val="-3"/>
          <w:sz w:val="24"/>
        </w:rPr>
        <w:t xml:space="preserve"> </w:t>
      </w:r>
      <w:r>
        <w:rPr>
          <w:sz w:val="24"/>
        </w:rPr>
        <w:t>has</w:t>
      </w:r>
      <w:r>
        <w:rPr>
          <w:spacing w:val="-4"/>
          <w:sz w:val="24"/>
        </w:rPr>
        <w:t xml:space="preserve"> </w:t>
      </w:r>
      <w:r>
        <w:rPr>
          <w:sz w:val="24"/>
        </w:rPr>
        <w:t>been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hospital</w:t>
      </w:r>
      <w:r>
        <w:rPr>
          <w:spacing w:val="-5"/>
          <w:sz w:val="24"/>
        </w:rPr>
        <w:t xml:space="preserve"> </w:t>
      </w:r>
      <w:r>
        <w:rPr>
          <w:sz w:val="24"/>
        </w:rPr>
        <w:t>overnight</w:t>
      </w:r>
      <w:r>
        <w:rPr>
          <w:spacing w:val="-2"/>
          <w:sz w:val="24"/>
        </w:rPr>
        <w:t xml:space="preserve"> </w:t>
      </w:r>
      <w:r>
        <w:rPr>
          <w:sz w:val="24"/>
        </w:rPr>
        <w:t>or</w:t>
      </w:r>
      <w:r>
        <w:rPr>
          <w:spacing w:val="-3"/>
          <w:sz w:val="24"/>
        </w:rPr>
        <w:t xml:space="preserve"> </w:t>
      </w:r>
      <w:r>
        <w:rPr>
          <w:sz w:val="24"/>
        </w:rPr>
        <w:t>off</w:t>
      </w:r>
      <w:r>
        <w:rPr>
          <w:spacing w:val="-1"/>
          <w:sz w:val="24"/>
        </w:rPr>
        <w:t xml:space="preserve"> </w:t>
      </w:r>
      <w:r>
        <w:rPr>
          <w:sz w:val="24"/>
        </w:rPr>
        <w:t>ill</w:t>
      </w:r>
      <w:r>
        <w:rPr>
          <w:spacing w:val="-2"/>
          <w:sz w:val="24"/>
        </w:rPr>
        <w:t xml:space="preserve"> </w:t>
      </w:r>
      <w:r>
        <w:rPr>
          <w:sz w:val="24"/>
        </w:rPr>
        <w:t>for</w:t>
      </w:r>
      <w:r>
        <w:rPr>
          <w:spacing w:val="-3"/>
          <w:sz w:val="24"/>
        </w:rPr>
        <w:t xml:space="preserve"> </w:t>
      </w:r>
      <w:r>
        <w:rPr>
          <w:sz w:val="24"/>
        </w:rPr>
        <w:t>one</w:t>
      </w:r>
      <w:r>
        <w:rPr>
          <w:spacing w:val="-1"/>
          <w:sz w:val="24"/>
        </w:rPr>
        <w:t xml:space="preserve"> </w:t>
      </w:r>
      <w:r>
        <w:rPr>
          <w:sz w:val="24"/>
        </w:rPr>
        <w:t>(1)</w:t>
      </w:r>
      <w:r>
        <w:rPr>
          <w:spacing w:val="-5"/>
          <w:sz w:val="24"/>
        </w:rPr>
        <w:t xml:space="preserve"> </w:t>
      </w:r>
      <w:r>
        <w:rPr>
          <w:sz w:val="24"/>
        </w:rPr>
        <w:t>month</w:t>
      </w:r>
      <w:r>
        <w:rPr>
          <w:spacing w:val="-3"/>
          <w:sz w:val="24"/>
        </w:rPr>
        <w:t xml:space="preserve"> </w:t>
      </w:r>
      <w:r>
        <w:rPr>
          <w:sz w:val="24"/>
        </w:rPr>
        <w:t xml:space="preserve">or more, send </w:t>
      </w:r>
      <w:r w:rsidRPr="00E25179">
        <w:rPr>
          <w:sz w:val="24"/>
        </w:rPr>
        <w:t xml:space="preserve">a gift </w:t>
      </w:r>
      <w:r w:rsidR="00B731CF" w:rsidRPr="00E25179">
        <w:rPr>
          <w:sz w:val="24"/>
        </w:rPr>
        <w:t xml:space="preserve">valued </w:t>
      </w:r>
      <w:r w:rsidR="003B0C21" w:rsidRPr="00E25179">
        <w:rPr>
          <w:sz w:val="24"/>
        </w:rPr>
        <w:t xml:space="preserve">at up to </w:t>
      </w:r>
      <w:r w:rsidRPr="00E25179">
        <w:rPr>
          <w:sz w:val="24"/>
        </w:rPr>
        <w:t xml:space="preserve">fifty ($50.00) dollars </w:t>
      </w:r>
      <w:r w:rsidR="008D0D04" w:rsidRPr="00E25179">
        <w:rPr>
          <w:sz w:val="24"/>
        </w:rPr>
        <w:t xml:space="preserve">plus </w:t>
      </w:r>
      <w:r w:rsidRPr="00E25179">
        <w:rPr>
          <w:sz w:val="24"/>
        </w:rPr>
        <w:t>delivery and GST.</w:t>
      </w:r>
    </w:p>
    <w:p w14:paraId="52A5C7DC" w14:textId="77777777" w:rsidR="0078268D" w:rsidRDefault="0078268D" w:rsidP="00F52B38">
      <w:pPr>
        <w:pStyle w:val="BodyText"/>
        <w:ind w:left="1440" w:hanging="540"/>
      </w:pPr>
    </w:p>
    <w:p w14:paraId="52A5C7DD" w14:textId="77777777" w:rsidR="0078268D" w:rsidRDefault="00E34E9D" w:rsidP="00F52B38">
      <w:pPr>
        <w:pStyle w:val="ListParagraph"/>
        <w:numPr>
          <w:ilvl w:val="0"/>
          <w:numId w:val="11"/>
        </w:numPr>
        <w:ind w:left="1440" w:hanging="540"/>
        <w:rPr>
          <w:sz w:val="24"/>
        </w:rPr>
      </w:pPr>
      <w:r>
        <w:rPr>
          <w:sz w:val="24"/>
        </w:rPr>
        <w:t>Extend</w:t>
      </w:r>
      <w:r>
        <w:rPr>
          <w:spacing w:val="-4"/>
          <w:sz w:val="24"/>
        </w:rPr>
        <w:t xml:space="preserve"> </w:t>
      </w:r>
      <w:r>
        <w:rPr>
          <w:sz w:val="24"/>
        </w:rPr>
        <w:t>the</w:t>
      </w:r>
      <w:r>
        <w:rPr>
          <w:spacing w:val="-1"/>
          <w:sz w:val="24"/>
        </w:rPr>
        <w:t xml:space="preserve"> </w:t>
      </w:r>
      <w:r>
        <w:rPr>
          <w:sz w:val="24"/>
        </w:rPr>
        <w:t>Local’s</w:t>
      </w:r>
      <w:r>
        <w:rPr>
          <w:spacing w:val="-2"/>
          <w:sz w:val="24"/>
        </w:rPr>
        <w:t xml:space="preserve"> </w:t>
      </w:r>
      <w:r>
        <w:rPr>
          <w:sz w:val="24"/>
        </w:rPr>
        <w:t>condolences</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1"/>
          <w:sz w:val="24"/>
        </w:rPr>
        <w:t xml:space="preserve"> </w:t>
      </w:r>
      <w:r>
        <w:rPr>
          <w:sz w:val="24"/>
        </w:rPr>
        <w:t>a</w:t>
      </w:r>
      <w:r>
        <w:rPr>
          <w:spacing w:val="-3"/>
          <w:sz w:val="24"/>
        </w:rPr>
        <w:t xml:space="preserve"> </w:t>
      </w:r>
      <w:r>
        <w:rPr>
          <w:spacing w:val="-2"/>
          <w:sz w:val="24"/>
        </w:rPr>
        <w:t>death:</w:t>
      </w:r>
    </w:p>
    <w:p w14:paraId="52A5C7DE" w14:textId="77777777" w:rsidR="0078268D" w:rsidRDefault="0078268D" w:rsidP="00303F0A">
      <w:pPr>
        <w:pStyle w:val="BodyText"/>
      </w:pPr>
    </w:p>
    <w:p w14:paraId="52A5C7DF" w14:textId="5B19E75E" w:rsidR="0078268D" w:rsidRDefault="00E34E9D" w:rsidP="00F52B38">
      <w:pPr>
        <w:pStyle w:val="ListParagraph"/>
        <w:numPr>
          <w:ilvl w:val="1"/>
          <w:numId w:val="11"/>
        </w:numPr>
        <w:ind w:left="1980" w:right="485" w:hanging="540"/>
        <w:rPr>
          <w:sz w:val="24"/>
        </w:rPr>
      </w:pPr>
      <w:r>
        <w:rPr>
          <w:sz w:val="24"/>
        </w:rPr>
        <w:t>Of</w:t>
      </w:r>
      <w:r>
        <w:rPr>
          <w:spacing w:val="-3"/>
          <w:sz w:val="24"/>
        </w:rPr>
        <w:t xml:space="preserve"> </w:t>
      </w:r>
      <w:r>
        <w:rPr>
          <w:sz w:val="24"/>
        </w:rPr>
        <w:t>a</w:t>
      </w:r>
      <w:r>
        <w:rPr>
          <w:spacing w:val="-5"/>
          <w:sz w:val="24"/>
        </w:rPr>
        <w:t xml:space="preserve"> </w:t>
      </w:r>
      <w:r>
        <w:rPr>
          <w:sz w:val="24"/>
        </w:rPr>
        <w:t>member</w:t>
      </w:r>
      <w:r>
        <w:rPr>
          <w:spacing w:val="-5"/>
          <w:sz w:val="24"/>
        </w:rPr>
        <w:t xml:space="preserve"> </w:t>
      </w:r>
      <w:r>
        <w:rPr>
          <w:sz w:val="24"/>
        </w:rPr>
        <w:t>and</w:t>
      </w:r>
      <w:r>
        <w:rPr>
          <w:spacing w:val="-5"/>
          <w:sz w:val="24"/>
        </w:rPr>
        <w:t xml:space="preserve"> </w:t>
      </w:r>
      <w:r>
        <w:rPr>
          <w:sz w:val="24"/>
        </w:rPr>
        <w:t>make</w:t>
      </w:r>
      <w:r>
        <w:rPr>
          <w:spacing w:val="-3"/>
          <w:sz w:val="24"/>
        </w:rPr>
        <w:t xml:space="preserve"> </w:t>
      </w:r>
      <w:r>
        <w:rPr>
          <w:sz w:val="24"/>
        </w:rPr>
        <w:t>any</w:t>
      </w:r>
      <w:r>
        <w:rPr>
          <w:spacing w:val="-6"/>
          <w:sz w:val="24"/>
        </w:rPr>
        <w:t xml:space="preserve"> </w:t>
      </w:r>
      <w:r>
        <w:rPr>
          <w:sz w:val="24"/>
        </w:rPr>
        <w:t>other</w:t>
      </w:r>
      <w:r>
        <w:rPr>
          <w:spacing w:val="-5"/>
          <w:sz w:val="24"/>
        </w:rPr>
        <w:t xml:space="preserve"> </w:t>
      </w:r>
      <w:r>
        <w:rPr>
          <w:sz w:val="24"/>
        </w:rPr>
        <w:t>appropriate</w:t>
      </w:r>
      <w:r>
        <w:rPr>
          <w:spacing w:val="-3"/>
          <w:sz w:val="24"/>
        </w:rPr>
        <w:t xml:space="preserve"> </w:t>
      </w:r>
      <w:r>
        <w:rPr>
          <w:sz w:val="24"/>
        </w:rPr>
        <w:t>gesture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 the wishes of the family concerned of one hundred ($100.00) dollars</w:t>
      </w:r>
      <w:r w:rsidR="00C05227">
        <w:rPr>
          <w:sz w:val="24"/>
        </w:rPr>
        <w:t>,</w:t>
      </w:r>
      <w:r>
        <w:rPr>
          <w:sz w:val="24"/>
        </w:rPr>
        <w:t xml:space="preserve"> including delivery and GST if applicable.</w:t>
      </w:r>
    </w:p>
    <w:p w14:paraId="52A5C7E0" w14:textId="77777777" w:rsidR="0078268D" w:rsidRDefault="0078268D" w:rsidP="00F52B38">
      <w:pPr>
        <w:pStyle w:val="BodyText"/>
        <w:ind w:left="1980" w:hanging="540"/>
      </w:pPr>
    </w:p>
    <w:p w14:paraId="52A5C7E1" w14:textId="77777777" w:rsidR="0078268D" w:rsidRDefault="00E34E9D" w:rsidP="00F52B38">
      <w:pPr>
        <w:pStyle w:val="ListParagraph"/>
        <w:numPr>
          <w:ilvl w:val="1"/>
          <w:numId w:val="11"/>
        </w:numPr>
        <w:ind w:left="1980" w:right="418" w:hanging="540"/>
        <w:rPr>
          <w:sz w:val="24"/>
        </w:rPr>
      </w:pPr>
      <w:r>
        <w:rPr>
          <w:sz w:val="24"/>
        </w:rPr>
        <w:t>A</w:t>
      </w:r>
      <w:r>
        <w:rPr>
          <w:spacing w:val="-2"/>
          <w:sz w:val="24"/>
        </w:rPr>
        <w:t xml:space="preserve"> </w:t>
      </w:r>
      <w:r>
        <w:rPr>
          <w:sz w:val="24"/>
        </w:rPr>
        <w:t>member’s</w:t>
      </w:r>
      <w:r>
        <w:rPr>
          <w:spacing w:val="-3"/>
          <w:sz w:val="24"/>
        </w:rPr>
        <w:t xml:space="preserve"> </w:t>
      </w:r>
      <w:r>
        <w:rPr>
          <w:sz w:val="24"/>
        </w:rPr>
        <w:t>immediate</w:t>
      </w:r>
      <w:r>
        <w:rPr>
          <w:spacing w:val="-4"/>
          <w:sz w:val="24"/>
        </w:rPr>
        <w:t xml:space="preserve"> </w:t>
      </w:r>
      <w:r>
        <w:rPr>
          <w:sz w:val="24"/>
        </w:rPr>
        <w:t>family</w:t>
      </w:r>
      <w:r>
        <w:rPr>
          <w:spacing w:val="-3"/>
          <w:sz w:val="24"/>
        </w:rPr>
        <w:t xml:space="preserve"> </w:t>
      </w:r>
      <w:r>
        <w:rPr>
          <w:sz w:val="24"/>
        </w:rPr>
        <w:t>(Immediate</w:t>
      </w:r>
      <w:r>
        <w:rPr>
          <w:spacing w:val="-2"/>
          <w:sz w:val="24"/>
        </w:rPr>
        <w:t xml:space="preserve"> </w:t>
      </w:r>
      <w:r>
        <w:rPr>
          <w:sz w:val="24"/>
        </w:rPr>
        <w:t>Family</w:t>
      </w:r>
      <w:r>
        <w:rPr>
          <w:spacing w:val="-3"/>
          <w:sz w:val="24"/>
        </w:rPr>
        <w:t xml:space="preserve"> </w:t>
      </w:r>
      <w:r>
        <w:rPr>
          <w:sz w:val="24"/>
        </w:rPr>
        <w:t>shall</w:t>
      </w:r>
      <w:r>
        <w:rPr>
          <w:spacing w:val="-6"/>
          <w:sz w:val="24"/>
        </w:rPr>
        <w:t xml:space="preserve"> </w:t>
      </w:r>
      <w:r>
        <w:rPr>
          <w:sz w:val="24"/>
        </w:rPr>
        <w:t>mean</w:t>
      </w:r>
      <w:r>
        <w:rPr>
          <w:spacing w:val="-2"/>
          <w:sz w:val="24"/>
        </w:rPr>
        <w:t xml:space="preserve"> </w:t>
      </w:r>
      <w:r>
        <w:rPr>
          <w:sz w:val="24"/>
        </w:rPr>
        <w:t>spouse,</w:t>
      </w:r>
      <w:r>
        <w:rPr>
          <w:spacing w:val="-2"/>
          <w:sz w:val="24"/>
        </w:rPr>
        <w:t xml:space="preserve"> </w:t>
      </w:r>
      <w:r>
        <w:rPr>
          <w:sz w:val="24"/>
        </w:rPr>
        <w:t>son, daughter, parent, grandparent, grandchild, brother, sister, parent of a spouse,</w:t>
      </w:r>
      <w:r>
        <w:rPr>
          <w:spacing w:val="-7"/>
          <w:sz w:val="24"/>
        </w:rPr>
        <w:t xml:space="preserve"> </w:t>
      </w:r>
      <w:r>
        <w:rPr>
          <w:sz w:val="24"/>
        </w:rPr>
        <w:t>son-in-law,</w:t>
      </w:r>
      <w:r>
        <w:rPr>
          <w:spacing w:val="-7"/>
          <w:sz w:val="24"/>
        </w:rPr>
        <w:t xml:space="preserve"> </w:t>
      </w:r>
      <w:r>
        <w:rPr>
          <w:sz w:val="24"/>
        </w:rPr>
        <w:t>daughter-in-law,</w:t>
      </w:r>
      <w:r>
        <w:rPr>
          <w:spacing w:val="-7"/>
          <w:sz w:val="24"/>
        </w:rPr>
        <w:t xml:space="preserve"> </w:t>
      </w:r>
      <w:r>
        <w:rPr>
          <w:sz w:val="24"/>
        </w:rPr>
        <w:t>brother-in-law,</w:t>
      </w:r>
      <w:r>
        <w:rPr>
          <w:spacing w:val="-7"/>
          <w:sz w:val="24"/>
        </w:rPr>
        <w:t xml:space="preserve"> </w:t>
      </w:r>
      <w:r>
        <w:rPr>
          <w:sz w:val="24"/>
        </w:rPr>
        <w:t>sister-in-law,</w:t>
      </w:r>
      <w:r>
        <w:rPr>
          <w:spacing w:val="-7"/>
          <w:sz w:val="24"/>
        </w:rPr>
        <w:t xml:space="preserve"> </w:t>
      </w:r>
      <w:r>
        <w:rPr>
          <w:sz w:val="24"/>
        </w:rPr>
        <w:t>common law spouse, and also a relative who is a member of the Employee’s household) and make any other appropriate gesture in accordance with the wishes of the family concerned of fifty ($50.00) dollars including delivery and GST if applicable.</w:t>
      </w:r>
    </w:p>
    <w:p w14:paraId="7F4A684B" w14:textId="77777777" w:rsidR="003B0C21" w:rsidRPr="003B0C21" w:rsidRDefault="003B0C21" w:rsidP="00303F0A">
      <w:pPr>
        <w:tabs>
          <w:tab w:val="left" w:pos="2519"/>
        </w:tabs>
        <w:ind w:right="418"/>
        <w:rPr>
          <w:sz w:val="24"/>
        </w:rPr>
      </w:pPr>
    </w:p>
    <w:p w14:paraId="52A5C7E3" w14:textId="77777777" w:rsidR="0078268D" w:rsidRDefault="00E34E9D" w:rsidP="00F52B38">
      <w:pPr>
        <w:pStyle w:val="ListParagraph"/>
        <w:numPr>
          <w:ilvl w:val="0"/>
          <w:numId w:val="11"/>
        </w:numPr>
        <w:ind w:left="1440" w:right="535" w:hanging="540"/>
        <w:rPr>
          <w:sz w:val="24"/>
        </w:rPr>
      </w:pPr>
      <w:r>
        <w:rPr>
          <w:sz w:val="24"/>
        </w:rPr>
        <w:t>Extend</w:t>
      </w:r>
      <w:r>
        <w:rPr>
          <w:spacing w:val="-2"/>
          <w:sz w:val="24"/>
        </w:rPr>
        <w:t xml:space="preserve"> </w:t>
      </w:r>
      <w:r>
        <w:rPr>
          <w:sz w:val="24"/>
        </w:rPr>
        <w:t>the</w:t>
      </w:r>
      <w:r>
        <w:rPr>
          <w:spacing w:val="-2"/>
          <w:sz w:val="24"/>
        </w:rPr>
        <w:t xml:space="preserve"> </w:t>
      </w:r>
      <w:r>
        <w:rPr>
          <w:sz w:val="24"/>
        </w:rPr>
        <w:t>Local’s</w:t>
      </w:r>
      <w:r>
        <w:rPr>
          <w:spacing w:val="-3"/>
          <w:sz w:val="24"/>
        </w:rPr>
        <w:t xml:space="preserve"> </w:t>
      </w:r>
      <w:r>
        <w:rPr>
          <w:sz w:val="24"/>
        </w:rPr>
        <w:t>condolences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event</w:t>
      </w:r>
      <w:r>
        <w:rPr>
          <w:spacing w:val="-5"/>
          <w:sz w:val="24"/>
        </w:rPr>
        <w:t xml:space="preserve"> </w:t>
      </w:r>
      <w:r>
        <w:rPr>
          <w:sz w:val="24"/>
        </w:rPr>
        <w:t>of</w:t>
      </w:r>
      <w:r>
        <w:rPr>
          <w:spacing w:val="-2"/>
          <w:sz w:val="24"/>
        </w:rPr>
        <w:t xml:space="preserve"> </w:t>
      </w:r>
      <w:r>
        <w:rPr>
          <w:sz w:val="24"/>
        </w:rPr>
        <w:t>a</w:t>
      </w:r>
      <w:r>
        <w:rPr>
          <w:spacing w:val="-4"/>
          <w:sz w:val="24"/>
        </w:rPr>
        <w:t xml:space="preserve"> </w:t>
      </w:r>
      <w:r>
        <w:rPr>
          <w:sz w:val="24"/>
        </w:rPr>
        <w:t>death</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member’s</w:t>
      </w:r>
      <w:r>
        <w:rPr>
          <w:spacing w:val="-3"/>
          <w:sz w:val="24"/>
        </w:rPr>
        <w:t xml:space="preserve"> </w:t>
      </w:r>
      <w:r>
        <w:rPr>
          <w:sz w:val="24"/>
        </w:rPr>
        <w:t>extended family member (not in the above definition) with a card.</w:t>
      </w:r>
    </w:p>
    <w:p w14:paraId="52A5C7E4" w14:textId="77777777" w:rsidR="0078268D" w:rsidRDefault="0078268D" w:rsidP="00303F0A">
      <w:pPr>
        <w:pStyle w:val="BodyText"/>
      </w:pPr>
    </w:p>
    <w:p w14:paraId="52A5C7E5" w14:textId="77777777" w:rsidR="0078268D" w:rsidRDefault="00E34E9D" w:rsidP="00F52B38">
      <w:pPr>
        <w:pStyle w:val="Heading2"/>
        <w:ind w:left="900" w:firstLine="0"/>
      </w:pPr>
      <w:r>
        <w:t>CUPE</w:t>
      </w:r>
      <w:r>
        <w:rPr>
          <w:spacing w:val="-1"/>
        </w:rPr>
        <w:t xml:space="preserve"> </w:t>
      </w:r>
      <w:r>
        <w:t>Brings</w:t>
      </w:r>
      <w:r>
        <w:rPr>
          <w:spacing w:val="-1"/>
        </w:rPr>
        <w:t xml:space="preserve"> </w:t>
      </w:r>
      <w:r>
        <w:t>a Child</w:t>
      </w:r>
      <w:r>
        <w:rPr>
          <w:spacing w:val="-4"/>
        </w:rPr>
        <w:t xml:space="preserve"> </w:t>
      </w:r>
      <w:r>
        <w:t>A</w:t>
      </w:r>
      <w:r>
        <w:rPr>
          <w:spacing w:val="-2"/>
        </w:rPr>
        <w:t xml:space="preserve"> </w:t>
      </w:r>
      <w:r>
        <w:t xml:space="preserve">Smile </w:t>
      </w:r>
      <w:r>
        <w:rPr>
          <w:spacing w:val="-2"/>
        </w:rPr>
        <w:t>Committee</w:t>
      </w:r>
    </w:p>
    <w:p w14:paraId="52A5C7E6" w14:textId="77777777" w:rsidR="0078268D" w:rsidRDefault="0078268D" w:rsidP="00303F0A">
      <w:pPr>
        <w:pStyle w:val="BodyText"/>
        <w:rPr>
          <w:b/>
        </w:rPr>
      </w:pPr>
    </w:p>
    <w:p w14:paraId="52A5C7E7" w14:textId="77777777" w:rsidR="0078268D" w:rsidRDefault="00E34E9D" w:rsidP="00F52B38">
      <w:pPr>
        <w:pStyle w:val="ListParagraph"/>
        <w:numPr>
          <w:ilvl w:val="0"/>
          <w:numId w:val="10"/>
        </w:numPr>
        <w:ind w:left="1440" w:hanging="539"/>
        <w:rPr>
          <w:sz w:val="24"/>
        </w:rPr>
      </w:pPr>
      <w:r>
        <w:rPr>
          <w:sz w:val="24"/>
        </w:rPr>
        <w:t>The</w:t>
      </w:r>
      <w:r>
        <w:rPr>
          <w:spacing w:val="-2"/>
          <w:sz w:val="24"/>
        </w:rPr>
        <w:t xml:space="preserve"> </w:t>
      </w:r>
      <w:r>
        <w:rPr>
          <w:sz w:val="24"/>
        </w:rPr>
        <w:t>committee</w:t>
      </w:r>
      <w:r>
        <w:rPr>
          <w:spacing w:val="-1"/>
          <w:sz w:val="24"/>
        </w:rPr>
        <w:t xml:space="preserve"> </w:t>
      </w:r>
      <w:r>
        <w:rPr>
          <w:sz w:val="24"/>
        </w:rPr>
        <w:t>shall</w:t>
      </w:r>
      <w:r>
        <w:rPr>
          <w:spacing w:val="-2"/>
          <w:sz w:val="24"/>
        </w:rPr>
        <w:t xml:space="preserve"> </w:t>
      </w:r>
      <w:r>
        <w:rPr>
          <w:sz w:val="24"/>
        </w:rPr>
        <w:t>have</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eight</w:t>
      </w:r>
      <w:r>
        <w:rPr>
          <w:spacing w:val="-1"/>
          <w:sz w:val="24"/>
        </w:rPr>
        <w:t xml:space="preserve"> </w:t>
      </w:r>
      <w:r>
        <w:rPr>
          <w:sz w:val="24"/>
        </w:rPr>
        <w:t>(8)</w:t>
      </w:r>
      <w:r>
        <w:rPr>
          <w:spacing w:val="-5"/>
          <w:sz w:val="24"/>
        </w:rPr>
        <w:t xml:space="preserve"> </w:t>
      </w:r>
      <w:r>
        <w:rPr>
          <w:sz w:val="24"/>
        </w:rPr>
        <w:t>members</w:t>
      </w:r>
      <w:r>
        <w:rPr>
          <w:spacing w:val="-4"/>
          <w:sz w:val="24"/>
        </w:rPr>
        <w:t xml:space="preserve"> </w:t>
      </w:r>
      <w:r>
        <w:rPr>
          <w:sz w:val="24"/>
        </w:rPr>
        <w:t>elected</w:t>
      </w:r>
      <w:r>
        <w:rPr>
          <w:spacing w:val="-1"/>
          <w:sz w:val="24"/>
        </w:rPr>
        <w:t xml:space="preserve"> </w:t>
      </w:r>
      <w:r>
        <w:rPr>
          <w:sz w:val="24"/>
        </w:rPr>
        <w:t>on</w:t>
      </w:r>
      <w:r>
        <w:rPr>
          <w:spacing w:val="-1"/>
          <w:sz w:val="24"/>
        </w:rPr>
        <w:t xml:space="preserve"> </w:t>
      </w:r>
      <w:r>
        <w:rPr>
          <w:sz w:val="24"/>
        </w:rPr>
        <w:t>a</w:t>
      </w:r>
      <w:r>
        <w:rPr>
          <w:spacing w:val="-3"/>
          <w:sz w:val="24"/>
        </w:rPr>
        <w:t xml:space="preserve"> </w:t>
      </w:r>
      <w:r>
        <w:rPr>
          <w:sz w:val="24"/>
        </w:rPr>
        <w:t>yearly</w:t>
      </w:r>
      <w:r>
        <w:rPr>
          <w:spacing w:val="-2"/>
          <w:sz w:val="24"/>
        </w:rPr>
        <w:t xml:space="preserve"> basis.</w:t>
      </w:r>
    </w:p>
    <w:p w14:paraId="52A5C7E8" w14:textId="77777777" w:rsidR="0078268D" w:rsidRDefault="0078268D" w:rsidP="00F52B38">
      <w:pPr>
        <w:pStyle w:val="BodyText"/>
        <w:ind w:left="1440" w:hanging="539"/>
      </w:pPr>
    </w:p>
    <w:p w14:paraId="52A5C7E9" w14:textId="77777777" w:rsidR="0078268D" w:rsidRDefault="00E34E9D" w:rsidP="00F52B38">
      <w:pPr>
        <w:pStyle w:val="ListParagraph"/>
        <w:numPr>
          <w:ilvl w:val="0"/>
          <w:numId w:val="10"/>
        </w:numPr>
        <w:ind w:left="1440" w:hanging="539"/>
        <w:rPr>
          <w:sz w:val="24"/>
        </w:rPr>
      </w:pPr>
      <w:r>
        <w:rPr>
          <w:sz w:val="24"/>
        </w:rPr>
        <w:t>The</w:t>
      </w:r>
      <w:r>
        <w:rPr>
          <w:spacing w:val="-2"/>
          <w:sz w:val="24"/>
        </w:rPr>
        <w:t xml:space="preserve"> </w:t>
      </w:r>
      <w:r>
        <w:rPr>
          <w:sz w:val="24"/>
        </w:rPr>
        <w:t>Chairperson</w:t>
      </w:r>
      <w:r>
        <w:rPr>
          <w:spacing w:val="-1"/>
          <w:sz w:val="24"/>
        </w:rPr>
        <w:t xml:space="preserve"> </w:t>
      </w:r>
      <w:r>
        <w:rPr>
          <w:sz w:val="24"/>
        </w:rPr>
        <w:t>shall</w:t>
      </w:r>
      <w:r>
        <w:rPr>
          <w:spacing w:val="-4"/>
          <w:sz w:val="24"/>
        </w:rPr>
        <w:t xml:space="preserve"> </w:t>
      </w:r>
      <w:r>
        <w:rPr>
          <w:sz w:val="24"/>
        </w:rPr>
        <w:t>be</w:t>
      </w:r>
      <w:r>
        <w:rPr>
          <w:spacing w:val="-2"/>
          <w:sz w:val="24"/>
        </w:rPr>
        <w:t xml:space="preserve"> </w:t>
      </w:r>
      <w:r>
        <w:rPr>
          <w:sz w:val="24"/>
        </w:rPr>
        <w:t>elected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pacing w:val="-2"/>
          <w:sz w:val="24"/>
        </w:rPr>
        <w:t>committee.</w:t>
      </w:r>
    </w:p>
    <w:p w14:paraId="52A5C7EC" w14:textId="77777777" w:rsidR="0078268D" w:rsidRDefault="0078268D" w:rsidP="00303F0A">
      <w:pPr>
        <w:pStyle w:val="BodyText"/>
      </w:pPr>
    </w:p>
    <w:p w14:paraId="52A5C7ED" w14:textId="77777777" w:rsidR="0078268D" w:rsidRDefault="00E34E9D" w:rsidP="00F52B38">
      <w:pPr>
        <w:pStyle w:val="BodyText"/>
        <w:ind w:left="900"/>
      </w:pPr>
      <w:r>
        <w:t>This</w:t>
      </w:r>
      <w:r>
        <w:rPr>
          <w:spacing w:val="-3"/>
        </w:rPr>
        <w:t xml:space="preserve"> </w:t>
      </w:r>
      <w:r>
        <w:t>committee</w:t>
      </w:r>
      <w:r>
        <w:rPr>
          <w:spacing w:val="-3"/>
        </w:rPr>
        <w:t xml:space="preserve"> </w:t>
      </w:r>
      <w:r>
        <w:rPr>
          <w:spacing w:val="-4"/>
        </w:rPr>
        <w:t>may:</w:t>
      </w:r>
    </w:p>
    <w:p w14:paraId="52A5C7EE" w14:textId="77777777" w:rsidR="0078268D" w:rsidRDefault="0078268D" w:rsidP="00303F0A">
      <w:pPr>
        <w:pStyle w:val="BodyText"/>
      </w:pPr>
    </w:p>
    <w:p w14:paraId="52A5C7EF" w14:textId="77777777" w:rsidR="0078268D" w:rsidRDefault="00E34E9D" w:rsidP="00F52B38">
      <w:pPr>
        <w:pStyle w:val="ListParagraph"/>
        <w:numPr>
          <w:ilvl w:val="0"/>
          <w:numId w:val="9"/>
        </w:numPr>
        <w:ind w:left="1440" w:right="953" w:hanging="540"/>
        <w:rPr>
          <w:sz w:val="24"/>
        </w:rPr>
      </w:pPr>
      <w:r>
        <w:rPr>
          <w:sz w:val="24"/>
        </w:rPr>
        <w:t>Collaborate</w:t>
      </w:r>
      <w:r>
        <w:rPr>
          <w:spacing w:val="-3"/>
          <w:sz w:val="24"/>
        </w:rPr>
        <w:t xml:space="preserve"> </w:t>
      </w:r>
      <w:r>
        <w:rPr>
          <w:sz w:val="24"/>
        </w:rPr>
        <w:t>with</w:t>
      </w:r>
      <w:r>
        <w:rPr>
          <w:spacing w:val="-3"/>
          <w:sz w:val="24"/>
        </w:rPr>
        <w:t xml:space="preserve"> </w:t>
      </w:r>
      <w:r>
        <w:rPr>
          <w:sz w:val="24"/>
        </w:rPr>
        <w:t>our</w:t>
      </w:r>
      <w:r>
        <w:rPr>
          <w:spacing w:val="-5"/>
          <w:sz w:val="24"/>
        </w:rPr>
        <w:t xml:space="preserve"> </w:t>
      </w:r>
      <w:r>
        <w:rPr>
          <w:sz w:val="24"/>
        </w:rPr>
        <w:t>School</w:t>
      </w:r>
      <w:r>
        <w:rPr>
          <w:spacing w:val="-4"/>
          <w:sz w:val="24"/>
        </w:rPr>
        <w:t xml:space="preserve"> </w:t>
      </w:r>
      <w:r>
        <w:rPr>
          <w:sz w:val="24"/>
        </w:rPr>
        <w:t>Divisions</w:t>
      </w:r>
      <w:r>
        <w:rPr>
          <w:spacing w:val="-6"/>
          <w:sz w:val="24"/>
        </w:rPr>
        <w:t xml:space="preserve"> </w:t>
      </w:r>
      <w:r>
        <w:rPr>
          <w:sz w:val="24"/>
        </w:rPr>
        <w:t>and</w:t>
      </w:r>
      <w:r>
        <w:rPr>
          <w:spacing w:val="-5"/>
          <w:sz w:val="24"/>
        </w:rPr>
        <w:t xml:space="preserve"> </w:t>
      </w:r>
      <w:r>
        <w:rPr>
          <w:sz w:val="24"/>
        </w:rPr>
        <w:t>community</w:t>
      </w:r>
      <w:r>
        <w:rPr>
          <w:spacing w:val="-4"/>
          <w:sz w:val="24"/>
        </w:rPr>
        <w:t xml:space="preserve"> </w:t>
      </w:r>
      <w:r>
        <w:rPr>
          <w:sz w:val="24"/>
        </w:rPr>
        <w:t>services</w:t>
      </w:r>
      <w:r>
        <w:rPr>
          <w:spacing w:val="-4"/>
          <w:sz w:val="24"/>
        </w:rPr>
        <w:t xml:space="preserve"> </w:t>
      </w:r>
      <w:r>
        <w:rPr>
          <w:sz w:val="24"/>
        </w:rPr>
        <w:t>to</w:t>
      </w:r>
      <w:r>
        <w:rPr>
          <w:spacing w:val="-5"/>
          <w:sz w:val="24"/>
        </w:rPr>
        <w:t xml:space="preserve"> </w:t>
      </w:r>
      <w:r>
        <w:rPr>
          <w:sz w:val="24"/>
        </w:rPr>
        <w:t>assist</w:t>
      </w:r>
      <w:r>
        <w:rPr>
          <w:spacing w:val="-3"/>
          <w:sz w:val="24"/>
        </w:rPr>
        <w:t xml:space="preserve"> </w:t>
      </w:r>
      <w:r>
        <w:rPr>
          <w:sz w:val="24"/>
        </w:rPr>
        <w:t>with ensuring that no child goes without.</w:t>
      </w:r>
    </w:p>
    <w:p w14:paraId="1E1BF796" w14:textId="77777777" w:rsidR="00F52B38" w:rsidRDefault="00F52B38" w:rsidP="00F52B38">
      <w:pPr>
        <w:pStyle w:val="ListParagraph"/>
        <w:ind w:left="1440" w:right="953" w:firstLine="0"/>
        <w:rPr>
          <w:sz w:val="24"/>
        </w:rPr>
      </w:pPr>
    </w:p>
    <w:p w14:paraId="7815482D" w14:textId="77777777" w:rsidR="00E25179" w:rsidRDefault="00E25179">
      <w:pPr>
        <w:rPr>
          <w:b/>
          <w:bCs/>
          <w:color w:val="000000"/>
          <w:sz w:val="24"/>
          <w:szCs w:val="24"/>
        </w:rPr>
      </w:pPr>
      <w:r>
        <w:rPr>
          <w:color w:val="000000"/>
        </w:rPr>
        <w:br w:type="page"/>
      </w:r>
    </w:p>
    <w:p w14:paraId="52A5C7F0" w14:textId="5124491A" w:rsidR="0078268D" w:rsidRDefault="00E34E9D" w:rsidP="00F52B38">
      <w:pPr>
        <w:pStyle w:val="Heading2"/>
        <w:ind w:left="1440" w:hanging="540"/>
        <w:rPr>
          <w:color w:val="000000"/>
          <w:spacing w:val="-2"/>
        </w:rPr>
      </w:pPr>
      <w:r w:rsidRPr="00F52B38">
        <w:rPr>
          <w:color w:val="000000"/>
        </w:rPr>
        <w:t>Communications</w:t>
      </w:r>
      <w:r w:rsidRPr="00F52B38">
        <w:rPr>
          <w:color w:val="000000"/>
          <w:spacing w:val="-6"/>
        </w:rPr>
        <w:t xml:space="preserve"> </w:t>
      </w:r>
      <w:r w:rsidRPr="00F52B38">
        <w:rPr>
          <w:color w:val="000000"/>
          <w:spacing w:val="-2"/>
        </w:rPr>
        <w:t>Committee</w:t>
      </w:r>
    </w:p>
    <w:p w14:paraId="163DCE22" w14:textId="77777777" w:rsidR="00F52B38" w:rsidRPr="00F52B38" w:rsidRDefault="00F52B38" w:rsidP="00F52B38">
      <w:pPr>
        <w:pStyle w:val="Heading2"/>
        <w:ind w:left="1440" w:hanging="540"/>
      </w:pPr>
    </w:p>
    <w:p w14:paraId="52A5C7F1" w14:textId="1E5F5B7B" w:rsidR="0078268D" w:rsidRPr="00E25179" w:rsidRDefault="00F52B38" w:rsidP="00F52B38">
      <w:pPr>
        <w:pStyle w:val="Heading2"/>
        <w:ind w:left="1440" w:right="1314" w:hanging="539"/>
        <w:rPr>
          <w:b w:val="0"/>
          <w:bCs w:val="0"/>
          <w:color w:val="FF0000"/>
        </w:rPr>
      </w:pPr>
      <w:r>
        <w:rPr>
          <w:b w:val="0"/>
          <w:bCs w:val="0"/>
          <w:color w:val="000000"/>
        </w:rPr>
        <w:t>(</w:t>
      </w:r>
      <w:proofErr w:type="spellStart"/>
      <w:r>
        <w:rPr>
          <w:b w:val="0"/>
          <w:bCs w:val="0"/>
          <w:color w:val="000000"/>
        </w:rPr>
        <w:t>i</w:t>
      </w:r>
      <w:proofErr w:type="spellEnd"/>
      <w:r>
        <w:rPr>
          <w:b w:val="0"/>
          <w:bCs w:val="0"/>
          <w:color w:val="000000"/>
        </w:rPr>
        <w:t>)</w:t>
      </w:r>
      <w:r>
        <w:rPr>
          <w:b w:val="0"/>
          <w:bCs w:val="0"/>
          <w:color w:val="000000"/>
        </w:rPr>
        <w:tab/>
      </w:r>
      <w:r w:rsidR="00E34E9D" w:rsidRPr="00F52B38">
        <w:rPr>
          <w:b w:val="0"/>
          <w:bCs w:val="0"/>
          <w:color w:val="000000"/>
        </w:rPr>
        <w:t>The</w:t>
      </w:r>
      <w:r w:rsidR="00E34E9D" w:rsidRPr="00F52B38">
        <w:rPr>
          <w:b w:val="0"/>
          <w:bCs w:val="0"/>
          <w:color w:val="000000"/>
          <w:spacing w:val="-4"/>
        </w:rPr>
        <w:t xml:space="preserve"> </w:t>
      </w:r>
      <w:r w:rsidR="00E34E9D" w:rsidRPr="00F52B38">
        <w:rPr>
          <w:b w:val="0"/>
          <w:bCs w:val="0"/>
          <w:color w:val="000000"/>
        </w:rPr>
        <w:t>committee</w:t>
      </w:r>
      <w:r w:rsidR="00E34E9D" w:rsidRPr="00F52B38">
        <w:rPr>
          <w:b w:val="0"/>
          <w:bCs w:val="0"/>
          <w:color w:val="000000"/>
          <w:spacing w:val="-4"/>
        </w:rPr>
        <w:t xml:space="preserve"> </w:t>
      </w:r>
      <w:r w:rsidR="00E34E9D" w:rsidRPr="00F52B38">
        <w:rPr>
          <w:b w:val="0"/>
          <w:bCs w:val="0"/>
          <w:color w:val="000000"/>
        </w:rPr>
        <w:t>shall</w:t>
      </w:r>
      <w:r w:rsidR="00E34E9D" w:rsidRPr="00F52B38">
        <w:rPr>
          <w:b w:val="0"/>
          <w:bCs w:val="0"/>
          <w:color w:val="000000"/>
          <w:spacing w:val="-5"/>
        </w:rPr>
        <w:t xml:space="preserve"> </w:t>
      </w:r>
      <w:r w:rsidR="00E34E9D" w:rsidRPr="00E25179">
        <w:rPr>
          <w:b w:val="0"/>
          <w:bCs w:val="0"/>
          <w:color w:val="000000"/>
        </w:rPr>
        <w:t>have</w:t>
      </w:r>
      <w:r w:rsidR="00E34E9D" w:rsidRPr="00E25179">
        <w:rPr>
          <w:b w:val="0"/>
          <w:bCs w:val="0"/>
          <w:color w:val="000000"/>
          <w:spacing w:val="-2"/>
        </w:rPr>
        <w:t xml:space="preserve"> </w:t>
      </w:r>
      <w:r w:rsidR="00A85537" w:rsidRPr="00E25179">
        <w:rPr>
          <w:b w:val="0"/>
          <w:bCs w:val="0"/>
          <w:spacing w:val="-2"/>
        </w:rPr>
        <w:t xml:space="preserve">up to two (2)  members </w:t>
      </w:r>
      <w:r w:rsidR="00E34E9D" w:rsidRPr="00F52B38">
        <w:rPr>
          <w:b w:val="0"/>
          <w:bCs w:val="0"/>
          <w:color w:val="000000"/>
        </w:rPr>
        <w:t>elected</w:t>
      </w:r>
      <w:r w:rsidR="00E34E9D" w:rsidRPr="00F52B38">
        <w:rPr>
          <w:b w:val="0"/>
          <w:bCs w:val="0"/>
          <w:color w:val="000000"/>
          <w:spacing w:val="-3"/>
        </w:rPr>
        <w:t xml:space="preserve"> </w:t>
      </w:r>
      <w:r w:rsidR="00E34E9D" w:rsidRPr="00F52B38">
        <w:rPr>
          <w:b w:val="0"/>
          <w:bCs w:val="0"/>
          <w:color w:val="000000"/>
        </w:rPr>
        <w:t>at</w:t>
      </w:r>
      <w:r w:rsidR="00E34E9D" w:rsidRPr="00F52B38">
        <w:rPr>
          <w:b w:val="0"/>
          <w:bCs w:val="0"/>
          <w:color w:val="000000"/>
          <w:spacing w:val="-4"/>
        </w:rPr>
        <w:t xml:space="preserve"> </w:t>
      </w:r>
      <w:r w:rsidR="00E34E9D" w:rsidRPr="00F52B38">
        <w:rPr>
          <w:b w:val="0"/>
          <w:bCs w:val="0"/>
          <w:color w:val="000000"/>
        </w:rPr>
        <w:t>the</w:t>
      </w:r>
      <w:r w:rsidR="00E34E9D" w:rsidRPr="00F52B38">
        <w:rPr>
          <w:b w:val="0"/>
          <w:bCs w:val="0"/>
          <w:color w:val="000000"/>
          <w:spacing w:val="-4"/>
        </w:rPr>
        <w:t xml:space="preserve"> </w:t>
      </w:r>
      <w:r w:rsidR="00E34E9D" w:rsidRPr="00F52B38">
        <w:rPr>
          <w:b w:val="0"/>
          <w:bCs w:val="0"/>
          <w:color w:val="000000"/>
        </w:rPr>
        <w:t>September General Membership meeting for a two (2) year term in even years.</w:t>
      </w:r>
      <w:r w:rsidR="00A85537" w:rsidRPr="00F52B38">
        <w:rPr>
          <w:b w:val="0"/>
          <w:bCs w:val="0"/>
          <w:color w:val="000000"/>
        </w:rPr>
        <w:t xml:space="preserve"> </w:t>
      </w:r>
      <w:r w:rsidR="00A85537" w:rsidRPr="00E25179">
        <w:rPr>
          <w:b w:val="0"/>
          <w:bCs w:val="0"/>
        </w:rPr>
        <w:t xml:space="preserve">A third member may be added on an Ad Hoc basis as required and </w:t>
      </w:r>
      <w:r w:rsidR="00D2351A">
        <w:rPr>
          <w:b w:val="0"/>
          <w:bCs w:val="0"/>
        </w:rPr>
        <w:t>approved</w:t>
      </w:r>
      <w:r w:rsidR="00A85537" w:rsidRPr="00E25179">
        <w:rPr>
          <w:b w:val="0"/>
          <w:bCs w:val="0"/>
        </w:rPr>
        <w:t xml:space="preserve"> by the executive.</w:t>
      </w:r>
    </w:p>
    <w:p w14:paraId="1FE09DB6" w14:textId="77777777" w:rsidR="00F52B38" w:rsidRPr="00F52B38" w:rsidRDefault="00F52B38" w:rsidP="00F52B38">
      <w:pPr>
        <w:pStyle w:val="Heading2"/>
        <w:ind w:left="1440" w:right="1314" w:hanging="539"/>
        <w:rPr>
          <w:b w:val="0"/>
          <w:bCs w:val="0"/>
        </w:rPr>
      </w:pPr>
    </w:p>
    <w:p w14:paraId="52A5C7F4" w14:textId="113D9B70" w:rsidR="0078268D" w:rsidRPr="00A85537" w:rsidRDefault="00E34E9D" w:rsidP="00F52B38">
      <w:pPr>
        <w:pStyle w:val="Heading2"/>
        <w:ind w:left="900" w:firstLine="0"/>
        <w:rPr>
          <w:b w:val="0"/>
          <w:bCs w:val="0"/>
        </w:rPr>
      </w:pPr>
      <w:r w:rsidRPr="00A85537">
        <w:rPr>
          <w:b w:val="0"/>
          <w:bCs w:val="0"/>
          <w:color w:val="000000"/>
        </w:rPr>
        <w:t>This</w:t>
      </w:r>
      <w:r w:rsidRPr="00A85537">
        <w:rPr>
          <w:b w:val="0"/>
          <w:bCs w:val="0"/>
          <w:color w:val="000000"/>
          <w:spacing w:val="-2"/>
        </w:rPr>
        <w:t xml:space="preserve"> </w:t>
      </w:r>
      <w:r w:rsidRPr="00A85537">
        <w:rPr>
          <w:b w:val="0"/>
          <w:bCs w:val="0"/>
          <w:color w:val="000000"/>
        </w:rPr>
        <w:t>committee</w:t>
      </w:r>
      <w:r w:rsidRPr="00A85537">
        <w:rPr>
          <w:b w:val="0"/>
          <w:bCs w:val="0"/>
          <w:color w:val="000000"/>
          <w:spacing w:val="-1"/>
        </w:rPr>
        <w:t xml:space="preserve"> </w:t>
      </w:r>
      <w:r w:rsidRPr="00A85537">
        <w:rPr>
          <w:b w:val="0"/>
          <w:bCs w:val="0"/>
          <w:color w:val="000000"/>
          <w:spacing w:val="-4"/>
        </w:rPr>
        <w:t>may:</w:t>
      </w:r>
    </w:p>
    <w:p w14:paraId="52A5C7F5" w14:textId="77777777" w:rsidR="0078268D" w:rsidRPr="00A85537" w:rsidRDefault="0078268D" w:rsidP="00303F0A">
      <w:pPr>
        <w:pStyle w:val="BodyText"/>
      </w:pPr>
    </w:p>
    <w:p w14:paraId="52A5C7F6" w14:textId="59AE1827" w:rsidR="0078268D" w:rsidRPr="00A85537" w:rsidRDefault="00F52B38" w:rsidP="00F52B38">
      <w:pPr>
        <w:pStyle w:val="Heading2"/>
        <w:ind w:left="1440" w:right="766" w:hanging="540"/>
        <w:rPr>
          <w:b w:val="0"/>
          <w:bCs w:val="0"/>
        </w:rPr>
      </w:pPr>
      <w:r>
        <w:rPr>
          <w:b w:val="0"/>
          <w:bCs w:val="0"/>
          <w:color w:val="1F2023"/>
        </w:rPr>
        <w:t>(</w:t>
      </w:r>
      <w:proofErr w:type="spellStart"/>
      <w:r>
        <w:rPr>
          <w:b w:val="0"/>
          <w:bCs w:val="0"/>
          <w:color w:val="1F2023"/>
        </w:rPr>
        <w:t>i</w:t>
      </w:r>
      <w:proofErr w:type="spellEnd"/>
      <w:r>
        <w:rPr>
          <w:b w:val="0"/>
          <w:bCs w:val="0"/>
          <w:color w:val="1F2023"/>
        </w:rPr>
        <w:t>)</w:t>
      </w:r>
      <w:r>
        <w:rPr>
          <w:b w:val="0"/>
          <w:bCs w:val="0"/>
          <w:color w:val="1F2023"/>
        </w:rPr>
        <w:tab/>
      </w:r>
      <w:r w:rsidR="00E34E9D" w:rsidRPr="00A85537">
        <w:rPr>
          <w:b w:val="0"/>
          <w:bCs w:val="0"/>
          <w:color w:val="1F2023"/>
        </w:rPr>
        <w:t>Develop, update, and monitor the Locals communications policies and social</w:t>
      </w:r>
      <w:r w:rsidR="00E34E9D" w:rsidRPr="00A85537">
        <w:rPr>
          <w:b w:val="0"/>
          <w:bCs w:val="0"/>
          <w:color w:val="1F2023"/>
          <w:spacing w:val="-5"/>
        </w:rPr>
        <w:t xml:space="preserve"> </w:t>
      </w:r>
      <w:r w:rsidR="00E34E9D" w:rsidRPr="00A85537">
        <w:rPr>
          <w:b w:val="0"/>
          <w:bCs w:val="0"/>
          <w:color w:val="1F2023"/>
        </w:rPr>
        <w:t>networking</w:t>
      </w:r>
      <w:r w:rsidR="00E34E9D" w:rsidRPr="00A85537">
        <w:rPr>
          <w:b w:val="0"/>
          <w:bCs w:val="0"/>
          <w:color w:val="1F2023"/>
          <w:spacing w:val="-6"/>
        </w:rPr>
        <w:t xml:space="preserve"> </w:t>
      </w:r>
      <w:r w:rsidR="00E34E9D" w:rsidRPr="00A85537">
        <w:rPr>
          <w:b w:val="0"/>
          <w:bCs w:val="0"/>
          <w:color w:val="1F2023"/>
        </w:rPr>
        <w:t>accounts.</w:t>
      </w:r>
      <w:r w:rsidR="00E34E9D" w:rsidRPr="00A85537">
        <w:rPr>
          <w:b w:val="0"/>
          <w:bCs w:val="0"/>
          <w:color w:val="1F2023"/>
          <w:spacing w:val="-3"/>
        </w:rPr>
        <w:t xml:space="preserve"> </w:t>
      </w:r>
      <w:r w:rsidR="00E34E9D" w:rsidRPr="00A85537">
        <w:rPr>
          <w:b w:val="0"/>
          <w:bCs w:val="0"/>
          <w:color w:val="1F2023"/>
        </w:rPr>
        <w:t>As</w:t>
      </w:r>
      <w:r w:rsidR="00E34E9D" w:rsidRPr="00A85537">
        <w:rPr>
          <w:b w:val="0"/>
          <w:bCs w:val="0"/>
          <w:color w:val="1F2023"/>
          <w:spacing w:val="-3"/>
        </w:rPr>
        <w:t xml:space="preserve"> </w:t>
      </w:r>
      <w:r w:rsidR="00E34E9D" w:rsidRPr="00A85537">
        <w:rPr>
          <w:b w:val="0"/>
          <w:bCs w:val="0"/>
          <w:color w:val="1F2023"/>
        </w:rPr>
        <w:t>well</w:t>
      </w:r>
      <w:r w:rsidR="00E34E9D" w:rsidRPr="00A85537">
        <w:rPr>
          <w:b w:val="0"/>
          <w:bCs w:val="0"/>
          <w:color w:val="1F2023"/>
          <w:spacing w:val="-5"/>
        </w:rPr>
        <w:t xml:space="preserve"> </w:t>
      </w:r>
      <w:r w:rsidR="00E34E9D" w:rsidRPr="00A85537">
        <w:rPr>
          <w:b w:val="0"/>
          <w:bCs w:val="0"/>
          <w:color w:val="1F2023"/>
        </w:rPr>
        <w:t>as</w:t>
      </w:r>
      <w:r w:rsidR="00E34E9D" w:rsidRPr="00A85537">
        <w:rPr>
          <w:b w:val="0"/>
          <w:bCs w:val="0"/>
          <w:color w:val="1F2023"/>
          <w:spacing w:val="-3"/>
        </w:rPr>
        <w:t xml:space="preserve"> </w:t>
      </w:r>
      <w:r w:rsidR="00E34E9D" w:rsidRPr="00A85537">
        <w:rPr>
          <w:b w:val="0"/>
          <w:bCs w:val="0"/>
          <w:color w:val="1F2023"/>
        </w:rPr>
        <w:t>recommending</w:t>
      </w:r>
      <w:r w:rsidR="00E34E9D" w:rsidRPr="00A85537">
        <w:rPr>
          <w:b w:val="0"/>
          <w:bCs w:val="0"/>
          <w:color w:val="1F2023"/>
          <w:spacing w:val="-4"/>
        </w:rPr>
        <w:t xml:space="preserve"> </w:t>
      </w:r>
      <w:r w:rsidR="00E34E9D" w:rsidRPr="00A85537">
        <w:rPr>
          <w:b w:val="0"/>
          <w:bCs w:val="0"/>
          <w:color w:val="1F2023"/>
        </w:rPr>
        <w:t>new</w:t>
      </w:r>
      <w:r w:rsidR="00E34E9D" w:rsidRPr="00A85537">
        <w:rPr>
          <w:b w:val="0"/>
          <w:bCs w:val="0"/>
          <w:color w:val="1F2023"/>
          <w:spacing w:val="-5"/>
        </w:rPr>
        <w:t xml:space="preserve"> </w:t>
      </w:r>
      <w:r w:rsidR="00E34E9D" w:rsidRPr="00A85537">
        <w:rPr>
          <w:b w:val="0"/>
          <w:bCs w:val="0"/>
          <w:color w:val="1F2023"/>
        </w:rPr>
        <w:t>ways</w:t>
      </w:r>
      <w:r w:rsidR="00E34E9D" w:rsidRPr="00A85537">
        <w:rPr>
          <w:b w:val="0"/>
          <w:bCs w:val="0"/>
          <w:color w:val="1F2023"/>
          <w:spacing w:val="-3"/>
        </w:rPr>
        <w:t xml:space="preserve"> </w:t>
      </w:r>
      <w:r w:rsidR="00E34E9D" w:rsidRPr="00A85537">
        <w:rPr>
          <w:b w:val="0"/>
          <w:bCs w:val="0"/>
          <w:color w:val="1F2023"/>
        </w:rPr>
        <w:t>for</w:t>
      </w:r>
      <w:r w:rsidR="00E34E9D" w:rsidRPr="00A85537">
        <w:rPr>
          <w:b w:val="0"/>
          <w:bCs w:val="0"/>
          <w:color w:val="1F2023"/>
          <w:spacing w:val="-4"/>
        </w:rPr>
        <w:t xml:space="preserve"> </w:t>
      </w:r>
      <w:r w:rsidR="00E34E9D" w:rsidRPr="00A85537">
        <w:rPr>
          <w:b w:val="0"/>
          <w:bCs w:val="0"/>
          <w:color w:val="1F2023"/>
        </w:rPr>
        <w:t>the Local to communicate with its members and other interested parties through alternative media.</w:t>
      </w:r>
    </w:p>
    <w:p w14:paraId="52A5C7F7" w14:textId="77777777" w:rsidR="0078268D" w:rsidRDefault="0078268D" w:rsidP="00303F0A">
      <w:pPr>
        <w:pStyle w:val="BodyText"/>
        <w:rPr>
          <w:b/>
        </w:rPr>
      </w:pPr>
    </w:p>
    <w:p w14:paraId="72623645" w14:textId="77777777" w:rsidR="00F52B38" w:rsidRDefault="00F52B38" w:rsidP="00303F0A">
      <w:pPr>
        <w:pStyle w:val="BodyText"/>
        <w:rPr>
          <w:b/>
        </w:rPr>
      </w:pPr>
    </w:p>
    <w:p w14:paraId="52A5C7F8" w14:textId="76BBAF8C" w:rsidR="0078268D" w:rsidRDefault="00E34E9D" w:rsidP="00303F0A">
      <w:pPr>
        <w:pStyle w:val="Heading1"/>
      </w:pPr>
      <w:bookmarkStart w:id="31" w:name="SECTION_15_–_COMPLAINTS_AND_TRIALS"/>
      <w:bookmarkStart w:id="32" w:name="_Toc213923527"/>
      <w:bookmarkEnd w:id="31"/>
      <w:r>
        <w:rPr>
          <w:color w:val="4F81BC"/>
        </w:rPr>
        <w:t>SECTION</w:t>
      </w:r>
      <w:r>
        <w:rPr>
          <w:color w:val="4F81BC"/>
          <w:spacing w:val="-3"/>
        </w:rPr>
        <w:t xml:space="preserve"> </w:t>
      </w:r>
      <w:r>
        <w:rPr>
          <w:color w:val="4F81BC"/>
        </w:rPr>
        <w:t>1</w:t>
      </w:r>
      <w:r w:rsidR="00F52B38">
        <w:rPr>
          <w:color w:val="4F81BC"/>
        </w:rPr>
        <w:t>6</w:t>
      </w:r>
      <w:r>
        <w:rPr>
          <w:color w:val="4F81BC"/>
          <w:spacing w:val="-3"/>
        </w:rPr>
        <w:t xml:space="preserve"> </w:t>
      </w:r>
      <w:r>
        <w:rPr>
          <w:color w:val="4F81BC"/>
        </w:rPr>
        <w:t>– COMPLAINTS</w:t>
      </w:r>
      <w:r>
        <w:rPr>
          <w:color w:val="4F81BC"/>
          <w:spacing w:val="-1"/>
        </w:rPr>
        <w:t xml:space="preserve"> </w:t>
      </w:r>
      <w:r>
        <w:rPr>
          <w:color w:val="4F81BC"/>
        </w:rPr>
        <w:t>AND</w:t>
      </w:r>
      <w:r>
        <w:rPr>
          <w:color w:val="4F81BC"/>
          <w:spacing w:val="-4"/>
        </w:rPr>
        <w:t xml:space="preserve"> </w:t>
      </w:r>
      <w:r>
        <w:rPr>
          <w:color w:val="4F81BC"/>
          <w:spacing w:val="-2"/>
        </w:rPr>
        <w:t>TRIALS</w:t>
      </w:r>
      <w:bookmarkEnd w:id="32"/>
    </w:p>
    <w:p w14:paraId="52A5C7F9" w14:textId="77777777" w:rsidR="0078268D" w:rsidRDefault="0078268D" w:rsidP="00303F0A">
      <w:pPr>
        <w:pStyle w:val="BodyText"/>
        <w:rPr>
          <w:b/>
        </w:rPr>
      </w:pPr>
    </w:p>
    <w:p w14:paraId="52A5C7FA" w14:textId="77777777" w:rsidR="0078268D" w:rsidRDefault="00E34E9D" w:rsidP="00303F0A">
      <w:pPr>
        <w:pStyle w:val="BodyText"/>
        <w:ind w:left="360" w:right="453"/>
      </w:pPr>
      <w:r>
        <w:t>All</w:t>
      </w:r>
      <w:r>
        <w:rPr>
          <w:spacing w:val="-2"/>
        </w:rPr>
        <w:t xml:space="preserve"> </w:t>
      </w:r>
      <w:r>
        <w:t>charges</w:t>
      </w:r>
      <w:r>
        <w:rPr>
          <w:spacing w:val="-4"/>
        </w:rPr>
        <w:t xml:space="preserve"> </w:t>
      </w:r>
      <w:r>
        <w:t>against</w:t>
      </w:r>
      <w:r>
        <w:rPr>
          <w:spacing w:val="-4"/>
        </w:rPr>
        <w:t xml:space="preserve"> </w:t>
      </w:r>
      <w:r>
        <w:t>members</w:t>
      </w:r>
      <w:r>
        <w:rPr>
          <w:spacing w:val="-4"/>
        </w:rPr>
        <w:t xml:space="preserve"> </w:t>
      </w:r>
      <w:r>
        <w:t>or</w:t>
      </w:r>
      <w:r>
        <w:rPr>
          <w:spacing w:val="-3"/>
        </w:rPr>
        <w:t xml:space="preserve"> </w:t>
      </w:r>
      <w:r>
        <w:t>Officers</w:t>
      </w:r>
      <w:r>
        <w:rPr>
          <w:spacing w:val="-4"/>
        </w:rPr>
        <w:t xml:space="preserve"> </w:t>
      </w:r>
      <w:r>
        <w:t>must</w:t>
      </w:r>
      <w:r>
        <w:rPr>
          <w:spacing w:val="-4"/>
        </w:rPr>
        <w:t xml:space="preserve"> </w:t>
      </w:r>
      <w:r>
        <w:t>be</w:t>
      </w:r>
      <w:r>
        <w:rPr>
          <w:spacing w:val="-3"/>
        </w:rPr>
        <w:t xml:space="preserve"> </w:t>
      </w:r>
      <w:r>
        <w:t>made</w:t>
      </w:r>
      <w:r>
        <w:rPr>
          <w:spacing w:val="-1"/>
        </w:rPr>
        <w:t xml:space="preserve"> </w:t>
      </w:r>
      <w:r>
        <w:t>in</w:t>
      </w:r>
      <w:r>
        <w:rPr>
          <w:spacing w:val="-3"/>
        </w:rPr>
        <w:t xml:space="preserve"> </w:t>
      </w:r>
      <w:r>
        <w:t>writing</w:t>
      </w:r>
      <w:r>
        <w:rPr>
          <w:spacing w:val="-1"/>
        </w:rPr>
        <w:t xml:space="preserve"> </w:t>
      </w:r>
      <w:r>
        <w:t>and</w:t>
      </w:r>
      <w:r>
        <w:rPr>
          <w:spacing w:val="-1"/>
        </w:rPr>
        <w:t xml:space="preserve"> </w:t>
      </w:r>
      <w:r>
        <w:t>dealt</w:t>
      </w:r>
      <w:r>
        <w:rPr>
          <w:spacing w:val="-1"/>
        </w:rPr>
        <w:t xml:space="preserve"> </w:t>
      </w:r>
      <w:r>
        <w:t>with</w:t>
      </w:r>
      <w:r>
        <w:rPr>
          <w:spacing w:val="-1"/>
        </w:rPr>
        <w:t xml:space="preserve"> </w:t>
      </w:r>
      <w:r>
        <w:t>in</w:t>
      </w:r>
      <w:r>
        <w:rPr>
          <w:spacing w:val="-3"/>
        </w:rPr>
        <w:t xml:space="preserve"> </w:t>
      </w:r>
      <w:r>
        <w:t>accordance with the Trial Procedure provisions of the CUPE National Constitution.</w:t>
      </w:r>
    </w:p>
    <w:p w14:paraId="52A5C7FB" w14:textId="77777777" w:rsidR="0078268D" w:rsidRDefault="0078268D" w:rsidP="00303F0A">
      <w:pPr>
        <w:pStyle w:val="BodyText"/>
      </w:pPr>
    </w:p>
    <w:p w14:paraId="03C111E4" w14:textId="77777777" w:rsidR="00F52B38" w:rsidRDefault="00F52B38" w:rsidP="00303F0A">
      <w:pPr>
        <w:pStyle w:val="BodyText"/>
      </w:pPr>
    </w:p>
    <w:p w14:paraId="52A5C7FC" w14:textId="5941EFB3" w:rsidR="0078268D" w:rsidRDefault="00E34E9D" w:rsidP="00303F0A">
      <w:pPr>
        <w:pStyle w:val="Heading1"/>
      </w:pPr>
      <w:bookmarkStart w:id="33" w:name="SECTION_16_–_RULES_OF_ORDER"/>
      <w:bookmarkStart w:id="34" w:name="_Toc213923528"/>
      <w:bookmarkEnd w:id="33"/>
      <w:r>
        <w:rPr>
          <w:color w:val="4F81BC"/>
        </w:rPr>
        <w:t>SECTION</w:t>
      </w:r>
      <w:r>
        <w:rPr>
          <w:color w:val="4F81BC"/>
          <w:spacing w:val="-3"/>
        </w:rPr>
        <w:t xml:space="preserve"> </w:t>
      </w:r>
      <w:r>
        <w:rPr>
          <w:color w:val="4F81BC"/>
        </w:rPr>
        <w:t>1</w:t>
      </w:r>
      <w:r w:rsidR="00F52B38">
        <w:rPr>
          <w:color w:val="4F81BC"/>
        </w:rPr>
        <w:t>7</w:t>
      </w:r>
      <w:r>
        <w:rPr>
          <w:color w:val="4F81BC"/>
          <w:spacing w:val="-2"/>
        </w:rPr>
        <w:t xml:space="preserve"> </w:t>
      </w:r>
      <w:r>
        <w:rPr>
          <w:color w:val="4F81BC"/>
        </w:rPr>
        <w:t>– RULES OF</w:t>
      </w:r>
      <w:r>
        <w:rPr>
          <w:color w:val="4F81BC"/>
          <w:spacing w:val="-1"/>
        </w:rPr>
        <w:t xml:space="preserve"> </w:t>
      </w:r>
      <w:r>
        <w:rPr>
          <w:color w:val="4F81BC"/>
          <w:spacing w:val="-4"/>
        </w:rPr>
        <w:t>ORDER</w:t>
      </w:r>
      <w:bookmarkEnd w:id="34"/>
    </w:p>
    <w:p w14:paraId="52A5C7FD" w14:textId="77777777" w:rsidR="0078268D" w:rsidRDefault="0078268D" w:rsidP="00303F0A">
      <w:pPr>
        <w:pStyle w:val="BodyText"/>
        <w:rPr>
          <w:b/>
        </w:rPr>
      </w:pPr>
    </w:p>
    <w:p w14:paraId="52A5C7FE" w14:textId="77777777" w:rsidR="0078268D" w:rsidRDefault="00E34E9D" w:rsidP="00303F0A">
      <w:pPr>
        <w:pStyle w:val="BodyText"/>
        <w:ind w:left="360" w:right="453"/>
      </w:pPr>
      <w:r>
        <w:t>All meetings of the Local Union will be conducted in accordance with the basic principles of Canadian</w:t>
      </w:r>
      <w:r>
        <w:rPr>
          <w:spacing w:val="-2"/>
        </w:rPr>
        <w:t xml:space="preserve"> </w:t>
      </w:r>
      <w:r>
        <w:t>parliamentary</w:t>
      </w:r>
      <w:r>
        <w:rPr>
          <w:spacing w:val="-3"/>
        </w:rPr>
        <w:t xml:space="preserve"> </w:t>
      </w:r>
      <w:r>
        <w:t>procedure.</w:t>
      </w:r>
      <w:r>
        <w:rPr>
          <w:spacing w:val="-4"/>
        </w:rPr>
        <w:t xml:space="preserve"> </w:t>
      </w:r>
      <w:r>
        <w:t>Some</w:t>
      </w:r>
      <w:r>
        <w:rPr>
          <w:spacing w:val="-4"/>
        </w:rPr>
        <w:t xml:space="preserve"> </w:t>
      </w:r>
      <w:r>
        <w:t>of</w:t>
      </w:r>
      <w:r>
        <w:rPr>
          <w:spacing w:val="-2"/>
        </w:rPr>
        <w:t xml:space="preserve"> </w:t>
      </w:r>
      <w:r>
        <w:t>the</w:t>
      </w:r>
      <w:r>
        <w:rPr>
          <w:spacing w:val="-4"/>
        </w:rPr>
        <w:t xml:space="preserve"> </w:t>
      </w:r>
      <w:r>
        <w:t>more</w:t>
      </w:r>
      <w:r>
        <w:rPr>
          <w:spacing w:val="-2"/>
        </w:rPr>
        <w:t xml:space="preserve"> </w:t>
      </w:r>
      <w:r>
        <w:t>important</w:t>
      </w:r>
      <w:r>
        <w:rPr>
          <w:spacing w:val="-4"/>
        </w:rPr>
        <w:t xml:space="preserve"> </w:t>
      </w:r>
      <w:r>
        <w:t>rules</w:t>
      </w:r>
      <w:r>
        <w:rPr>
          <w:spacing w:val="-3"/>
        </w:rPr>
        <w:t xml:space="preserve"> </w:t>
      </w:r>
      <w:r>
        <w:t>to</w:t>
      </w:r>
      <w:r>
        <w:rPr>
          <w:spacing w:val="-2"/>
        </w:rPr>
        <w:t xml:space="preserve"> </w:t>
      </w:r>
      <w:r>
        <w:t>ensure</w:t>
      </w:r>
      <w:r>
        <w:rPr>
          <w:spacing w:val="-4"/>
        </w:rPr>
        <w:t xml:space="preserve"> </w:t>
      </w:r>
      <w:r>
        <w:t>free</w:t>
      </w:r>
      <w:r>
        <w:rPr>
          <w:spacing w:val="-4"/>
        </w:rPr>
        <w:t xml:space="preserve"> </w:t>
      </w:r>
      <w:r>
        <w:t>and</w:t>
      </w:r>
      <w:r>
        <w:rPr>
          <w:spacing w:val="-4"/>
        </w:rPr>
        <w:t xml:space="preserve"> </w:t>
      </w:r>
      <w:r>
        <w:t>fair debate</w:t>
      </w:r>
      <w:r>
        <w:rPr>
          <w:spacing w:val="-3"/>
        </w:rPr>
        <w:t xml:space="preserve"> </w:t>
      </w:r>
      <w:r>
        <w:t>are</w:t>
      </w:r>
      <w:r>
        <w:rPr>
          <w:spacing w:val="-1"/>
        </w:rPr>
        <w:t xml:space="preserve"> </w:t>
      </w:r>
      <w:r>
        <w:t>appended</w:t>
      </w:r>
      <w:r>
        <w:rPr>
          <w:spacing w:val="-1"/>
        </w:rPr>
        <w:t xml:space="preserve"> </w:t>
      </w:r>
      <w:r>
        <w:t>to</w:t>
      </w:r>
      <w:r>
        <w:rPr>
          <w:spacing w:val="-1"/>
        </w:rPr>
        <w:t xml:space="preserve"> </w:t>
      </w:r>
      <w:r>
        <w:t>these</w:t>
      </w:r>
      <w:r>
        <w:rPr>
          <w:spacing w:val="-3"/>
        </w:rPr>
        <w:t xml:space="preserve"> </w:t>
      </w:r>
      <w:r>
        <w:t>bylaws</w:t>
      </w:r>
      <w:r>
        <w:rPr>
          <w:spacing w:val="-2"/>
        </w:rPr>
        <w:t xml:space="preserve"> </w:t>
      </w:r>
      <w:r>
        <w:t>as</w:t>
      </w:r>
      <w:r>
        <w:rPr>
          <w:spacing w:val="-4"/>
        </w:rPr>
        <w:t xml:space="preserve"> </w:t>
      </w:r>
      <w:r>
        <w:t>Appendix</w:t>
      </w:r>
      <w:r>
        <w:rPr>
          <w:spacing w:val="-2"/>
        </w:rPr>
        <w:t xml:space="preserve"> </w:t>
      </w:r>
      <w:r>
        <w:t>D.</w:t>
      </w:r>
      <w:r>
        <w:rPr>
          <w:spacing w:val="-1"/>
        </w:rPr>
        <w:t xml:space="preserve"> </w:t>
      </w:r>
      <w:r>
        <w:t>These</w:t>
      </w:r>
      <w:r>
        <w:rPr>
          <w:spacing w:val="-3"/>
        </w:rPr>
        <w:t xml:space="preserve"> </w:t>
      </w:r>
      <w:r>
        <w:t>rules</w:t>
      </w:r>
      <w:r>
        <w:rPr>
          <w:spacing w:val="-2"/>
        </w:rPr>
        <w:t xml:space="preserve"> </w:t>
      </w:r>
      <w:r>
        <w:t>shall</w:t>
      </w:r>
      <w:r>
        <w:rPr>
          <w:spacing w:val="-2"/>
        </w:rPr>
        <w:t xml:space="preserve"> </w:t>
      </w:r>
      <w:r>
        <w:t>be</w:t>
      </w:r>
      <w:r>
        <w:rPr>
          <w:spacing w:val="-3"/>
        </w:rPr>
        <w:t xml:space="preserve"> </w:t>
      </w:r>
      <w:r>
        <w:t>considered</w:t>
      </w:r>
      <w:r>
        <w:rPr>
          <w:spacing w:val="-3"/>
        </w:rPr>
        <w:t xml:space="preserve"> </w:t>
      </w:r>
      <w:r>
        <w:t>as</w:t>
      </w:r>
      <w:r>
        <w:rPr>
          <w:spacing w:val="-4"/>
        </w:rPr>
        <w:t xml:space="preserve"> </w:t>
      </w:r>
      <w:r>
        <w:t>an integral</w:t>
      </w:r>
      <w:r>
        <w:rPr>
          <w:spacing w:val="-5"/>
        </w:rPr>
        <w:t xml:space="preserve"> </w:t>
      </w:r>
      <w:r>
        <w:t>part</w:t>
      </w:r>
      <w:r>
        <w:rPr>
          <w:spacing w:val="-1"/>
        </w:rPr>
        <w:t xml:space="preserve"> </w:t>
      </w:r>
      <w:r>
        <w:t>of</w:t>
      </w:r>
      <w:r>
        <w:rPr>
          <w:spacing w:val="-1"/>
        </w:rPr>
        <w:t xml:space="preserve"> </w:t>
      </w:r>
      <w:r>
        <w:t>the</w:t>
      </w:r>
      <w:r>
        <w:rPr>
          <w:spacing w:val="-1"/>
        </w:rPr>
        <w:t xml:space="preserve"> </w:t>
      </w:r>
      <w:r>
        <w:t>bylaws</w:t>
      </w:r>
      <w:r>
        <w:rPr>
          <w:spacing w:val="-2"/>
        </w:rPr>
        <w:t xml:space="preserve"> </w:t>
      </w:r>
      <w:r>
        <w:t>and</w:t>
      </w:r>
      <w:r>
        <w:rPr>
          <w:spacing w:val="-3"/>
        </w:rPr>
        <w:t xml:space="preserve"> </w:t>
      </w:r>
      <w:r>
        <w:t>may</w:t>
      </w:r>
      <w:r>
        <w:rPr>
          <w:spacing w:val="-4"/>
        </w:rPr>
        <w:t xml:space="preserve"> </w:t>
      </w:r>
      <w:r>
        <w:t>be</w:t>
      </w:r>
      <w:r>
        <w:rPr>
          <w:spacing w:val="-3"/>
        </w:rPr>
        <w:t xml:space="preserve"> </w:t>
      </w:r>
      <w:r>
        <w:t>amended</w:t>
      </w:r>
      <w:r>
        <w:rPr>
          <w:spacing w:val="-1"/>
        </w:rPr>
        <w:t xml:space="preserve"> </w:t>
      </w:r>
      <w:r>
        <w:t>only</w:t>
      </w:r>
      <w:r>
        <w:rPr>
          <w:spacing w:val="-2"/>
        </w:rPr>
        <w:t xml:space="preserve"> </w:t>
      </w:r>
      <w:r>
        <w:t>by</w:t>
      </w:r>
      <w:r>
        <w:rPr>
          <w:spacing w:val="-4"/>
        </w:rPr>
        <w:t xml:space="preserve"> </w:t>
      </w:r>
      <w:r>
        <w:t>the</w:t>
      </w:r>
      <w:r>
        <w:rPr>
          <w:spacing w:val="-3"/>
        </w:rPr>
        <w:t xml:space="preserve"> </w:t>
      </w:r>
      <w:r>
        <w:t>same</w:t>
      </w:r>
      <w:r>
        <w:rPr>
          <w:spacing w:val="-3"/>
        </w:rPr>
        <w:t xml:space="preserve"> </w:t>
      </w:r>
      <w:r>
        <w:t>procedure</w:t>
      </w:r>
      <w:r>
        <w:rPr>
          <w:spacing w:val="-1"/>
        </w:rPr>
        <w:t xml:space="preserve"> </w:t>
      </w:r>
      <w:r>
        <w:t>used</w:t>
      </w:r>
      <w:r>
        <w:rPr>
          <w:spacing w:val="-1"/>
        </w:rPr>
        <w:t xml:space="preserve"> </w:t>
      </w:r>
      <w:r>
        <w:t>to</w:t>
      </w:r>
      <w:r>
        <w:rPr>
          <w:spacing w:val="-1"/>
        </w:rPr>
        <w:t xml:space="preserve"> </w:t>
      </w:r>
      <w:r>
        <w:t>amend the bylaws.</w:t>
      </w:r>
    </w:p>
    <w:p w14:paraId="19F9B636" w14:textId="77777777" w:rsidR="00F52B38" w:rsidRDefault="00F52B38" w:rsidP="00303F0A">
      <w:pPr>
        <w:pStyle w:val="BodyText"/>
        <w:ind w:left="360" w:right="453"/>
      </w:pPr>
    </w:p>
    <w:p w14:paraId="52A5C800" w14:textId="77777777" w:rsidR="0078268D" w:rsidRDefault="00E34E9D" w:rsidP="00303F0A">
      <w:pPr>
        <w:pStyle w:val="BodyText"/>
        <w:ind w:left="360" w:right="470"/>
        <w:jc w:val="both"/>
      </w:pPr>
      <w:r>
        <w:t>In</w:t>
      </w:r>
      <w:r>
        <w:rPr>
          <w:spacing w:val="-1"/>
        </w:rPr>
        <w:t xml:space="preserve"> </w:t>
      </w:r>
      <w:r>
        <w:t>situations</w:t>
      </w:r>
      <w:r>
        <w:rPr>
          <w:spacing w:val="-4"/>
        </w:rPr>
        <w:t xml:space="preserve"> </w:t>
      </w:r>
      <w:r>
        <w:t>not</w:t>
      </w:r>
      <w:r>
        <w:rPr>
          <w:spacing w:val="-1"/>
        </w:rPr>
        <w:t xml:space="preserve"> </w:t>
      </w:r>
      <w:r>
        <w:t>covered</w:t>
      </w:r>
      <w:r>
        <w:rPr>
          <w:spacing w:val="-1"/>
        </w:rPr>
        <w:t xml:space="preserve"> </w:t>
      </w:r>
      <w:r>
        <w:t>by</w:t>
      </w:r>
      <w:r>
        <w:rPr>
          <w:spacing w:val="-4"/>
        </w:rPr>
        <w:t xml:space="preserve"> </w:t>
      </w:r>
      <w:r>
        <w:t>Appendix</w:t>
      </w:r>
      <w:r>
        <w:rPr>
          <w:spacing w:val="-2"/>
        </w:rPr>
        <w:t xml:space="preserve"> </w:t>
      </w:r>
      <w:r>
        <w:t>D</w:t>
      </w:r>
      <w:r>
        <w:rPr>
          <w:spacing w:val="-2"/>
        </w:rPr>
        <w:t xml:space="preserve"> </w:t>
      </w:r>
      <w:r>
        <w:t>to</w:t>
      </w:r>
      <w:r>
        <w:rPr>
          <w:spacing w:val="-3"/>
        </w:rPr>
        <w:t xml:space="preserve"> </w:t>
      </w:r>
      <w:r>
        <w:t>these</w:t>
      </w:r>
      <w:r>
        <w:rPr>
          <w:spacing w:val="-1"/>
        </w:rPr>
        <w:t xml:space="preserve"> </w:t>
      </w:r>
      <w:r>
        <w:t>bylaws,</w:t>
      </w:r>
      <w:r>
        <w:rPr>
          <w:spacing w:val="-1"/>
        </w:rPr>
        <w:t xml:space="preserve"> </w:t>
      </w:r>
      <w:r>
        <w:t>the</w:t>
      </w:r>
      <w:r>
        <w:rPr>
          <w:spacing w:val="-1"/>
        </w:rPr>
        <w:t xml:space="preserve"> </w:t>
      </w:r>
      <w:r>
        <w:t>CUPE</w:t>
      </w:r>
      <w:r>
        <w:rPr>
          <w:spacing w:val="-4"/>
        </w:rPr>
        <w:t xml:space="preserve"> </w:t>
      </w:r>
      <w:r>
        <w:t>National</w:t>
      </w:r>
      <w:r>
        <w:rPr>
          <w:spacing w:val="-3"/>
        </w:rPr>
        <w:t xml:space="preserve"> </w:t>
      </w:r>
      <w:r>
        <w:t>Constitution</w:t>
      </w:r>
      <w:r>
        <w:rPr>
          <w:spacing w:val="-3"/>
        </w:rPr>
        <w:t xml:space="preserve"> </w:t>
      </w:r>
      <w:r>
        <w:t>may provide</w:t>
      </w:r>
      <w:r>
        <w:rPr>
          <w:spacing w:val="-3"/>
        </w:rPr>
        <w:t xml:space="preserve"> </w:t>
      </w:r>
      <w:r>
        <w:t>guidance,</w:t>
      </w:r>
      <w:r>
        <w:rPr>
          <w:spacing w:val="-4"/>
        </w:rPr>
        <w:t xml:space="preserve"> </w:t>
      </w:r>
      <w:r>
        <w:t>but,</w:t>
      </w:r>
      <w:r>
        <w:rPr>
          <w:spacing w:val="-4"/>
        </w:rPr>
        <w:t xml:space="preserve"> </w:t>
      </w:r>
      <w:r>
        <w:t>if</w:t>
      </w:r>
      <w:r>
        <w:rPr>
          <w:spacing w:val="-1"/>
        </w:rPr>
        <w:t xml:space="preserve"> </w:t>
      </w:r>
      <w:r>
        <w:t>the</w:t>
      </w:r>
      <w:r>
        <w:rPr>
          <w:spacing w:val="-1"/>
        </w:rPr>
        <w:t xml:space="preserve"> </w:t>
      </w:r>
      <w:r>
        <w:t>situation</w:t>
      </w:r>
      <w:r>
        <w:rPr>
          <w:spacing w:val="-1"/>
        </w:rPr>
        <w:t xml:space="preserve"> </w:t>
      </w:r>
      <w:r>
        <w:t>is</w:t>
      </w:r>
      <w:r>
        <w:rPr>
          <w:spacing w:val="-2"/>
        </w:rPr>
        <w:t xml:space="preserve"> </w:t>
      </w:r>
      <w:r>
        <w:t>not</w:t>
      </w:r>
      <w:r>
        <w:rPr>
          <w:spacing w:val="-4"/>
        </w:rPr>
        <w:t xml:space="preserve"> </w:t>
      </w:r>
      <w:r>
        <w:t>dealt</w:t>
      </w:r>
      <w:r>
        <w:rPr>
          <w:spacing w:val="-1"/>
        </w:rPr>
        <w:t xml:space="preserve"> </w:t>
      </w:r>
      <w:r>
        <w:t>with</w:t>
      </w:r>
      <w:r>
        <w:rPr>
          <w:spacing w:val="-1"/>
        </w:rPr>
        <w:t xml:space="preserve"> </w:t>
      </w:r>
      <w:r>
        <w:t>there,</w:t>
      </w:r>
      <w:r>
        <w:rPr>
          <w:spacing w:val="-4"/>
        </w:rPr>
        <w:t xml:space="preserve"> </w:t>
      </w:r>
      <w:r>
        <w:rPr>
          <w:u w:val="single"/>
        </w:rPr>
        <w:t>Bourinot’s</w:t>
      </w:r>
      <w:r>
        <w:rPr>
          <w:spacing w:val="-2"/>
          <w:u w:val="single"/>
        </w:rPr>
        <w:t xml:space="preserve"> </w:t>
      </w:r>
      <w:r>
        <w:rPr>
          <w:u w:val="single"/>
        </w:rPr>
        <w:t>Rules</w:t>
      </w:r>
      <w:r>
        <w:rPr>
          <w:spacing w:val="-2"/>
          <w:u w:val="single"/>
        </w:rPr>
        <w:t xml:space="preserve"> </w:t>
      </w:r>
      <w:r>
        <w:rPr>
          <w:u w:val="single"/>
        </w:rPr>
        <w:t>of</w:t>
      </w:r>
      <w:r>
        <w:rPr>
          <w:spacing w:val="-4"/>
          <w:u w:val="single"/>
        </w:rPr>
        <w:t xml:space="preserve"> </w:t>
      </w:r>
      <w:r>
        <w:rPr>
          <w:u w:val="single"/>
        </w:rPr>
        <w:t>Order</w:t>
      </w:r>
      <w:r>
        <w:rPr>
          <w:spacing w:val="-5"/>
        </w:rPr>
        <w:t xml:space="preserve"> </w:t>
      </w:r>
      <w:r>
        <w:t>shall</w:t>
      </w:r>
      <w:r>
        <w:rPr>
          <w:spacing w:val="-5"/>
        </w:rPr>
        <w:t xml:space="preserve"> </w:t>
      </w:r>
      <w:r>
        <w:t>be consulted and applied.</w:t>
      </w:r>
    </w:p>
    <w:p w14:paraId="52A5C801" w14:textId="77777777" w:rsidR="0078268D" w:rsidRDefault="0078268D" w:rsidP="00303F0A">
      <w:pPr>
        <w:pStyle w:val="BodyText"/>
      </w:pPr>
    </w:p>
    <w:p w14:paraId="357EC8EB" w14:textId="77777777" w:rsidR="00F52B38" w:rsidRDefault="00F52B38" w:rsidP="00303F0A">
      <w:pPr>
        <w:pStyle w:val="BodyText"/>
      </w:pPr>
    </w:p>
    <w:p w14:paraId="52A5C802" w14:textId="7013407C" w:rsidR="0078268D" w:rsidRDefault="00E34E9D" w:rsidP="00303F0A">
      <w:pPr>
        <w:pStyle w:val="Heading1"/>
        <w:jc w:val="both"/>
      </w:pPr>
      <w:bookmarkStart w:id="35" w:name="SECTION_17_–_AMENDMENTS"/>
      <w:bookmarkStart w:id="36" w:name="_Toc213923529"/>
      <w:bookmarkEnd w:id="35"/>
      <w:r>
        <w:rPr>
          <w:color w:val="4F81BC"/>
        </w:rPr>
        <w:t>SECTION</w:t>
      </w:r>
      <w:r>
        <w:rPr>
          <w:color w:val="4F81BC"/>
          <w:spacing w:val="-2"/>
        </w:rPr>
        <w:t xml:space="preserve"> </w:t>
      </w:r>
      <w:r>
        <w:rPr>
          <w:color w:val="4F81BC"/>
        </w:rPr>
        <w:t>1</w:t>
      </w:r>
      <w:r w:rsidR="00F52B38">
        <w:rPr>
          <w:color w:val="4F81BC"/>
        </w:rPr>
        <w:t>8</w:t>
      </w:r>
      <w:r>
        <w:rPr>
          <w:color w:val="4F81BC"/>
          <w:spacing w:val="-1"/>
        </w:rPr>
        <w:t xml:space="preserve"> </w:t>
      </w:r>
      <w:r>
        <w:rPr>
          <w:color w:val="4F81BC"/>
        </w:rPr>
        <w:t>–</w:t>
      </w:r>
      <w:r>
        <w:rPr>
          <w:color w:val="4F81BC"/>
          <w:spacing w:val="1"/>
        </w:rPr>
        <w:t xml:space="preserve"> </w:t>
      </w:r>
      <w:r>
        <w:rPr>
          <w:color w:val="4F81BC"/>
          <w:spacing w:val="-2"/>
        </w:rPr>
        <w:t>AMENDMENTS</w:t>
      </w:r>
      <w:bookmarkEnd w:id="36"/>
    </w:p>
    <w:p w14:paraId="52A5C803" w14:textId="77777777" w:rsidR="0078268D" w:rsidRDefault="0078268D" w:rsidP="00303F0A">
      <w:pPr>
        <w:pStyle w:val="BodyText"/>
        <w:rPr>
          <w:b/>
        </w:rPr>
      </w:pPr>
    </w:p>
    <w:p w14:paraId="52A5C804" w14:textId="77777777" w:rsidR="0078268D" w:rsidRPr="00F52B38" w:rsidRDefault="00E34E9D" w:rsidP="00F52B38">
      <w:pPr>
        <w:pStyle w:val="Heading2"/>
        <w:numPr>
          <w:ilvl w:val="0"/>
          <w:numId w:val="6"/>
        </w:numPr>
        <w:ind w:left="900" w:hanging="540"/>
      </w:pPr>
      <w:r>
        <w:t>CUPE</w:t>
      </w:r>
      <w:r>
        <w:rPr>
          <w:spacing w:val="-1"/>
        </w:rPr>
        <w:t xml:space="preserve"> </w:t>
      </w:r>
      <w:r>
        <w:rPr>
          <w:spacing w:val="-2"/>
        </w:rPr>
        <w:t>Constitution</w:t>
      </w:r>
    </w:p>
    <w:p w14:paraId="55CD510E" w14:textId="77777777" w:rsidR="00F52B38" w:rsidRDefault="00F52B38" w:rsidP="00F52B38">
      <w:pPr>
        <w:pStyle w:val="Heading2"/>
        <w:ind w:left="900" w:firstLine="0"/>
      </w:pPr>
    </w:p>
    <w:p w14:paraId="52A5C805" w14:textId="77777777" w:rsidR="0078268D" w:rsidRDefault="00E34E9D" w:rsidP="00F52B38">
      <w:pPr>
        <w:pStyle w:val="BodyText"/>
        <w:ind w:left="900" w:right="453"/>
      </w:pPr>
      <w:r>
        <w:t>These</w:t>
      </w:r>
      <w:r>
        <w:rPr>
          <w:spacing w:val="-3"/>
        </w:rPr>
        <w:t xml:space="preserve"> </w:t>
      </w:r>
      <w:r>
        <w:t>bylaws</w:t>
      </w:r>
      <w:r>
        <w:rPr>
          <w:spacing w:val="-2"/>
        </w:rPr>
        <w:t xml:space="preserve"> </w:t>
      </w:r>
      <w:r>
        <w:t>are</w:t>
      </w:r>
      <w:r>
        <w:rPr>
          <w:spacing w:val="-3"/>
        </w:rPr>
        <w:t xml:space="preserve"> </w:t>
      </w:r>
      <w:r>
        <w:t>always</w:t>
      </w:r>
      <w:r>
        <w:rPr>
          <w:spacing w:val="-2"/>
        </w:rPr>
        <w:t xml:space="preserve"> </w:t>
      </w:r>
      <w:r>
        <w:t>subordinate</w:t>
      </w:r>
      <w:r>
        <w:rPr>
          <w:spacing w:val="-1"/>
        </w:rPr>
        <w:t xml:space="preserve"> </w:t>
      </w:r>
      <w:r>
        <w:t>to</w:t>
      </w:r>
      <w:r>
        <w:rPr>
          <w:spacing w:val="-3"/>
        </w:rPr>
        <w:t xml:space="preserve"> </w:t>
      </w:r>
      <w:r>
        <w:t>the</w:t>
      </w:r>
      <w:r>
        <w:rPr>
          <w:spacing w:val="-3"/>
        </w:rPr>
        <w:t xml:space="preserve"> </w:t>
      </w:r>
      <w:r>
        <w:t>CUPE</w:t>
      </w:r>
      <w:r>
        <w:rPr>
          <w:spacing w:val="-1"/>
        </w:rPr>
        <w:t xml:space="preserve"> </w:t>
      </w:r>
      <w:r>
        <w:t>Constitution</w:t>
      </w:r>
      <w:r>
        <w:rPr>
          <w:spacing w:val="-3"/>
        </w:rPr>
        <w:t xml:space="preserve"> </w:t>
      </w:r>
      <w:r>
        <w:t>as</w:t>
      </w:r>
      <w:r>
        <w:rPr>
          <w:spacing w:val="-2"/>
        </w:rPr>
        <w:t xml:space="preserve"> </w:t>
      </w:r>
      <w:r>
        <w:t>it</w:t>
      </w:r>
      <w:r>
        <w:rPr>
          <w:spacing w:val="-1"/>
        </w:rPr>
        <w:t xml:space="preserve"> </w:t>
      </w:r>
      <w:r>
        <w:t>now</w:t>
      </w:r>
      <w:r>
        <w:rPr>
          <w:spacing w:val="-5"/>
        </w:rPr>
        <w:t xml:space="preserve"> </w:t>
      </w:r>
      <w:r>
        <w:t>exists</w:t>
      </w:r>
      <w:r>
        <w:rPr>
          <w:spacing w:val="-2"/>
        </w:rPr>
        <w:t xml:space="preserve"> </w:t>
      </w:r>
      <w:r>
        <w:t>or</w:t>
      </w:r>
      <w:r>
        <w:rPr>
          <w:spacing w:val="-5"/>
        </w:rPr>
        <w:t xml:space="preserve"> </w:t>
      </w:r>
      <w:r>
        <w:t>may be</w:t>
      </w:r>
      <w:r>
        <w:rPr>
          <w:spacing w:val="-3"/>
        </w:rPr>
        <w:t xml:space="preserve"> </w:t>
      </w:r>
      <w:r>
        <w:t>amended</w:t>
      </w:r>
      <w:r>
        <w:rPr>
          <w:spacing w:val="-5"/>
        </w:rPr>
        <w:t xml:space="preserve"> </w:t>
      </w:r>
      <w:r>
        <w:t>only</w:t>
      </w:r>
      <w:r>
        <w:rPr>
          <w:spacing w:val="-10"/>
        </w:rPr>
        <w:t xml:space="preserve"> </w:t>
      </w:r>
      <w:r>
        <w:t>through</w:t>
      </w:r>
      <w:r>
        <w:rPr>
          <w:spacing w:val="-9"/>
        </w:rPr>
        <w:t xml:space="preserve"> </w:t>
      </w:r>
      <w:r>
        <w:t>the</w:t>
      </w:r>
      <w:r>
        <w:rPr>
          <w:spacing w:val="-9"/>
        </w:rPr>
        <w:t xml:space="preserve"> </w:t>
      </w:r>
      <w:r>
        <w:t>creation</w:t>
      </w:r>
      <w:r>
        <w:rPr>
          <w:spacing w:val="-9"/>
        </w:rPr>
        <w:t xml:space="preserve"> </w:t>
      </w:r>
      <w:r>
        <w:t>of</w:t>
      </w:r>
      <w:r>
        <w:rPr>
          <w:spacing w:val="-10"/>
        </w:rPr>
        <w:t xml:space="preserve"> </w:t>
      </w:r>
      <w:r>
        <w:t>a</w:t>
      </w:r>
      <w:r>
        <w:rPr>
          <w:spacing w:val="-7"/>
        </w:rPr>
        <w:t xml:space="preserve"> </w:t>
      </w:r>
      <w:r>
        <w:t>review</w:t>
      </w:r>
      <w:r>
        <w:rPr>
          <w:spacing w:val="-8"/>
        </w:rPr>
        <w:t xml:space="preserve"> </w:t>
      </w:r>
      <w:r>
        <w:t>committee</w:t>
      </w:r>
      <w:r>
        <w:rPr>
          <w:spacing w:val="-5"/>
        </w:rPr>
        <w:t xml:space="preserve"> </w:t>
      </w:r>
      <w:r>
        <w:t>in</w:t>
      </w:r>
      <w:r>
        <w:rPr>
          <w:spacing w:val="-5"/>
        </w:rPr>
        <w:t xml:space="preserve"> </w:t>
      </w:r>
      <w:r>
        <w:t>the</w:t>
      </w:r>
      <w:r>
        <w:rPr>
          <w:spacing w:val="-3"/>
        </w:rPr>
        <w:t xml:space="preserve"> </w:t>
      </w:r>
      <w:r>
        <w:t>event</w:t>
      </w:r>
      <w:r>
        <w:rPr>
          <w:spacing w:val="-6"/>
        </w:rPr>
        <w:t xml:space="preserve"> </w:t>
      </w:r>
      <w:r>
        <w:t>of</w:t>
      </w:r>
      <w:r>
        <w:rPr>
          <w:spacing w:val="-3"/>
        </w:rPr>
        <w:t xml:space="preserve"> </w:t>
      </w:r>
      <w:r>
        <w:t>any</w:t>
      </w:r>
      <w:r>
        <w:rPr>
          <w:spacing w:val="-4"/>
        </w:rPr>
        <w:t xml:space="preserve"> </w:t>
      </w:r>
      <w:r>
        <w:t>conflict between these bylaws and the CUPE National Constitution, the latter shall govern.</w:t>
      </w:r>
    </w:p>
    <w:p w14:paraId="52A5C806" w14:textId="77777777" w:rsidR="0078268D" w:rsidRDefault="0078268D" w:rsidP="00F52B38">
      <w:pPr>
        <w:pStyle w:val="BodyText"/>
        <w:ind w:left="900" w:hanging="540"/>
      </w:pPr>
    </w:p>
    <w:p w14:paraId="52A5C807" w14:textId="77777777" w:rsidR="0078268D" w:rsidRDefault="00E34E9D" w:rsidP="00F52B38">
      <w:pPr>
        <w:pStyle w:val="BodyText"/>
        <w:ind w:left="900"/>
      </w:pPr>
      <w:r>
        <w:t>The</w:t>
      </w:r>
      <w:r>
        <w:rPr>
          <w:spacing w:val="-4"/>
        </w:rPr>
        <w:t xml:space="preserve"> </w:t>
      </w:r>
      <w:r>
        <w:t>National</w:t>
      </w:r>
      <w:r>
        <w:rPr>
          <w:spacing w:val="-2"/>
        </w:rPr>
        <w:t xml:space="preserve"> </w:t>
      </w:r>
      <w:r>
        <w:t>President</w:t>
      </w:r>
      <w:r>
        <w:rPr>
          <w:spacing w:val="-5"/>
        </w:rPr>
        <w:t xml:space="preserve"> </w:t>
      </w:r>
      <w:r>
        <w:t>has</w:t>
      </w:r>
      <w:r>
        <w:rPr>
          <w:spacing w:val="-2"/>
        </w:rPr>
        <w:t xml:space="preserve"> </w:t>
      </w:r>
      <w:r>
        <w:t>the</w:t>
      </w:r>
      <w:r>
        <w:rPr>
          <w:spacing w:val="-1"/>
        </w:rPr>
        <w:t xml:space="preserve"> </w:t>
      </w:r>
      <w:r>
        <w:t>sole</w:t>
      </w:r>
      <w:r>
        <w:rPr>
          <w:spacing w:val="-4"/>
        </w:rPr>
        <w:t xml:space="preserve"> </w:t>
      </w:r>
      <w:r>
        <w:t>authority</w:t>
      </w:r>
      <w:r>
        <w:rPr>
          <w:spacing w:val="-4"/>
        </w:rPr>
        <w:t xml:space="preserve"> </w:t>
      </w:r>
      <w:r>
        <w:t>to</w:t>
      </w:r>
      <w:r>
        <w:rPr>
          <w:spacing w:val="-1"/>
        </w:rPr>
        <w:t xml:space="preserve"> </w:t>
      </w:r>
      <w:r>
        <w:t>interpret</w:t>
      </w:r>
      <w:r>
        <w:rPr>
          <w:spacing w:val="-2"/>
        </w:rPr>
        <w:t xml:space="preserve"> </w:t>
      </w:r>
      <w:r>
        <w:t>the</w:t>
      </w:r>
      <w:r>
        <w:rPr>
          <w:spacing w:val="-1"/>
        </w:rPr>
        <w:t xml:space="preserve"> </w:t>
      </w:r>
      <w:r>
        <w:t>CUPE</w:t>
      </w:r>
      <w:r>
        <w:rPr>
          <w:spacing w:val="-6"/>
        </w:rPr>
        <w:t xml:space="preserve"> </w:t>
      </w:r>
      <w:r>
        <w:rPr>
          <w:spacing w:val="-2"/>
        </w:rPr>
        <w:t>Constitution.</w:t>
      </w:r>
    </w:p>
    <w:p w14:paraId="52A5C808" w14:textId="77777777" w:rsidR="0078268D" w:rsidRDefault="0078268D" w:rsidP="00F52B38">
      <w:pPr>
        <w:pStyle w:val="BodyText"/>
        <w:ind w:left="900" w:hanging="540"/>
      </w:pPr>
    </w:p>
    <w:p w14:paraId="5F8302DC" w14:textId="77777777" w:rsidR="00E25179" w:rsidRDefault="00E25179">
      <w:pPr>
        <w:rPr>
          <w:b/>
          <w:bCs/>
          <w:sz w:val="24"/>
          <w:szCs w:val="24"/>
        </w:rPr>
      </w:pPr>
      <w:r>
        <w:br w:type="page"/>
      </w:r>
    </w:p>
    <w:p w14:paraId="52A5C809" w14:textId="384F9139" w:rsidR="0078268D" w:rsidRPr="00F52B38" w:rsidRDefault="00E34E9D" w:rsidP="00F52B38">
      <w:pPr>
        <w:pStyle w:val="Heading2"/>
        <w:numPr>
          <w:ilvl w:val="0"/>
          <w:numId w:val="6"/>
        </w:numPr>
        <w:ind w:left="900" w:hanging="540"/>
      </w:pPr>
      <w:r>
        <w:t>Additional</w:t>
      </w:r>
      <w:r>
        <w:rPr>
          <w:spacing w:val="-5"/>
        </w:rPr>
        <w:t xml:space="preserve"> </w:t>
      </w:r>
      <w:r>
        <w:rPr>
          <w:spacing w:val="-2"/>
        </w:rPr>
        <w:t>Bylaws</w:t>
      </w:r>
    </w:p>
    <w:p w14:paraId="082488F0" w14:textId="77777777" w:rsidR="00F52B38" w:rsidRDefault="00F52B38" w:rsidP="00F52B38">
      <w:pPr>
        <w:pStyle w:val="Heading2"/>
        <w:ind w:left="900" w:firstLine="0"/>
      </w:pPr>
    </w:p>
    <w:p w14:paraId="52A5C80A" w14:textId="77777777" w:rsidR="0078268D" w:rsidRDefault="00E34E9D" w:rsidP="00F52B38">
      <w:pPr>
        <w:pStyle w:val="BodyText"/>
        <w:ind w:left="900"/>
        <w:rPr>
          <w:spacing w:val="-5"/>
        </w:rPr>
      </w:pPr>
      <w:r>
        <w:t>A</w:t>
      </w:r>
      <w:r>
        <w:rPr>
          <w:spacing w:val="-1"/>
        </w:rPr>
        <w:t xml:space="preserve"> </w:t>
      </w:r>
      <w:r>
        <w:t>Local</w:t>
      </w:r>
      <w:r>
        <w:rPr>
          <w:spacing w:val="-2"/>
        </w:rPr>
        <w:t xml:space="preserve"> </w:t>
      </w:r>
      <w:r>
        <w:t>Union</w:t>
      </w:r>
      <w:r>
        <w:rPr>
          <w:spacing w:val="-2"/>
        </w:rPr>
        <w:t xml:space="preserve"> </w:t>
      </w:r>
      <w:r>
        <w:t>can</w:t>
      </w:r>
      <w:r>
        <w:rPr>
          <w:spacing w:val="-3"/>
        </w:rPr>
        <w:t xml:space="preserve"> </w:t>
      </w:r>
      <w:r>
        <w:t>amend</w:t>
      </w:r>
      <w:r>
        <w:rPr>
          <w:spacing w:val="-3"/>
        </w:rPr>
        <w:t xml:space="preserve"> </w:t>
      </w:r>
      <w:r>
        <w:t>or</w:t>
      </w:r>
      <w:r>
        <w:rPr>
          <w:spacing w:val="-2"/>
        </w:rPr>
        <w:t xml:space="preserve"> </w:t>
      </w:r>
      <w:r>
        <w:t>add</w:t>
      </w:r>
      <w:r>
        <w:rPr>
          <w:spacing w:val="-1"/>
        </w:rPr>
        <w:t xml:space="preserve"> </w:t>
      </w:r>
      <w:r>
        <w:t>to</w:t>
      </w:r>
      <w:r>
        <w:rPr>
          <w:spacing w:val="-1"/>
        </w:rPr>
        <w:t xml:space="preserve"> </w:t>
      </w:r>
      <w:r>
        <w:t>its</w:t>
      </w:r>
      <w:r>
        <w:rPr>
          <w:spacing w:val="-1"/>
        </w:rPr>
        <w:t xml:space="preserve"> </w:t>
      </w:r>
      <w:r>
        <w:t>bylaws</w:t>
      </w:r>
      <w:r>
        <w:rPr>
          <w:spacing w:val="-2"/>
        </w:rPr>
        <w:t xml:space="preserve"> </w:t>
      </w:r>
      <w:r>
        <w:t>only</w:t>
      </w:r>
      <w:r>
        <w:rPr>
          <w:spacing w:val="-1"/>
        </w:rPr>
        <w:t xml:space="preserve"> </w:t>
      </w:r>
      <w:r>
        <w:rPr>
          <w:spacing w:val="-5"/>
        </w:rPr>
        <w:t>if:</w:t>
      </w:r>
    </w:p>
    <w:p w14:paraId="79FF9961" w14:textId="77777777" w:rsidR="00F52B38" w:rsidRDefault="00F52B38" w:rsidP="00F52B38">
      <w:pPr>
        <w:pStyle w:val="BodyText"/>
        <w:ind w:left="900"/>
      </w:pPr>
    </w:p>
    <w:p w14:paraId="52A5C80B" w14:textId="77777777" w:rsidR="0078268D" w:rsidRDefault="00E34E9D" w:rsidP="00F52B38">
      <w:pPr>
        <w:pStyle w:val="ListParagraph"/>
        <w:numPr>
          <w:ilvl w:val="1"/>
          <w:numId w:val="6"/>
        </w:numPr>
        <w:ind w:left="1440" w:hanging="540"/>
        <w:rPr>
          <w:sz w:val="24"/>
        </w:rPr>
      </w:pPr>
      <w:r>
        <w:rPr>
          <w:sz w:val="24"/>
        </w:rPr>
        <w:t>The</w:t>
      </w:r>
      <w:r>
        <w:rPr>
          <w:spacing w:val="-4"/>
          <w:sz w:val="24"/>
        </w:rPr>
        <w:t xml:space="preserve"> </w:t>
      </w:r>
      <w:r>
        <w:rPr>
          <w:sz w:val="24"/>
        </w:rPr>
        <w:t>amended</w:t>
      </w:r>
      <w:r>
        <w:rPr>
          <w:spacing w:val="-1"/>
          <w:sz w:val="24"/>
        </w:rPr>
        <w:t xml:space="preserve"> </w:t>
      </w:r>
      <w:r>
        <w:rPr>
          <w:sz w:val="24"/>
        </w:rPr>
        <w:t>or</w:t>
      </w:r>
      <w:r>
        <w:rPr>
          <w:spacing w:val="-6"/>
          <w:sz w:val="24"/>
        </w:rPr>
        <w:t xml:space="preserve"> </w:t>
      </w:r>
      <w:r>
        <w:rPr>
          <w:sz w:val="24"/>
        </w:rPr>
        <w:t>additional</w:t>
      </w:r>
      <w:r>
        <w:rPr>
          <w:spacing w:val="-5"/>
          <w:sz w:val="24"/>
        </w:rPr>
        <w:t xml:space="preserve"> </w:t>
      </w:r>
      <w:r>
        <w:rPr>
          <w:sz w:val="24"/>
        </w:rPr>
        <w:t>bylaws</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conflict</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CUPE</w:t>
      </w:r>
      <w:r>
        <w:rPr>
          <w:spacing w:val="-1"/>
          <w:sz w:val="24"/>
        </w:rPr>
        <w:t xml:space="preserve"> </w:t>
      </w:r>
      <w:r>
        <w:rPr>
          <w:spacing w:val="-2"/>
          <w:sz w:val="24"/>
        </w:rPr>
        <w:t>Constitution.</w:t>
      </w:r>
    </w:p>
    <w:p w14:paraId="52A5C80C" w14:textId="36B3E6E4" w:rsidR="0078268D" w:rsidRDefault="00E34E9D" w:rsidP="00F52B38">
      <w:pPr>
        <w:pStyle w:val="ListParagraph"/>
        <w:numPr>
          <w:ilvl w:val="1"/>
          <w:numId w:val="6"/>
        </w:numPr>
        <w:ind w:left="1440" w:right="564" w:hanging="540"/>
        <w:rPr>
          <w:sz w:val="24"/>
        </w:rPr>
      </w:pPr>
      <w:r>
        <w:rPr>
          <w:sz w:val="24"/>
        </w:rPr>
        <w:t xml:space="preserve">The amended or additional bylaws are approved by a </w:t>
      </w:r>
      <w:r w:rsidR="00E25179">
        <w:rPr>
          <w:sz w:val="24"/>
        </w:rPr>
        <w:t>two-</w:t>
      </w:r>
      <w:proofErr w:type="gramStart"/>
      <w:r w:rsidR="00E25179">
        <w:rPr>
          <w:sz w:val="24"/>
        </w:rPr>
        <w:t>thirds</w:t>
      </w:r>
      <w:proofErr w:type="gramEnd"/>
      <w:r>
        <w:rPr>
          <w:sz w:val="24"/>
        </w:rPr>
        <w:t xml:space="preserve"> (2/3) vote at a regular</w:t>
      </w:r>
      <w:r>
        <w:rPr>
          <w:spacing w:val="-6"/>
          <w:sz w:val="24"/>
        </w:rPr>
        <w:t xml:space="preserve"> </w:t>
      </w:r>
      <w:r>
        <w:rPr>
          <w:sz w:val="24"/>
        </w:rPr>
        <w:t>membership</w:t>
      </w:r>
      <w:r>
        <w:rPr>
          <w:spacing w:val="-4"/>
          <w:sz w:val="24"/>
        </w:rPr>
        <w:t xml:space="preserve"> </w:t>
      </w:r>
      <w:r>
        <w:rPr>
          <w:sz w:val="24"/>
        </w:rPr>
        <w:t>meeting</w:t>
      </w:r>
      <w:r>
        <w:rPr>
          <w:spacing w:val="-2"/>
          <w:sz w:val="24"/>
        </w:rPr>
        <w:t xml:space="preserve"> </w:t>
      </w:r>
      <w:r>
        <w:rPr>
          <w:sz w:val="24"/>
        </w:rPr>
        <w:t>or</w:t>
      </w:r>
      <w:r>
        <w:rPr>
          <w:spacing w:val="-4"/>
          <w:sz w:val="24"/>
        </w:rPr>
        <w:t xml:space="preserve"> </w:t>
      </w:r>
      <w:r>
        <w:rPr>
          <w:sz w:val="24"/>
        </w:rPr>
        <w:t>at</w:t>
      </w:r>
      <w:r>
        <w:rPr>
          <w:spacing w:val="-2"/>
          <w:sz w:val="24"/>
        </w:rPr>
        <w:t xml:space="preserve"> </w:t>
      </w:r>
      <w:r>
        <w:rPr>
          <w:sz w:val="24"/>
        </w:rPr>
        <w:t>a</w:t>
      </w:r>
      <w:r>
        <w:rPr>
          <w:spacing w:val="-2"/>
          <w:sz w:val="24"/>
        </w:rPr>
        <w:t xml:space="preserve"> </w:t>
      </w:r>
      <w:r>
        <w:rPr>
          <w:sz w:val="24"/>
        </w:rPr>
        <w:t>special</w:t>
      </w:r>
      <w:r>
        <w:rPr>
          <w:spacing w:val="-6"/>
          <w:sz w:val="24"/>
        </w:rPr>
        <w:t xml:space="preserve"> </w:t>
      </w:r>
      <w:r>
        <w:rPr>
          <w:sz w:val="24"/>
        </w:rPr>
        <w:t>membership</w:t>
      </w:r>
      <w:r>
        <w:rPr>
          <w:spacing w:val="-4"/>
          <w:sz w:val="24"/>
        </w:rPr>
        <w:t xml:space="preserve"> </w:t>
      </w:r>
      <w:r>
        <w:rPr>
          <w:sz w:val="24"/>
        </w:rPr>
        <w:t>meeting</w:t>
      </w:r>
      <w:r>
        <w:rPr>
          <w:spacing w:val="-2"/>
          <w:sz w:val="24"/>
        </w:rPr>
        <w:t xml:space="preserve"> </w:t>
      </w:r>
      <w:r>
        <w:rPr>
          <w:sz w:val="24"/>
        </w:rPr>
        <w:t>called</w:t>
      </w:r>
      <w:r>
        <w:rPr>
          <w:spacing w:val="-2"/>
          <w:sz w:val="24"/>
        </w:rPr>
        <w:t xml:space="preserve"> </w:t>
      </w:r>
      <w:r>
        <w:rPr>
          <w:sz w:val="24"/>
        </w:rPr>
        <w:t>for</w:t>
      </w:r>
      <w:r>
        <w:rPr>
          <w:spacing w:val="-4"/>
          <w:sz w:val="24"/>
        </w:rPr>
        <w:t xml:space="preserve"> </w:t>
      </w:r>
      <w:r>
        <w:rPr>
          <w:sz w:val="24"/>
        </w:rPr>
        <w:t>that purpose; and</w:t>
      </w:r>
    </w:p>
    <w:p w14:paraId="52A5C80D" w14:textId="77777777" w:rsidR="0078268D" w:rsidRDefault="00E34E9D" w:rsidP="00F52B38">
      <w:pPr>
        <w:pStyle w:val="ListParagraph"/>
        <w:numPr>
          <w:ilvl w:val="1"/>
          <w:numId w:val="6"/>
        </w:numPr>
        <w:ind w:left="1440" w:right="418" w:hanging="540"/>
        <w:jc w:val="both"/>
        <w:rPr>
          <w:sz w:val="24"/>
        </w:rPr>
      </w:pPr>
      <w:r>
        <w:rPr>
          <w:sz w:val="24"/>
        </w:rPr>
        <w:t>Notice</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intention</w:t>
      </w:r>
      <w:r>
        <w:rPr>
          <w:spacing w:val="-1"/>
          <w:sz w:val="24"/>
        </w:rPr>
        <w:t xml:space="preserve"> </w:t>
      </w:r>
      <w:r>
        <w:rPr>
          <w:sz w:val="24"/>
        </w:rPr>
        <w:t>to</w:t>
      </w:r>
      <w:r>
        <w:rPr>
          <w:spacing w:val="-1"/>
          <w:sz w:val="24"/>
        </w:rPr>
        <w:t xml:space="preserve"> </w:t>
      </w:r>
      <w:r>
        <w:rPr>
          <w:sz w:val="24"/>
        </w:rPr>
        <w:t>propose</w:t>
      </w:r>
      <w:r>
        <w:rPr>
          <w:spacing w:val="-3"/>
          <w:sz w:val="24"/>
        </w:rPr>
        <w:t xml:space="preserve"> </w:t>
      </w:r>
      <w:r>
        <w:rPr>
          <w:sz w:val="24"/>
        </w:rPr>
        <w:t>the</w:t>
      </w:r>
      <w:r>
        <w:rPr>
          <w:spacing w:val="-3"/>
          <w:sz w:val="24"/>
        </w:rPr>
        <w:t xml:space="preserve"> </w:t>
      </w:r>
      <w:r>
        <w:rPr>
          <w:sz w:val="24"/>
        </w:rPr>
        <w:t>amended</w:t>
      </w:r>
      <w:r>
        <w:rPr>
          <w:spacing w:val="-1"/>
          <w:sz w:val="24"/>
        </w:rPr>
        <w:t xml:space="preserve"> </w:t>
      </w:r>
      <w:r>
        <w:rPr>
          <w:sz w:val="24"/>
        </w:rPr>
        <w:t>or</w:t>
      </w:r>
      <w:r>
        <w:rPr>
          <w:spacing w:val="-3"/>
          <w:sz w:val="24"/>
        </w:rPr>
        <w:t xml:space="preserve"> </w:t>
      </w:r>
      <w:r>
        <w:rPr>
          <w:sz w:val="24"/>
        </w:rPr>
        <w:t>additional</w:t>
      </w:r>
      <w:r>
        <w:rPr>
          <w:spacing w:val="-2"/>
          <w:sz w:val="24"/>
        </w:rPr>
        <w:t xml:space="preserve"> </w:t>
      </w:r>
      <w:r>
        <w:rPr>
          <w:sz w:val="24"/>
        </w:rPr>
        <w:t>bylaws</w:t>
      </w:r>
      <w:r>
        <w:rPr>
          <w:spacing w:val="-4"/>
          <w:sz w:val="24"/>
        </w:rPr>
        <w:t xml:space="preserve"> </w:t>
      </w:r>
      <w:r>
        <w:rPr>
          <w:sz w:val="24"/>
        </w:rPr>
        <w:t>was</w:t>
      </w:r>
      <w:r>
        <w:rPr>
          <w:spacing w:val="-2"/>
          <w:sz w:val="24"/>
        </w:rPr>
        <w:t xml:space="preserve"> </w:t>
      </w:r>
      <w:r>
        <w:rPr>
          <w:sz w:val="24"/>
        </w:rPr>
        <w:t>given</w:t>
      </w:r>
      <w:r>
        <w:rPr>
          <w:spacing w:val="-3"/>
          <w:sz w:val="24"/>
        </w:rPr>
        <w:t xml:space="preserve"> </w:t>
      </w:r>
      <w:r>
        <w:rPr>
          <w:sz w:val="24"/>
        </w:rPr>
        <w:t>at least</w:t>
      </w:r>
      <w:r>
        <w:rPr>
          <w:spacing w:val="-1"/>
          <w:sz w:val="24"/>
        </w:rPr>
        <w:t xml:space="preserve"> </w:t>
      </w:r>
      <w:r>
        <w:rPr>
          <w:sz w:val="24"/>
        </w:rPr>
        <w:t>seven</w:t>
      </w:r>
      <w:r>
        <w:rPr>
          <w:spacing w:val="-1"/>
          <w:sz w:val="24"/>
        </w:rPr>
        <w:t xml:space="preserve"> </w:t>
      </w:r>
      <w:r>
        <w:rPr>
          <w:sz w:val="24"/>
        </w:rPr>
        <w:t>(7)</w:t>
      </w:r>
      <w:r>
        <w:rPr>
          <w:spacing w:val="-5"/>
          <w:sz w:val="24"/>
        </w:rPr>
        <w:t xml:space="preserve"> </w:t>
      </w:r>
      <w:r>
        <w:rPr>
          <w:sz w:val="24"/>
        </w:rPr>
        <w:t>days</w:t>
      </w:r>
      <w:r>
        <w:rPr>
          <w:spacing w:val="-4"/>
          <w:sz w:val="24"/>
        </w:rPr>
        <w:t xml:space="preserve"> </w:t>
      </w:r>
      <w:r>
        <w:rPr>
          <w:sz w:val="24"/>
        </w:rPr>
        <w:t>before</w:t>
      </w:r>
      <w:r>
        <w:rPr>
          <w:spacing w:val="-3"/>
          <w:sz w:val="24"/>
        </w:rPr>
        <w:t xml:space="preserve"> </w:t>
      </w:r>
      <w:r>
        <w:rPr>
          <w:sz w:val="24"/>
        </w:rPr>
        <w:t>at</w:t>
      </w:r>
      <w:r>
        <w:rPr>
          <w:spacing w:val="-1"/>
          <w:sz w:val="24"/>
        </w:rPr>
        <w:t xml:space="preserve"> </w:t>
      </w:r>
      <w:r>
        <w:rPr>
          <w:sz w:val="24"/>
        </w:rPr>
        <w:t>a</w:t>
      </w:r>
      <w:r>
        <w:rPr>
          <w:spacing w:val="-3"/>
          <w:sz w:val="24"/>
        </w:rPr>
        <w:t xml:space="preserve"> </w:t>
      </w:r>
      <w:r>
        <w:rPr>
          <w:sz w:val="24"/>
        </w:rPr>
        <w:t>previous</w:t>
      </w:r>
      <w:r>
        <w:rPr>
          <w:spacing w:val="-4"/>
          <w:sz w:val="24"/>
        </w:rPr>
        <w:t xml:space="preserve"> </w:t>
      </w:r>
      <w:r>
        <w:rPr>
          <w:sz w:val="24"/>
        </w:rPr>
        <w:t>membership</w:t>
      </w:r>
      <w:r>
        <w:rPr>
          <w:spacing w:val="-3"/>
          <w:sz w:val="24"/>
        </w:rPr>
        <w:t xml:space="preserve"> </w:t>
      </w:r>
      <w:r>
        <w:rPr>
          <w:sz w:val="24"/>
        </w:rPr>
        <w:t>meeting</w:t>
      </w:r>
      <w:r>
        <w:rPr>
          <w:spacing w:val="-3"/>
          <w:sz w:val="24"/>
        </w:rPr>
        <w:t xml:space="preserve"> </w:t>
      </w:r>
      <w:r>
        <w:rPr>
          <w:sz w:val="24"/>
        </w:rPr>
        <w:t>or</w:t>
      </w:r>
      <w:r>
        <w:rPr>
          <w:spacing w:val="-3"/>
          <w:sz w:val="24"/>
        </w:rPr>
        <w:t xml:space="preserve"> </w:t>
      </w:r>
      <w:r>
        <w:rPr>
          <w:sz w:val="24"/>
        </w:rPr>
        <w:t>60</w:t>
      </w:r>
      <w:r>
        <w:rPr>
          <w:spacing w:val="-1"/>
          <w:sz w:val="24"/>
        </w:rPr>
        <w:t xml:space="preserve"> </w:t>
      </w:r>
      <w:r>
        <w:rPr>
          <w:sz w:val="24"/>
        </w:rPr>
        <w:t>days</w:t>
      </w:r>
      <w:r>
        <w:rPr>
          <w:spacing w:val="-4"/>
          <w:sz w:val="24"/>
        </w:rPr>
        <w:t xml:space="preserve"> </w:t>
      </w:r>
      <w:r>
        <w:rPr>
          <w:sz w:val="24"/>
        </w:rPr>
        <w:t>before in writing.</w:t>
      </w:r>
    </w:p>
    <w:p w14:paraId="52A5C80E" w14:textId="401192E1" w:rsidR="00F52B38" w:rsidRDefault="00F52B38">
      <w:pPr>
        <w:rPr>
          <w:sz w:val="24"/>
          <w:szCs w:val="24"/>
        </w:rPr>
      </w:pPr>
    </w:p>
    <w:p w14:paraId="52A5C80F" w14:textId="77777777" w:rsidR="0078268D" w:rsidRPr="00F52B38" w:rsidRDefault="00E34E9D" w:rsidP="00F52B38">
      <w:pPr>
        <w:pStyle w:val="Heading2"/>
        <w:numPr>
          <w:ilvl w:val="0"/>
          <w:numId w:val="6"/>
        </w:numPr>
        <w:ind w:left="900" w:hanging="541"/>
      </w:pPr>
      <w:r>
        <w:t>Effective</w:t>
      </w:r>
      <w:r>
        <w:rPr>
          <w:spacing w:val="-2"/>
        </w:rPr>
        <w:t xml:space="preserve"> </w:t>
      </w:r>
      <w:r>
        <w:t>Date</w:t>
      </w:r>
      <w:r>
        <w:rPr>
          <w:spacing w:val="-2"/>
        </w:rPr>
        <w:t xml:space="preserve"> </w:t>
      </w:r>
      <w:r>
        <w:t>of</w:t>
      </w:r>
      <w:r>
        <w:rPr>
          <w:spacing w:val="-4"/>
        </w:rPr>
        <w:t xml:space="preserve"> </w:t>
      </w:r>
      <w:r>
        <w:t>Amended</w:t>
      </w:r>
      <w:r>
        <w:rPr>
          <w:spacing w:val="-2"/>
        </w:rPr>
        <w:t xml:space="preserve"> </w:t>
      </w:r>
      <w:r>
        <w:t>or</w:t>
      </w:r>
      <w:r>
        <w:rPr>
          <w:spacing w:val="-3"/>
        </w:rPr>
        <w:t xml:space="preserve"> </w:t>
      </w:r>
      <w:r>
        <w:t>Additional</w:t>
      </w:r>
      <w:r>
        <w:rPr>
          <w:spacing w:val="-4"/>
        </w:rPr>
        <w:t xml:space="preserve"> </w:t>
      </w:r>
      <w:r>
        <w:rPr>
          <w:spacing w:val="-2"/>
        </w:rPr>
        <w:t>Bylaws</w:t>
      </w:r>
    </w:p>
    <w:p w14:paraId="1E2491EE" w14:textId="77777777" w:rsidR="00F52B38" w:rsidRDefault="00F52B38" w:rsidP="00F52B38">
      <w:pPr>
        <w:pStyle w:val="Heading2"/>
        <w:tabs>
          <w:tab w:val="left" w:pos="1079"/>
        </w:tabs>
        <w:ind w:firstLine="0"/>
      </w:pPr>
    </w:p>
    <w:p w14:paraId="52A5C810" w14:textId="77777777" w:rsidR="0078268D" w:rsidRDefault="00E34E9D" w:rsidP="00F52B38">
      <w:pPr>
        <w:pStyle w:val="BodyText"/>
        <w:ind w:left="900" w:right="453"/>
      </w:pPr>
      <w:r>
        <w:t>The amended or additional bylaws do not come into effect until they have been approved in writing by the National President. The National President will decide whether</w:t>
      </w:r>
      <w:r>
        <w:rPr>
          <w:spacing w:val="-3"/>
        </w:rPr>
        <w:t xml:space="preserve"> </w:t>
      </w:r>
      <w:r>
        <w:t>to</w:t>
      </w:r>
      <w:r>
        <w:rPr>
          <w:spacing w:val="-3"/>
        </w:rPr>
        <w:t xml:space="preserve"> </w:t>
      </w:r>
      <w:r>
        <w:t>approve</w:t>
      </w:r>
      <w:r>
        <w:rPr>
          <w:spacing w:val="-1"/>
        </w:rPr>
        <w:t xml:space="preserve"> </w:t>
      </w:r>
      <w:r>
        <w:t>the</w:t>
      </w:r>
      <w:r>
        <w:rPr>
          <w:spacing w:val="-3"/>
        </w:rPr>
        <w:t xml:space="preserve"> </w:t>
      </w:r>
      <w:r>
        <w:t>amended</w:t>
      </w:r>
      <w:r>
        <w:rPr>
          <w:spacing w:val="-3"/>
        </w:rPr>
        <w:t xml:space="preserve"> </w:t>
      </w:r>
      <w:r>
        <w:t>or</w:t>
      </w:r>
      <w:r>
        <w:rPr>
          <w:spacing w:val="-3"/>
        </w:rPr>
        <w:t xml:space="preserve"> </w:t>
      </w:r>
      <w:r>
        <w:t>additional</w:t>
      </w:r>
      <w:r>
        <w:rPr>
          <w:spacing w:val="-5"/>
        </w:rPr>
        <w:t xml:space="preserve"> </w:t>
      </w:r>
      <w:r>
        <w:t>bylaws</w:t>
      </w:r>
      <w:r>
        <w:rPr>
          <w:spacing w:val="-2"/>
        </w:rPr>
        <w:t xml:space="preserve"> </w:t>
      </w:r>
      <w:r>
        <w:t>within</w:t>
      </w:r>
      <w:r>
        <w:rPr>
          <w:spacing w:val="-3"/>
        </w:rPr>
        <w:t xml:space="preserve"> </w:t>
      </w:r>
      <w:r>
        <w:t>90</w:t>
      </w:r>
      <w:r>
        <w:rPr>
          <w:spacing w:val="-3"/>
        </w:rPr>
        <w:t xml:space="preserve"> </w:t>
      </w:r>
      <w:r>
        <w:t>days</w:t>
      </w:r>
      <w:r>
        <w:rPr>
          <w:spacing w:val="-4"/>
        </w:rPr>
        <w:t xml:space="preserve"> </w:t>
      </w:r>
      <w:r>
        <w:t>of</w:t>
      </w:r>
      <w:r>
        <w:rPr>
          <w:spacing w:val="-1"/>
        </w:rPr>
        <w:t xml:space="preserve"> </w:t>
      </w:r>
      <w:r>
        <w:t>receiving</w:t>
      </w:r>
      <w:r>
        <w:rPr>
          <w:spacing w:val="-1"/>
        </w:rPr>
        <w:t xml:space="preserve"> </w:t>
      </w:r>
      <w:r>
        <w:t>them and will withhold approval only where they conflict with the CUPE Constitution.</w:t>
      </w:r>
    </w:p>
    <w:p w14:paraId="52A5C811" w14:textId="77777777" w:rsidR="0078268D" w:rsidRDefault="0078268D" w:rsidP="00303F0A">
      <w:pPr>
        <w:pStyle w:val="BodyText"/>
      </w:pPr>
    </w:p>
    <w:p w14:paraId="2813330F" w14:textId="77777777" w:rsidR="00F52B38" w:rsidRDefault="00F52B38" w:rsidP="00303F0A">
      <w:pPr>
        <w:pStyle w:val="BodyText"/>
      </w:pPr>
    </w:p>
    <w:p w14:paraId="52A5C812" w14:textId="7DFAD70D" w:rsidR="0078268D" w:rsidRDefault="00E34E9D" w:rsidP="00303F0A">
      <w:pPr>
        <w:pStyle w:val="Heading1"/>
        <w:ind w:left="359"/>
        <w:jc w:val="both"/>
      </w:pPr>
      <w:bookmarkStart w:id="37" w:name="SECTION_18_–_PRINTING_AND_DISTRIBUTION_O"/>
      <w:bookmarkStart w:id="38" w:name="_Toc213923530"/>
      <w:bookmarkEnd w:id="37"/>
      <w:r>
        <w:rPr>
          <w:color w:val="4F81BC"/>
        </w:rPr>
        <w:t>SECTION</w:t>
      </w:r>
      <w:r>
        <w:rPr>
          <w:color w:val="4F81BC"/>
          <w:spacing w:val="-2"/>
        </w:rPr>
        <w:t xml:space="preserve"> </w:t>
      </w:r>
      <w:r>
        <w:rPr>
          <w:color w:val="4F81BC"/>
        </w:rPr>
        <w:t>1</w:t>
      </w:r>
      <w:r w:rsidR="00F52B38">
        <w:rPr>
          <w:color w:val="4F81BC"/>
        </w:rPr>
        <w:t>9</w:t>
      </w:r>
      <w:r>
        <w:rPr>
          <w:color w:val="4F81BC"/>
          <w:spacing w:val="-3"/>
        </w:rPr>
        <w:t xml:space="preserve"> </w:t>
      </w:r>
      <w:r>
        <w:rPr>
          <w:color w:val="4F81BC"/>
        </w:rPr>
        <w:t>–</w:t>
      </w:r>
      <w:r>
        <w:rPr>
          <w:color w:val="4F81BC"/>
          <w:spacing w:val="-2"/>
        </w:rPr>
        <w:t xml:space="preserve"> </w:t>
      </w:r>
      <w:r>
        <w:rPr>
          <w:color w:val="4F81BC"/>
        </w:rPr>
        <w:t>PRINTING</w:t>
      </w:r>
      <w:r>
        <w:rPr>
          <w:color w:val="4F81BC"/>
          <w:spacing w:val="-1"/>
        </w:rPr>
        <w:t xml:space="preserve"> </w:t>
      </w:r>
      <w:r>
        <w:rPr>
          <w:color w:val="4F81BC"/>
        </w:rPr>
        <w:t>AND</w:t>
      </w:r>
      <w:r>
        <w:rPr>
          <w:color w:val="4F81BC"/>
          <w:spacing w:val="-1"/>
        </w:rPr>
        <w:t xml:space="preserve"> </w:t>
      </w:r>
      <w:r>
        <w:rPr>
          <w:color w:val="4F81BC"/>
        </w:rPr>
        <w:t>DISTRIBUTION</w:t>
      </w:r>
      <w:r>
        <w:rPr>
          <w:color w:val="4F81BC"/>
          <w:spacing w:val="-2"/>
        </w:rPr>
        <w:t xml:space="preserve"> </w:t>
      </w:r>
      <w:r>
        <w:rPr>
          <w:color w:val="4F81BC"/>
        </w:rPr>
        <w:t>OF</w:t>
      </w:r>
      <w:r>
        <w:rPr>
          <w:color w:val="4F81BC"/>
          <w:spacing w:val="-1"/>
        </w:rPr>
        <w:t xml:space="preserve"> </w:t>
      </w:r>
      <w:r>
        <w:rPr>
          <w:color w:val="4F81BC"/>
          <w:spacing w:val="-2"/>
        </w:rPr>
        <w:t>BYLAWS</w:t>
      </w:r>
      <w:bookmarkEnd w:id="38"/>
    </w:p>
    <w:p w14:paraId="52A5C813" w14:textId="77777777" w:rsidR="0078268D" w:rsidRDefault="0078268D" w:rsidP="00303F0A">
      <w:pPr>
        <w:pStyle w:val="BodyText"/>
        <w:rPr>
          <w:b/>
        </w:rPr>
      </w:pPr>
    </w:p>
    <w:p w14:paraId="52A5C814" w14:textId="77777777" w:rsidR="0078268D" w:rsidRDefault="00E34E9D" w:rsidP="00303F0A">
      <w:pPr>
        <w:pStyle w:val="BodyText"/>
        <w:ind w:left="359"/>
        <w:jc w:val="both"/>
      </w:pPr>
      <w:r>
        <w:t>Members</w:t>
      </w:r>
      <w:r>
        <w:rPr>
          <w:spacing w:val="-4"/>
        </w:rPr>
        <w:t xml:space="preserve"> </w:t>
      </w:r>
      <w:r>
        <w:t>will</w:t>
      </w:r>
      <w:r>
        <w:rPr>
          <w:spacing w:val="-1"/>
        </w:rPr>
        <w:t xml:space="preserve"> </w:t>
      </w:r>
      <w:r>
        <w:t>receive</w:t>
      </w:r>
      <w:r>
        <w:rPr>
          <w:spacing w:val="-1"/>
        </w:rPr>
        <w:t xml:space="preserve"> </w:t>
      </w:r>
      <w:r>
        <w:t>a</w:t>
      </w:r>
      <w:r>
        <w:rPr>
          <w:spacing w:val="-2"/>
        </w:rPr>
        <w:t xml:space="preserve"> </w:t>
      </w:r>
      <w:r>
        <w:t>copy</w:t>
      </w:r>
      <w:r>
        <w:rPr>
          <w:spacing w:val="-3"/>
        </w:rPr>
        <w:t xml:space="preserve"> </w:t>
      </w:r>
      <w:r>
        <w:t>of</w:t>
      </w:r>
      <w:r>
        <w:rPr>
          <w:spacing w:val="-1"/>
        </w:rPr>
        <w:t xml:space="preserve"> </w:t>
      </w:r>
      <w:r>
        <w:t>Local</w:t>
      </w:r>
      <w:r>
        <w:rPr>
          <w:spacing w:val="-4"/>
        </w:rPr>
        <w:t xml:space="preserve"> </w:t>
      </w:r>
      <w:r>
        <w:t>829</w:t>
      </w:r>
      <w:r>
        <w:rPr>
          <w:spacing w:val="-3"/>
        </w:rPr>
        <w:t xml:space="preserve"> </w:t>
      </w:r>
      <w:r>
        <w:t>bylaws, as</w:t>
      </w:r>
      <w:r>
        <w:rPr>
          <w:spacing w:val="-1"/>
        </w:rPr>
        <w:t xml:space="preserve"> </w:t>
      </w:r>
      <w:r>
        <w:rPr>
          <w:spacing w:val="-2"/>
        </w:rPr>
        <w:t>requested.</w:t>
      </w:r>
    </w:p>
    <w:p w14:paraId="151CB64A" w14:textId="77777777" w:rsidR="007F441C" w:rsidRDefault="007F441C" w:rsidP="00303F0A">
      <w:pPr>
        <w:pStyle w:val="Heading1"/>
        <w:rPr>
          <w:color w:val="4F81BC"/>
        </w:rPr>
      </w:pPr>
      <w:bookmarkStart w:id="39" w:name="APPENDIX_‘A’_–_NEGOTIATING_COMMITTEE"/>
      <w:bookmarkEnd w:id="39"/>
    </w:p>
    <w:p w14:paraId="59B15A58" w14:textId="77777777" w:rsidR="00F52B38" w:rsidRDefault="00F52B38">
      <w:pPr>
        <w:rPr>
          <w:b/>
          <w:bCs/>
          <w:color w:val="4F81BC"/>
          <w:sz w:val="24"/>
          <w:szCs w:val="24"/>
        </w:rPr>
      </w:pPr>
      <w:r>
        <w:rPr>
          <w:color w:val="4F81BC"/>
        </w:rPr>
        <w:br w:type="page"/>
      </w:r>
    </w:p>
    <w:p w14:paraId="52A5C816" w14:textId="039A8372" w:rsidR="0078268D" w:rsidRDefault="00E34E9D" w:rsidP="00303F0A">
      <w:pPr>
        <w:pStyle w:val="Heading1"/>
      </w:pPr>
      <w:bookmarkStart w:id="40" w:name="_Toc213923531"/>
      <w:r>
        <w:rPr>
          <w:color w:val="4F81BC"/>
        </w:rPr>
        <w:t>APPENDIX</w:t>
      </w:r>
      <w:r>
        <w:rPr>
          <w:color w:val="4F81BC"/>
          <w:spacing w:val="-1"/>
        </w:rPr>
        <w:t xml:space="preserve"> </w:t>
      </w:r>
      <w:r>
        <w:rPr>
          <w:color w:val="4F81BC"/>
        </w:rPr>
        <w:t>‘A’</w:t>
      </w:r>
      <w:r>
        <w:rPr>
          <w:color w:val="4F81BC"/>
          <w:spacing w:val="-4"/>
        </w:rPr>
        <w:t xml:space="preserve"> </w:t>
      </w:r>
      <w:r>
        <w:rPr>
          <w:color w:val="4F81BC"/>
        </w:rPr>
        <w:t>–</w:t>
      </w:r>
      <w:r>
        <w:rPr>
          <w:color w:val="4F81BC"/>
          <w:spacing w:val="-1"/>
        </w:rPr>
        <w:t xml:space="preserve"> </w:t>
      </w:r>
      <w:r>
        <w:rPr>
          <w:color w:val="4F81BC"/>
        </w:rPr>
        <w:t xml:space="preserve">NEGOTIATING </w:t>
      </w:r>
      <w:r>
        <w:rPr>
          <w:color w:val="4F81BC"/>
          <w:spacing w:val="-2"/>
        </w:rPr>
        <w:t>COMMITTEE</w:t>
      </w:r>
      <w:bookmarkEnd w:id="40"/>
    </w:p>
    <w:p w14:paraId="52A5C817" w14:textId="77777777" w:rsidR="0078268D" w:rsidRDefault="0078268D" w:rsidP="00303F0A">
      <w:pPr>
        <w:pStyle w:val="BodyText"/>
        <w:rPr>
          <w:b/>
        </w:rPr>
      </w:pPr>
    </w:p>
    <w:p w14:paraId="52A5C818" w14:textId="77777777" w:rsidR="0078268D" w:rsidRDefault="00E34E9D" w:rsidP="00303F0A">
      <w:pPr>
        <w:pStyle w:val="BodyText"/>
        <w:ind w:left="360"/>
      </w:pPr>
      <w:r>
        <w:t>Units</w:t>
      </w:r>
      <w:r>
        <w:rPr>
          <w:spacing w:val="-2"/>
        </w:rPr>
        <w:t xml:space="preserve"> </w:t>
      </w:r>
      <w:r>
        <w:t>of</w:t>
      </w:r>
      <w:r>
        <w:rPr>
          <w:spacing w:val="-1"/>
        </w:rPr>
        <w:t xml:space="preserve"> </w:t>
      </w:r>
      <w:r>
        <w:t>CUPE</w:t>
      </w:r>
      <w:r>
        <w:rPr>
          <w:spacing w:val="-3"/>
        </w:rPr>
        <w:t xml:space="preserve"> </w:t>
      </w:r>
      <w:r>
        <w:t>Local</w:t>
      </w:r>
      <w:r>
        <w:rPr>
          <w:spacing w:val="-2"/>
        </w:rPr>
        <w:t xml:space="preserve"> </w:t>
      </w:r>
      <w:r>
        <w:t xml:space="preserve">829 </w:t>
      </w:r>
      <w:r>
        <w:rPr>
          <w:spacing w:val="-4"/>
        </w:rPr>
        <w:t>are:</w:t>
      </w:r>
    </w:p>
    <w:p w14:paraId="52A5C819" w14:textId="77777777" w:rsidR="0078268D" w:rsidRDefault="0078268D" w:rsidP="00303F0A">
      <w:pPr>
        <w:pStyle w:val="BodyText"/>
      </w:pPr>
    </w:p>
    <w:p w14:paraId="52A5C81A" w14:textId="54850A90" w:rsidR="0078268D" w:rsidRDefault="00E34E9D" w:rsidP="00303F0A">
      <w:pPr>
        <w:pStyle w:val="ListParagraph"/>
        <w:numPr>
          <w:ilvl w:val="0"/>
          <w:numId w:val="5"/>
        </w:numPr>
        <w:tabs>
          <w:tab w:val="left" w:pos="1079"/>
        </w:tabs>
        <w:ind w:left="1079" w:hanging="359"/>
        <w:rPr>
          <w:sz w:val="24"/>
        </w:rPr>
      </w:pPr>
      <w:r>
        <w:rPr>
          <w:sz w:val="24"/>
        </w:rPr>
        <w:t>Medicine</w:t>
      </w:r>
      <w:r>
        <w:rPr>
          <w:spacing w:val="-2"/>
          <w:sz w:val="24"/>
        </w:rPr>
        <w:t xml:space="preserve"> </w:t>
      </w:r>
      <w:r>
        <w:rPr>
          <w:sz w:val="24"/>
        </w:rPr>
        <w:t>Hat</w:t>
      </w:r>
      <w:r>
        <w:rPr>
          <w:spacing w:val="-5"/>
          <w:sz w:val="24"/>
        </w:rPr>
        <w:t xml:space="preserve"> </w:t>
      </w:r>
      <w:r>
        <w:rPr>
          <w:sz w:val="24"/>
        </w:rPr>
        <w:t>Public</w:t>
      </w:r>
      <w:r>
        <w:rPr>
          <w:spacing w:val="-3"/>
          <w:sz w:val="24"/>
        </w:rPr>
        <w:t xml:space="preserve"> </w:t>
      </w:r>
      <w:r>
        <w:rPr>
          <w:sz w:val="24"/>
        </w:rPr>
        <w:t>School</w:t>
      </w:r>
      <w:r>
        <w:rPr>
          <w:spacing w:val="-4"/>
          <w:sz w:val="24"/>
        </w:rPr>
        <w:t xml:space="preserve"> </w:t>
      </w:r>
      <w:r>
        <w:rPr>
          <w:sz w:val="24"/>
        </w:rPr>
        <w:t>Division</w:t>
      </w:r>
      <w:r>
        <w:rPr>
          <w:spacing w:val="-2"/>
          <w:sz w:val="24"/>
        </w:rPr>
        <w:t xml:space="preserve"> </w:t>
      </w:r>
      <w:r>
        <w:rPr>
          <w:sz w:val="24"/>
        </w:rPr>
        <w:t>-</w:t>
      </w:r>
      <w:r>
        <w:rPr>
          <w:spacing w:val="-4"/>
          <w:sz w:val="24"/>
        </w:rPr>
        <w:t xml:space="preserve"> </w:t>
      </w:r>
      <w:r>
        <w:rPr>
          <w:sz w:val="24"/>
        </w:rPr>
        <w:t>Clerical,</w:t>
      </w:r>
      <w:r>
        <w:rPr>
          <w:spacing w:val="-2"/>
          <w:sz w:val="24"/>
        </w:rPr>
        <w:t xml:space="preserve"> </w:t>
      </w:r>
      <w:r>
        <w:rPr>
          <w:sz w:val="24"/>
        </w:rPr>
        <w:t>Custodial</w:t>
      </w:r>
      <w:r w:rsidR="00F52B38">
        <w:rPr>
          <w:sz w:val="24"/>
        </w:rPr>
        <w:t>,</w:t>
      </w:r>
      <w:r>
        <w:rPr>
          <w:spacing w:val="-3"/>
          <w:sz w:val="24"/>
        </w:rPr>
        <w:t xml:space="preserve"> </w:t>
      </w:r>
      <w:r>
        <w:rPr>
          <w:sz w:val="24"/>
        </w:rPr>
        <w:t>and</w:t>
      </w:r>
      <w:r>
        <w:rPr>
          <w:spacing w:val="-1"/>
          <w:sz w:val="24"/>
        </w:rPr>
        <w:t xml:space="preserve"> </w:t>
      </w:r>
      <w:r>
        <w:rPr>
          <w:spacing w:val="-4"/>
          <w:sz w:val="24"/>
        </w:rPr>
        <w:t>E</w:t>
      </w:r>
      <w:r w:rsidR="00F52B38">
        <w:rPr>
          <w:spacing w:val="-4"/>
          <w:sz w:val="24"/>
        </w:rPr>
        <w:t>ducational Assistants</w:t>
      </w:r>
    </w:p>
    <w:p w14:paraId="52A5C81B" w14:textId="77777777" w:rsidR="0078268D" w:rsidRDefault="00E34E9D" w:rsidP="00303F0A">
      <w:pPr>
        <w:pStyle w:val="ListParagraph"/>
        <w:numPr>
          <w:ilvl w:val="0"/>
          <w:numId w:val="5"/>
        </w:numPr>
        <w:tabs>
          <w:tab w:val="left" w:pos="1067"/>
        </w:tabs>
        <w:ind w:left="1067" w:hanging="347"/>
        <w:rPr>
          <w:sz w:val="24"/>
        </w:rPr>
      </w:pPr>
      <w:r>
        <w:rPr>
          <w:sz w:val="24"/>
        </w:rPr>
        <w:t>Medicine</w:t>
      </w:r>
      <w:r>
        <w:rPr>
          <w:spacing w:val="-4"/>
          <w:sz w:val="24"/>
        </w:rPr>
        <w:t xml:space="preserve"> </w:t>
      </w:r>
      <w:r>
        <w:rPr>
          <w:sz w:val="24"/>
        </w:rPr>
        <w:t>Hat</w:t>
      </w:r>
      <w:r>
        <w:rPr>
          <w:spacing w:val="-4"/>
          <w:sz w:val="24"/>
        </w:rPr>
        <w:t xml:space="preserve"> </w:t>
      </w:r>
      <w:r>
        <w:rPr>
          <w:sz w:val="24"/>
        </w:rPr>
        <w:t>Roman</w:t>
      </w:r>
      <w:r>
        <w:rPr>
          <w:spacing w:val="-3"/>
          <w:sz w:val="24"/>
        </w:rPr>
        <w:t xml:space="preserve"> </w:t>
      </w:r>
      <w:r>
        <w:rPr>
          <w:sz w:val="24"/>
        </w:rPr>
        <w:t>Catholic</w:t>
      </w:r>
      <w:r>
        <w:rPr>
          <w:spacing w:val="-3"/>
          <w:sz w:val="24"/>
        </w:rPr>
        <w:t xml:space="preserve"> </w:t>
      </w:r>
      <w:r>
        <w:rPr>
          <w:sz w:val="24"/>
        </w:rPr>
        <w:t>School</w:t>
      </w:r>
      <w:r>
        <w:rPr>
          <w:spacing w:val="-2"/>
          <w:sz w:val="24"/>
        </w:rPr>
        <w:t xml:space="preserve"> </w:t>
      </w:r>
      <w:r>
        <w:rPr>
          <w:sz w:val="24"/>
        </w:rPr>
        <w:t>Division</w:t>
      </w:r>
      <w:r>
        <w:rPr>
          <w:spacing w:val="-1"/>
          <w:sz w:val="24"/>
        </w:rPr>
        <w:t xml:space="preserve"> </w:t>
      </w:r>
      <w:r>
        <w:rPr>
          <w:sz w:val="24"/>
        </w:rPr>
        <w:t>-</w:t>
      </w:r>
      <w:r>
        <w:rPr>
          <w:spacing w:val="-3"/>
          <w:sz w:val="24"/>
        </w:rPr>
        <w:t xml:space="preserve"> </w:t>
      </w:r>
      <w:r>
        <w:rPr>
          <w:spacing w:val="-2"/>
          <w:sz w:val="24"/>
        </w:rPr>
        <w:t>Custodial</w:t>
      </w:r>
    </w:p>
    <w:p w14:paraId="52A5C81C" w14:textId="1E1704DC" w:rsidR="0078268D" w:rsidRDefault="00E34E9D" w:rsidP="00303F0A">
      <w:pPr>
        <w:pStyle w:val="ListParagraph"/>
        <w:numPr>
          <w:ilvl w:val="0"/>
          <w:numId w:val="5"/>
        </w:numPr>
        <w:tabs>
          <w:tab w:val="left" w:pos="1067"/>
        </w:tabs>
        <w:ind w:left="1067" w:hanging="347"/>
        <w:rPr>
          <w:sz w:val="24"/>
        </w:rPr>
      </w:pPr>
      <w:r>
        <w:rPr>
          <w:sz w:val="24"/>
        </w:rPr>
        <w:t>Prairie</w:t>
      </w:r>
      <w:r>
        <w:rPr>
          <w:spacing w:val="-3"/>
          <w:sz w:val="24"/>
        </w:rPr>
        <w:t xml:space="preserve"> </w:t>
      </w:r>
      <w:r>
        <w:rPr>
          <w:sz w:val="24"/>
        </w:rPr>
        <w:t>Rose</w:t>
      </w:r>
      <w:r>
        <w:rPr>
          <w:spacing w:val="-2"/>
          <w:sz w:val="24"/>
        </w:rPr>
        <w:t xml:space="preserve"> </w:t>
      </w:r>
      <w:r>
        <w:rPr>
          <w:sz w:val="24"/>
        </w:rPr>
        <w:t>School</w:t>
      </w:r>
      <w:r>
        <w:rPr>
          <w:spacing w:val="-3"/>
          <w:sz w:val="24"/>
        </w:rPr>
        <w:t xml:space="preserve"> </w:t>
      </w:r>
      <w:r>
        <w:rPr>
          <w:sz w:val="24"/>
        </w:rPr>
        <w:t>Division</w:t>
      </w:r>
      <w:r>
        <w:rPr>
          <w:spacing w:val="-2"/>
          <w:sz w:val="24"/>
        </w:rPr>
        <w:t xml:space="preserve"> </w:t>
      </w:r>
      <w:r w:rsidR="00404D8A">
        <w:rPr>
          <w:spacing w:val="-2"/>
          <w:sz w:val="24"/>
        </w:rPr>
        <w:t xml:space="preserve">(Redcliff) </w:t>
      </w:r>
      <w:r w:rsidR="00404D8A">
        <w:rPr>
          <w:sz w:val="24"/>
        </w:rPr>
        <w:t>-</w:t>
      </w:r>
      <w:r>
        <w:rPr>
          <w:spacing w:val="-2"/>
          <w:sz w:val="24"/>
        </w:rPr>
        <w:t xml:space="preserve"> Custodial</w:t>
      </w:r>
    </w:p>
    <w:p w14:paraId="52A5C81D" w14:textId="77777777" w:rsidR="0078268D" w:rsidRDefault="0078268D" w:rsidP="00303F0A">
      <w:pPr>
        <w:pStyle w:val="BodyText"/>
      </w:pPr>
    </w:p>
    <w:p w14:paraId="52A5C81E" w14:textId="77777777" w:rsidR="0078268D" w:rsidRDefault="00E34E9D" w:rsidP="00303F0A">
      <w:pPr>
        <w:pStyle w:val="BodyText"/>
        <w:ind w:left="360" w:right="453"/>
      </w:pPr>
      <w:r>
        <w:t>It</w:t>
      </w:r>
      <w:r>
        <w:rPr>
          <w:spacing w:val="-1"/>
        </w:rPr>
        <w:t xml:space="preserve"> </w:t>
      </w:r>
      <w:r>
        <w:t>is</w:t>
      </w:r>
      <w:r>
        <w:rPr>
          <w:spacing w:val="-2"/>
        </w:rPr>
        <w:t xml:space="preserve"> </w:t>
      </w:r>
      <w:r>
        <w:t>recognized</w:t>
      </w:r>
      <w:r>
        <w:rPr>
          <w:spacing w:val="-3"/>
        </w:rPr>
        <w:t xml:space="preserve"> </w:t>
      </w:r>
      <w:r>
        <w:t>that</w:t>
      </w:r>
      <w:r>
        <w:rPr>
          <w:spacing w:val="-1"/>
        </w:rPr>
        <w:t xml:space="preserve"> </w:t>
      </w:r>
      <w:r>
        <w:t>from time</w:t>
      </w:r>
      <w:r>
        <w:rPr>
          <w:spacing w:val="-1"/>
        </w:rPr>
        <w:t xml:space="preserve"> </w:t>
      </w:r>
      <w:r>
        <w:t>to</w:t>
      </w:r>
      <w:r>
        <w:rPr>
          <w:spacing w:val="-1"/>
        </w:rPr>
        <w:t xml:space="preserve"> </w:t>
      </w:r>
      <w:r>
        <w:t>time</w:t>
      </w:r>
      <w:r>
        <w:rPr>
          <w:spacing w:val="-1"/>
        </w:rPr>
        <w:t xml:space="preserve"> </w:t>
      </w:r>
      <w:r>
        <w:t>the</w:t>
      </w:r>
      <w:r>
        <w:rPr>
          <w:spacing w:val="-1"/>
        </w:rPr>
        <w:t xml:space="preserve"> </w:t>
      </w:r>
      <w:r>
        <w:t>Units</w:t>
      </w:r>
      <w:r>
        <w:rPr>
          <w:spacing w:val="-2"/>
        </w:rPr>
        <w:t xml:space="preserve"> </w:t>
      </w:r>
      <w:r>
        <w:t>may</w:t>
      </w:r>
      <w:r>
        <w:rPr>
          <w:spacing w:val="-4"/>
        </w:rPr>
        <w:t xml:space="preserve"> </w:t>
      </w:r>
      <w:r>
        <w:t>have</w:t>
      </w:r>
      <w:r>
        <w:rPr>
          <w:spacing w:val="-1"/>
        </w:rPr>
        <w:t xml:space="preserve"> </w:t>
      </w:r>
      <w:r>
        <w:t>issues</w:t>
      </w:r>
      <w:r>
        <w:rPr>
          <w:spacing w:val="-4"/>
        </w:rPr>
        <w:t xml:space="preserve"> </w:t>
      </w:r>
      <w:r>
        <w:t>that</w:t>
      </w:r>
      <w:r>
        <w:rPr>
          <w:spacing w:val="-4"/>
        </w:rPr>
        <w:t xml:space="preserve"> </w:t>
      </w:r>
      <w:r>
        <w:t>do</w:t>
      </w:r>
      <w:r>
        <w:rPr>
          <w:spacing w:val="-3"/>
        </w:rPr>
        <w:t xml:space="preserve"> </w:t>
      </w:r>
      <w:r>
        <w:t>not</w:t>
      </w:r>
      <w:r>
        <w:rPr>
          <w:spacing w:val="-4"/>
        </w:rPr>
        <w:t xml:space="preserve"> </w:t>
      </w:r>
      <w:r>
        <w:t>affect</w:t>
      </w:r>
      <w:r>
        <w:rPr>
          <w:spacing w:val="-1"/>
        </w:rPr>
        <w:t xml:space="preserve"> </w:t>
      </w:r>
      <w:r>
        <w:t>the</w:t>
      </w:r>
      <w:r>
        <w:rPr>
          <w:spacing w:val="-3"/>
        </w:rPr>
        <w:t xml:space="preserve"> </w:t>
      </w:r>
      <w:r>
        <w:t xml:space="preserve">entire Local and therefore Units shall be allowed to hold special meetings under the following </w:t>
      </w:r>
      <w:r>
        <w:rPr>
          <w:spacing w:val="-2"/>
        </w:rPr>
        <w:t>guidelines:</w:t>
      </w:r>
    </w:p>
    <w:p w14:paraId="52A5C81F" w14:textId="77777777" w:rsidR="0078268D" w:rsidRDefault="0078268D" w:rsidP="00303F0A">
      <w:pPr>
        <w:pStyle w:val="BodyText"/>
      </w:pPr>
    </w:p>
    <w:p w14:paraId="52A5C820" w14:textId="77777777" w:rsidR="0078268D" w:rsidRDefault="00E34E9D" w:rsidP="00303F0A">
      <w:pPr>
        <w:pStyle w:val="ListParagraph"/>
        <w:numPr>
          <w:ilvl w:val="0"/>
          <w:numId w:val="5"/>
        </w:numPr>
        <w:tabs>
          <w:tab w:val="left" w:pos="1068"/>
        </w:tabs>
        <w:ind w:right="550" w:hanging="358"/>
        <w:rPr>
          <w:sz w:val="24"/>
        </w:rPr>
      </w:pPr>
      <w:r>
        <w:rPr>
          <w:sz w:val="24"/>
        </w:rPr>
        <w:t>Notice</w:t>
      </w:r>
      <w:r>
        <w:rPr>
          <w:spacing w:val="-2"/>
          <w:sz w:val="24"/>
        </w:rPr>
        <w:t xml:space="preserve"> </w:t>
      </w:r>
      <w:r>
        <w:rPr>
          <w:sz w:val="24"/>
        </w:rPr>
        <w:t>of</w:t>
      </w:r>
      <w:r>
        <w:rPr>
          <w:spacing w:val="-4"/>
          <w:sz w:val="24"/>
        </w:rPr>
        <w:t xml:space="preserve"> </w:t>
      </w:r>
      <w:r>
        <w:rPr>
          <w:sz w:val="24"/>
        </w:rPr>
        <w:t>such</w:t>
      </w:r>
      <w:r>
        <w:rPr>
          <w:spacing w:val="-4"/>
          <w:sz w:val="24"/>
        </w:rPr>
        <w:t xml:space="preserve"> </w:t>
      </w:r>
      <w:r>
        <w:rPr>
          <w:sz w:val="24"/>
        </w:rPr>
        <w:t>meetings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provided</w:t>
      </w:r>
      <w:r>
        <w:rPr>
          <w:spacing w:val="-4"/>
          <w:sz w:val="24"/>
        </w:rPr>
        <w:t xml:space="preserve"> </w:t>
      </w:r>
      <w:r>
        <w:rPr>
          <w:sz w:val="24"/>
        </w:rPr>
        <w:t>to</w:t>
      </w:r>
      <w:r>
        <w:rPr>
          <w:spacing w:val="-4"/>
          <w:sz w:val="24"/>
        </w:rPr>
        <w:t xml:space="preserve"> </w:t>
      </w:r>
      <w:r>
        <w:rPr>
          <w:sz w:val="24"/>
        </w:rPr>
        <w:t>members</w:t>
      </w:r>
      <w:r>
        <w:rPr>
          <w:spacing w:val="-3"/>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2"/>
          <w:sz w:val="24"/>
        </w:rPr>
        <w:t xml:space="preserve"> </w:t>
      </w:r>
      <w:r>
        <w:rPr>
          <w:sz w:val="24"/>
        </w:rPr>
        <w:t>seven</w:t>
      </w:r>
      <w:r>
        <w:rPr>
          <w:spacing w:val="-3"/>
          <w:sz w:val="24"/>
        </w:rPr>
        <w:t xml:space="preserve"> </w:t>
      </w:r>
      <w:r>
        <w:rPr>
          <w:sz w:val="24"/>
        </w:rPr>
        <w:t>(7)</w:t>
      </w:r>
      <w:r>
        <w:rPr>
          <w:spacing w:val="-4"/>
          <w:sz w:val="24"/>
        </w:rPr>
        <w:t xml:space="preserve"> </w:t>
      </w:r>
      <w:r>
        <w:rPr>
          <w:sz w:val="24"/>
        </w:rPr>
        <w:t>days</w:t>
      </w:r>
      <w:r>
        <w:rPr>
          <w:spacing w:val="-3"/>
          <w:sz w:val="24"/>
        </w:rPr>
        <w:t xml:space="preserve"> </w:t>
      </w:r>
      <w:r>
        <w:rPr>
          <w:sz w:val="24"/>
        </w:rPr>
        <w:t>in advance of the meetings</w:t>
      </w:r>
    </w:p>
    <w:p w14:paraId="52A5C821" w14:textId="68A684D2" w:rsidR="0078268D" w:rsidRDefault="00E34E9D" w:rsidP="00303F0A">
      <w:pPr>
        <w:pStyle w:val="ListParagraph"/>
        <w:numPr>
          <w:ilvl w:val="0"/>
          <w:numId w:val="5"/>
        </w:numPr>
        <w:tabs>
          <w:tab w:val="left" w:pos="1068"/>
        </w:tabs>
        <w:ind w:right="1176" w:hanging="348"/>
        <w:rPr>
          <w:sz w:val="24"/>
        </w:rPr>
      </w:pPr>
      <w:r>
        <w:rPr>
          <w:sz w:val="24"/>
        </w:rPr>
        <w:t>Quorum for</w:t>
      </w:r>
      <w:r>
        <w:rPr>
          <w:spacing w:val="-3"/>
          <w:sz w:val="24"/>
        </w:rPr>
        <w:t xml:space="preserve"> </w:t>
      </w:r>
      <w:r>
        <w:rPr>
          <w:sz w:val="24"/>
        </w:rPr>
        <w:t>such</w:t>
      </w:r>
      <w:r>
        <w:rPr>
          <w:spacing w:val="-3"/>
          <w:sz w:val="24"/>
        </w:rPr>
        <w:t xml:space="preserve"> </w:t>
      </w:r>
      <w:r>
        <w:rPr>
          <w:sz w:val="24"/>
        </w:rPr>
        <w:t>meetings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five</w:t>
      </w:r>
      <w:r>
        <w:rPr>
          <w:spacing w:val="-1"/>
          <w:sz w:val="24"/>
        </w:rPr>
        <w:t xml:space="preserve"> </w:t>
      </w:r>
      <w:r>
        <w:rPr>
          <w:sz w:val="24"/>
        </w:rPr>
        <w:t>(5)</w:t>
      </w:r>
      <w:r>
        <w:rPr>
          <w:spacing w:val="-5"/>
          <w:sz w:val="24"/>
        </w:rPr>
        <w:t xml:space="preserve"> </w:t>
      </w:r>
      <w:r>
        <w:rPr>
          <w:sz w:val="24"/>
        </w:rPr>
        <w:t>members</w:t>
      </w:r>
      <w:r>
        <w:rPr>
          <w:spacing w:val="-2"/>
          <w:sz w:val="24"/>
        </w:rPr>
        <w:t xml:space="preserve"> </w:t>
      </w:r>
      <w:r>
        <w:rPr>
          <w:sz w:val="24"/>
        </w:rPr>
        <w:t>or</w:t>
      </w:r>
      <w:r>
        <w:rPr>
          <w:spacing w:val="-3"/>
          <w:sz w:val="24"/>
        </w:rPr>
        <w:t xml:space="preserve"> </w:t>
      </w:r>
      <w:r>
        <w:rPr>
          <w:sz w:val="24"/>
        </w:rPr>
        <w:t>fifty</w:t>
      </w:r>
      <w:r>
        <w:rPr>
          <w:spacing w:val="-4"/>
          <w:sz w:val="24"/>
        </w:rPr>
        <w:t xml:space="preserve"> </w:t>
      </w:r>
      <w:r>
        <w:rPr>
          <w:sz w:val="24"/>
        </w:rPr>
        <w:t>(50%)</w:t>
      </w:r>
      <w:r>
        <w:rPr>
          <w:spacing w:val="-3"/>
          <w:sz w:val="24"/>
        </w:rPr>
        <w:t xml:space="preserve"> </w:t>
      </w:r>
      <w:r>
        <w:rPr>
          <w:sz w:val="24"/>
        </w:rPr>
        <w:t>percent</w:t>
      </w:r>
      <w:r>
        <w:rPr>
          <w:spacing w:val="-4"/>
          <w:sz w:val="24"/>
        </w:rPr>
        <w:t xml:space="preserve"> </w:t>
      </w:r>
      <w:r>
        <w:rPr>
          <w:sz w:val="24"/>
        </w:rPr>
        <w:t>of</w:t>
      </w:r>
      <w:r>
        <w:rPr>
          <w:spacing w:val="-1"/>
          <w:sz w:val="24"/>
        </w:rPr>
        <w:t xml:space="preserve"> </w:t>
      </w:r>
      <w:r>
        <w:rPr>
          <w:sz w:val="24"/>
        </w:rPr>
        <w:t>the membership</w:t>
      </w:r>
      <w:r w:rsidR="00D2351A">
        <w:rPr>
          <w:sz w:val="24"/>
        </w:rPr>
        <w:t>,</w:t>
      </w:r>
      <w:r>
        <w:rPr>
          <w:sz w:val="24"/>
        </w:rPr>
        <w:t xml:space="preserve"> whichever is less</w:t>
      </w:r>
    </w:p>
    <w:p w14:paraId="52A5C822" w14:textId="77777777" w:rsidR="0078268D" w:rsidRDefault="00E34E9D" w:rsidP="00303F0A">
      <w:pPr>
        <w:pStyle w:val="ListParagraph"/>
        <w:numPr>
          <w:ilvl w:val="0"/>
          <w:numId w:val="5"/>
        </w:numPr>
        <w:tabs>
          <w:tab w:val="left" w:pos="1068"/>
        </w:tabs>
        <w:ind w:right="977" w:hanging="348"/>
        <w:jc w:val="both"/>
        <w:rPr>
          <w:sz w:val="24"/>
        </w:rPr>
      </w:pPr>
      <w:r>
        <w:rPr>
          <w:sz w:val="24"/>
        </w:rPr>
        <w:t>Notice</w:t>
      </w:r>
      <w:r>
        <w:rPr>
          <w:spacing w:val="-1"/>
          <w:sz w:val="24"/>
        </w:rPr>
        <w:t xml:space="preserve"> </w:t>
      </w:r>
      <w:r>
        <w:rPr>
          <w:sz w:val="24"/>
        </w:rPr>
        <w:t>of</w:t>
      </w:r>
      <w:r>
        <w:rPr>
          <w:spacing w:val="-4"/>
          <w:sz w:val="24"/>
        </w:rPr>
        <w:t xml:space="preserve"> </w:t>
      </w:r>
      <w:r>
        <w:rPr>
          <w:sz w:val="24"/>
        </w:rPr>
        <w:t>such</w:t>
      </w:r>
      <w:r>
        <w:rPr>
          <w:spacing w:val="-3"/>
          <w:sz w:val="24"/>
        </w:rPr>
        <w:t xml:space="preserve"> </w:t>
      </w:r>
      <w:r>
        <w:rPr>
          <w:sz w:val="24"/>
        </w:rPr>
        <w:t>meetings</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Recording</w:t>
      </w:r>
      <w:r>
        <w:rPr>
          <w:spacing w:val="-3"/>
          <w:sz w:val="24"/>
        </w:rPr>
        <w:t xml:space="preserve"> </w:t>
      </w:r>
      <w:r>
        <w:rPr>
          <w:sz w:val="24"/>
        </w:rPr>
        <w:t>Secretary</w:t>
      </w:r>
      <w:r>
        <w:rPr>
          <w:spacing w:val="-2"/>
          <w:sz w:val="24"/>
        </w:rPr>
        <w:t xml:space="preserve"> </w:t>
      </w:r>
      <w:r>
        <w:rPr>
          <w:sz w:val="24"/>
        </w:rPr>
        <w:t>of</w:t>
      </w:r>
      <w:r>
        <w:rPr>
          <w:spacing w:val="-6"/>
          <w:sz w:val="24"/>
        </w:rPr>
        <w:t xml:space="preserve"> </w:t>
      </w:r>
      <w:r>
        <w:rPr>
          <w:sz w:val="24"/>
        </w:rPr>
        <w:t>Local</w:t>
      </w:r>
      <w:r>
        <w:rPr>
          <w:spacing w:val="-5"/>
          <w:sz w:val="24"/>
        </w:rPr>
        <w:t xml:space="preserve"> </w:t>
      </w:r>
      <w:r>
        <w:rPr>
          <w:sz w:val="24"/>
        </w:rPr>
        <w:t>829</w:t>
      </w:r>
      <w:r>
        <w:rPr>
          <w:spacing w:val="-3"/>
          <w:sz w:val="24"/>
        </w:rPr>
        <w:t xml:space="preserve"> </w:t>
      </w:r>
      <w:r>
        <w:rPr>
          <w:sz w:val="24"/>
        </w:rPr>
        <w:t>and attendance</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Table</w:t>
      </w:r>
      <w:r>
        <w:rPr>
          <w:spacing w:val="-3"/>
          <w:sz w:val="24"/>
        </w:rPr>
        <w:t xml:space="preserve"> </w:t>
      </w:r>
      <w:r>
        <w:rPr>
          <w:sz w:val="24"/>
        </w:rPr>
        <w:t>Officers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discretionary</w:t>
      </w:r>
      <w:r>
        <w:rPr>
          <w:spacing w:val="-6"/>
          <w:sz w:val="24"/>
        </w:rPr>
        <w:t xml:space="preserve"> </w:t>
      </w:r>
      <w:r>
        <w:rPr>
          <w:sz w:val="24"/>
        </w:rPr>
        <w:t>unless</w:t>
      </w:r>
      <w:r>
        <w:rPr>
          <w:spacing w:val="-4"/>
          <w:sz w:val="24"/>
        </w:rPr>
        <w:t xml:space="preserve"> </w:t>
      </w:r>
      <w:r>
        <w:rPr>
          <w:sz w:val="24"/>
        </w:rPr>
        <w:t>specifically</w:t>
      </w:r>
      <w:r>
        <w:rPr>
          <w:spacing w:val="-4"/>
          <w:sz w:val="24"/>
        </w:rPr>
        <w:t xml:space="preserve"> </w:t>
      </w:r>
      <w:r>
        <w:rPr>
          <w:sz w:val="24"/>
        </w:rPr>
        <w:t>asked</w:t>
      </w:r>
      <w:r>
        <w:rPr>
          <w:spacing w:val="-5"/>
          <w:sz w:val="24"/>
        </w:rPr>
        <w:t xml:space="preserve"> </w:t>
      </w:r>
      <w:r>
        <w:rPr>
          <w:sz w:val="24"/>
        </w:rPr>
        <w:t>to attend by the Units.</w:t>
      </w:r>
    </w:p>
    <w:p w14:paraId="5CF5D3E5" w14:textId="77777777" w:rsidR="00404D8A" w:rsidRDefault="00404D8A" w:rsidP="00303F0A">
      <w:pPr>
        <w:pStyle w:val="ListParagraph"/>
        <w:numPr>
          <w:ilvl w:val="0"/>
          <w:numId w:val="5"/>
        </w:numPr>
        <w:tabs>
          <w:tab w:val="left" w:pos="1068"/>
        </w:tabs>
        <w:ind w:right="977" w:hanging="348"/>
        <w:jc w:val="both"/>
        <w:rPr>
          <w:sz w:val="24"/>
        </w:rPr>
      </w:pPr>
    </w:p>
    <w:p w14:paraId="52A5C823" w14:textId="77777777" w:rsidR="0078268D" w:rsidRDefault="00E34E9D" w:rsidP="00303F0A">
      <w:pPr>
        <w:pStyle w:val="Heading2"/>
        <w:ind w:left="360" w:firstLine="0"/>
        <w:rPr>
          <w:spacing w:val="-4"/>
          <w:u w:val="single"/>
        </w:rPr>
      </w:pPr>
      <w:r>
        <w:rPr>
          <w:spacing w:val="-2"/>
          <w:u w:val="single"/>
        </w:rPr>
        <w:t>Negotiating</w:t>
      </w:r>
      <w:r>
        <w:rPr>
          <w:spacing w:val="-14"/>
          <w:u w:val="single"/>
        </w:rPr>
        <w:t xml:space="preserve"> </w:t>
      </w:r>
      <w:r>
        <w:rPr>
          <w:spacing w:val="-2"/>
          <w:u w:val="single"/>
        </w:rPr>
        <w:t>Committee</w:t>
      </w:r>
      <w:r>
        <w:rPr>
          <w:spacing w:val="-14"/>
          <w:u w:val="single"/>
        </w:rPr>
        <w:t xml:space="preserve"> </w:t>
      </w:r>
      <w:r>
        <w:rPr>
          <w:spacing w:val="-2"/>
          <w:u w:val="single"/>
        </w:rPr>
        <w:t>for</w:t>
      </w:r>
      <w:r>
        <w:rPr>
          <w:spacing w:val="-13"/>
          <w:u w:val="single"/>
        </w:rPr>
        <w:t xml:space="preserve"> </w:t>
      </w:r>
      <w:r>
        <w:rPr>
          <w:spacing w:val="-4"/>
          <w:u w:val="single"/>
        </w:rPr>
        <w:t>MHPSD</w:t>
      </w:r>
    </w:p>
    <w:p w14:paraId="671F17BE" w14:textId="77777777" w:rsidR="00404D8A" w:rsidRDefault="00404D8A" w:rsidP="00303F0A">
      <w:pPr>
        <w:pStyle w:val="Heading2"/>
        <w:ind w:left="360" w:firstLine="0"/>
      </w:pPr>
    </w:p>
    <w:p w14:paraId="52A5C824" w14:textId="5742556A" w:rsidR="0078268D" w:rsidRDefault="00E34E9D" w:rsidP="00303F0A">
      <w:pPr>
        <w:pStyle w:val="BodyText"/>
        <w:ind w:left="360" w:right="361"/>
      </w:pPr>
      <w:r>
        <w:t>This</w:t>
      </w:r>
      <w:r>
        <w:rPr>
          <w:spacing w:val="-2"/>
        </w:rPr>
        <w:t xml:space="preserve"> </w:t>
      </w:r>
      <w:r>
        <w:t>shall</w:t>
      </w:r>
      <w:r>
        <w:rPr>
          <w:spacing w:val="-2"/>
        </w:rPr>
        <w:t xml:space="preserve"> </w:t>
      </w:r>
      <w:r>
        <w:t>be</w:t>
      </w:r>
      <w:r>
        <w:rPr>
          <w:spacing w:val="-1"/>
        </w:rPr>
        <w:t xml:space="preserve"> </w:t>
      </w:r>
      <w:r>
        <w:t>a</w:t>
      </w:r>
      <w:r>
        <w:rPr>
          <w:spacing w:val="-1"/>
        </w:rPr>
        <w:t xml:space="preserve"> </w:t>
      </w:r>
      <w:r>
        <w:t>special</w:t>
      </w:r>
      <w:r>
        <w:rPr>
          <w:spacing w:val="-5"/>
        </w:rPr>
        <w:t xml:space="preserve"> </w:t>
      </w:r>
      <w:r>
        <w:t>ad</w:t>
      </w:r>
      <w:r>
        <w:rPr>
          <w:spacing w:val="-1"/>
        </w:rPr>
        <w:t xml:space="preserve"> </w:t>
      </w:r>
      <w:r>
        <w:t>hoc</w:t>
      </w:r>
      <w:r>
        <w:rPr>
          <w:spacing w:val="-2"/>
        </w:rPr>
        <w:t xml:space="preserve"> </w:t>
      </w:r>
      <w:r>
        <w:t>committee</w:t>
      </w:r>
      <w:r>
        <w:rPr>
          <w:spacing w:val="-1"/>
        </w:rPr>
        <w:t xml:space="preserve"> </w:t>
      </w:r>
      <w:r>
        <w:t>established</w:t>
      </w:r>
      <w:r>
        <w:rPr>
          <w:spacing w:val="-3"/>
        </w:rPr>
        <w:t xml:space="preserve"> </w:t>
      </w:r>
      <w:r>
        <w:t>at</w:t>
      </w:r>
      <w:r>
        <w:rPr>
          <w:spacing w:val="-1"/>
        </w:rPr>
        <w:t xml:space="preserve"> </w:t>
      </w:r>
      <w:r>
        <w:t>least</w:t>
      </w:r>
      <w:r>
        <w:rPr>
          <w:spacing w:val="-1"/>
        </w:rPr>
        <w:t xml:space="preserve"> </w:t>
      </w:r>
      <w:r>
        <w:t>four</w:t>
      </w:r>
      <w:r>
        <w:rPr>
          <w:spacing w:val="-3"/>
        </w:rPr>
        <w:t xml:space="preserve"> </w:t>
      </w:r>
      <w:r>
        <w:t>(4)</w:t>
      </w:r>
      <w:r>
        <w:rPr>
          <w:spacing w:val="-5"/>
        </w:rPr>
        <w:t xml:space="preserve"> </w:t>
      </w:r>
      <w:r>
        <w:t>months</w:t>
      </w:r>
      <w:r>
        <w:rPr>
          <w:spacing w:val="-4"/>
        </w:rPr>
        <w:t xml:space="preserve"> </w:t>
      </w:r>
      <w:r>
        <w:t>prior</w:t>
      </w:r>
      <w:r>
        <w:rPr>
          <w:spacing w:val="-3"/>
        </w:rPr>
        <w:t xml:space="preserve"> </w:t>
      </w:r>
      <w:r>
        <w:t>to</w:t>
      </w:r>
      <w:r>
        <w:rPr>
          <w:spacing w:val="-3"/>
        </w:rPr>
        <w:t xml:space="preserve"> </w:t>
      </w:r>
      <w:r>
        <w:t>the</w:t>
      </w:r>
      <w:r>
        <w:rPr>
          <w:spacing w:val="-3"/>
        </w:rPr>
        <w:t xml:space="preserve"> </w:t>
      </w:r>
      <w:r>
        <w:t>expiry of</w:t>
      </w:r>
      <w:r>
        <w:rPr>
          <w:spacing w:val="-1"/>
        </w:rPr>
        <w:t xml:space="preserve"> </w:t>
      </w:r>
      <w:r>
        <w:t>the</w:t>
      </w:r>
      <w:r>
        <w:rPr>
          <w:spacing w:val="-1"/>
        </w:rPr>
        <w:t xml:space="preserve"> </w:t>
      </w:r>
      <w:r>
        <w:t>Local’s</w:t>
      </w:r>
      <w:r>
        <w:rPr>
          <w:spacing w:val="-2"/>
        </w:rPr>
        <w:t xml:space="preserve"> </w:t>
      </w:r>
      <w:r>
        <w:t>Collective</w:t>
      </w:r>
      <w:r>
        <w:rPr>
          <w:spacing w:val="-1"/>
        </w:rPr>
        <w:t xml:space="preserve"> </w:t>
      </w:r>
      <w:r>
        <w:t>Agreement</w:t>
      </w:r>
      <w:r>
        <w:rPr>
          <w:spacing w:val="-4"/>
        </w:rPr>
        <w:t xml:space="preserve"> </w:t>
      </w:r>
      <w:r>
        <w:t>and</w:t>
      </w:r>
      <w:r>
        <w:rPr>
          <w:spacing w:val="-1"/>
        </w:rPr>
        <w:t xml:space="preserve"> </w:t>
      </w:r>
      <w:r>
        <w:t>automatically</w:t>
      </w:r>
      <w:r>
        <w:rPr>
          <w:spacing w:val="-4"/>
        </w:rPr>
        <w:t xml:space="preserve"> </w:t>
      </w:r>
      <w:r>
        <w:t>disbanded</w:t>
      </w:r>
      <w:r>
        <w:rPr>
          <w:spacing w:val="-1"/>
        </w:rPr>
        <w:t xml:space="preserve"> </w:t>
      </w:r>
      <w:r>
        <w:t>when</w:t>
      </w:r>
      <w:r>
        <w:rPr>
          <w:spacing w:val="-3"/>
        </w:rPr>
        <w:t xml:space="preserve"> </w:t>
      </w:r>
      <w:r>
        <w:t>a</w:t>
      </w:r>
      <w:r>
        <w:rPr>
          <w:spacing w:val="-1"/>
        </w:rPr>
        <w:t xml:space="preserve"> </w:t>
      </w:r>
      <w:r>
        <w:t>new</w:t>
      </w:r>
      <w:r>
        <w:rPr>
          <w:spacing w:val="-2"/>
        </w:rPr>
        <w:t xml:space="preserve"> </w:t>
      </w:r>
      <w:r>
        <w:t>Memorandum of Agreement has been ratified by both parties. The function of the Committee is to prepare a Collective Agreement. The Committee will consist of the President or Designate, up to (3) members and (3) alternate members in good standing elected by the membership at a membership meeting. No sector shall have more than one (1) representative elected to the committee</w:t>
      </w:r>
      <w:r w:rsidR="00D2351A">
        <w:t>,</w:t>
      </w:r>
      <w:r>
        <w:t xml:space="preserve"> excluding the President or Designate.</w:t>
      </w:r>
    </w:p>
    <w:p w14:paraId="52A5C825" w14:textId="77777777" w:rsidR="0078268D" w:rsidRDefault="0078268D" w:rsidP="00303F0A">
      <w:pPr>
        <w:pStyle w:val="BodyText"/>
      </w:pPr>
    </w:p>
    <w:p w14:paraId="52A5C826" w14:textId="77777777" w:rsidR="0078268D" w:rsidRDefault="00E34E9D" w:rsidP="00303F0A">
      <w:pPr>
        <w:pStyle w:val="BodyText"/>
        <w:ind w:left="360" w:right="453"/>
      </w:pPr>
      <w:r>
        <w:t>The CUPE Representative assigned to the Local shall be a non-voting member and shall be consulted</w:t>
      </w:r>
      <w:r>
        <w:rPr>
          <w:spacing w:val="-3"/>
        </w:rPr>
        <w:t xml:space="preserve"> </w:t>
      </w:r>
      <w:r>
        <w:t>at</w:t>
      </w:r>
      <w:r>
        <w:rPr>
          <w:spacing w:val="-3"/>
        </w:rPr>
        <w:t xml:space="preserve"> </w:t>
      </w:r>
      <w:r>
        <w:t>all</w:t>
      </w:r>
      <w:r>
        <w:rPr>
          <w:spacing w:val="-4"/>
        </w:rPr>
        <w:t xml:space="preserve"> </w:t>
      </w:r>
      <w:r>
        <w:t>stages</w:t>
      </w:r>
      <w:r>
        <w:rPr>
          <w:spacing w:val="-8"/>
        </w:rPr>
        <w:t xml:space="preserve"> </w:t>
      </w:r>
      <w:r>
        <w:t>from</w:t>
      </w:r>
      <w:r>
        <w:rPr>
          <w:spacing w:val="-2"/>
        </w:rPr>
        <w:t xml:space="preserve"> </w:t>
      </w:r>
      <w:r>
        <w:t>formulating</w:t>
      </w:r>
      <w:r>
        <w:rPr>
          <w:spacing w:val="-5"/>
        </w:rPr>
        <w:t xml:space="preserve"> </w:t>
      </w:r>
      <w:r>
        <w:t>proposals</w:t>
      </w:r>
      <w:r>
        <w:rPr>
          <w:spacing w:val="-4"/>
        </w:rPr>
        <w:t xml:space="preserve"> </w:t>
      </w:r>
      <w:r>
        <w:t>through</w:t>
      </w:r>
      <w:r>
        <w:rPr>
          <w:spacing w:val="-5"/>
        </w:rPr>
        <w:t xml:space="preserve"> </w:t>
      </w:r>
      <w:r>
        <w:t>negotiations,</w:t>
      </w:r>
      <w:r>
        <w:rPr>
          <w:spacing w:val="-3"/>
        </w:rPr>
        <w:t xml:space="preserve"> </w:t>
      </w:r>
      <w:r>
        <w:t>to</w:t>
      </w:r>
      <w:r>
        <w:rPr>
          <w:spacing w:val="-5"/>
        </w:rPr>
        <w:t xml:space="preserve"> </w:t>
      </w:r>
      <w:r>
        <w:t>contract</w:t>
      </w:r>
      <w:r>
        <w:rPr>
          <w:spacing w:val="-3"/>
        </w:rPr>
        <w:t xml:space="preserve"> </w:t>
      </w:r>
      <w:r>
        <w:t>ratification by the membership.</w:t>
      </w:r>
    </w:p>
    <w:p w14:paraId="52A5C827" w14:textId="77777777" w:rsidR="0078268D" w:rsidRDefault="0078268D" w:rsidP="00303F0A">
      <w:pPr>
        <w:pStyle w:val="BodyText"/>
      </w:pPr>
    </w:p>
    <w:p w14:paraId="52A5C828" w14:textId="77777777" w:rsidR="0078268D" w:rsidRDefault="00E34E9D" w:rsidP="00303F0A">
      <w:pPr>
        <w:pStyle w:val="Heading2"/>
        <w:ind w:left="360" w:firstLine="0"/>
      </w:pPr>
      <w:r>
        <w:rPr>
          <w:spacing w:val="-2"/>
          <w:u w:val="single"/>
        </w:rPr>
        <w:t>Negotiating</w:t>
      </w:r>
      <w:r>
        <w:rPr>
          <w:spacing w:val="-14"/>
          <w:u w:val="single"/>
        </w:rPr>
        <w:t xml:space="preserve"> </w:t>
      </w:r>
      <w:r>
        <w:rPr>
          <w:spacing w:val="-2"/>
          <w:u w:val="single"/>
        </w:rPr>
        <w:t>Committee</w:t>
      </w:r>
      <w:r>
        <w:rPr>
          <w:spacing w:val="-14"/>
          <w:u w:val="single"/>
        </w:rPr>
        <w:t xml:space="preserve"> </w:t>
      </w:r>
      <w:r>
        <w:rPr>
          <w:spacing w:val="-2"/>
          <w:u w:val="single"/>
        </w:rPr>
        <w:t>for</w:t>
      </w:r>
      <w:r>
        <w:rPr>
          <w:spacing w:val="-13"/>
          <w:u w:val="single"/>
        </w:rPr>
        <w:t xml:space="preserve"> </w:t>
      </w:r>
      <w:r>
        <w:rPr>
          <w:spacing w:val="-2"/>
          <w:u w:val="single"/>
        </w:rPr>
        <w:t>MHRCSD</w:t>
      </w:r>
    </w:p>
    <w:p w14:paraId="52A5C829" w14:textId="77777777" w:rsidR="0078268D" w:rsidRDefault="0078268D" w:rsidP="00303F0A">
      <w:pPr>
        <w:pStyle w:val="BodyText"/>
        <w:rPr>
          <w:b/>
        </w:rPr>
      </w:pPr>
    </w:p>
    <w:p w14:paraId="52A5C82A" w14:textId="77777777" w:rsidR="0078268D" w:rsidRDefault="00E34E9D" w:rsidP="00303F0A">
      <w:pPr>
        <w:pStyle w:val="BodyText"/>
        <w:ind w:left="360" w:right="361"/>
      </w:pPr>
      <w:r>
        <w:t>This</w:t>
      </w:r>
      <w:r>
        <w:rPr>
          <w:spacing w:val="-2"/>
        </w:rPr>
        <w:t xml:space="preserve"> </w:t>
      </w:r>
      <w:r>
        <w:t>shall</w:t>
      </w:r>
      <w:r>
        <w:rPr>
          <w:spacing w:val="-2"/>
        </w:rPr>
        <w:t xml:space="preserve"> </w:t>
      </w:r>
      <w:r>
        <w:t>be</w:t>
      </w:r>
      <w:r>
        <w:rPr>
          <w:spacing w:val="-1"/>
        </w:rPr>
        <w:t xml:space="preserve"> </w:t>
      </w:r>
      <w:r>
        <w:t>a</w:t>
      </w:r>
      <w:r>
        <w:rPr>
          <w:spacing w:val="-1"/>
        </w:rPr>
        <w:t xml:space="preserve"> </w:t>
      </w:r>
      <w:r>
        <w:t>special</w:t>
      </w:r>
      <w:r>
        <w:rPr>
          <w:spacing w:val="-5"/>
        </w:rPr>
        <w:t xml:space="preserve"> </w:t>
      </w:r>
      <w:r>
        <w:t>ad</w:t>
      </w:r>
      <w:r>
        <w:rPr>
          <w:spacing w:val="-1"/>
        </w:rPr>
        <w:t xml:space="preserve"> </w:t>
      </w:r>
      <w:r>
        <w:t>hoc</w:t>
      </w:r>
      <w:r>
        <w:rPr>
          <w:spacing w:val="-2"/>
        </w:rPr>
        <w:t xml:space="preserve"> </w:t>
      </w:r>
      <w:r>
        <w:t>committee</w:t>
      </w:r>
      <w:r>
        <w:rPr>
          <w:spacing w:val="-1"/>
        </w:rPr>
        <w:t xml:space="preserve"> </w:t>
      </w:r>
      <w:r>
        <w:t>established</w:t>
      </w:r>
      <w:r>
        <w:rPr>
          <w:spacing w:val="-3"/>
        </w:rPr>
        <w:t xml:space="preserve"> </w:t>
      </w:r>
      <w:r>
        <w:t>at</w:t>
      </w:r>
      <w:r>
        <w:rPr>
          <w:spacing w:val="-1"/>
        </w:rPr>
        <w:t xml:space="preserve"> </w:t>
      </w:r>
      <w:r>
        <w:t>least</w:t>
      </w:r>
      <w:r>
        <w:rPr>
          <w:spacing w:val="-1"/>
        </w:rPr>
        <w:t xml:space="preserve"> </w:t>
      </w:r>
      <w:r>
        <w:t>four</w:t>
      </w:r>
      <w:r>
        <w:rPr>
          <w:spacing w:val="-3"/>
        </w:rPr>
        <w:t xml:space="preserve"> </w:t>
      </w:r>
      <w:r>
        <w:t>(4)</w:t>
      </w:r>
      <w:r>
        <w:rPr>
          <w:spacing w:val="-5"/>
        </w:rPr>
        <w:t xml:space="preserve"> </w:t>
      </w:r>
      <w:r>
        <w:t>months</w:t>
      </w:r>
      <w:r>
        <w:rPr>
          <w:spacing w:val="-4"/>
        </w:rPr>
        <w:t xml:space="preserve"> </w:t>
      </w:r>
      <w:r>
        <w:t>prior</w:t>
      </w:r>
      <w:r>
        <w:rPr>
          <w:spacing w:val="-3"/>
        </w:rPr>
        <w:t xml:space="preserve"> </w:t>
      </w:r>
      <w:r>
        <w:t>to</w:t>
      </w:r>
      <w:r>
        <w:rPr>
          <w:spacing w:val="-3"/>
        </w:rPr>
        <w:t xml:space="preserve"> </w:t>
      </w:r>
      <w:r>
        <w:t>the</w:t>
      </w:r>
      <w:r>
        <w:rPr>
          <w:spacing w:val="-3"/>
        </w:rPr>
        <w:t xml:space="preserve"> </w:t>
      </w:r>
      <w:r>
        <w:t>expiry of</w:t>
      </w:r>
      <w:r>
        <w:rPr>
          <w:spacing w:val="-1"/>
        </w:rPr>
        <w:t xml:space="preserve"> </w:t>
      </w:r>
      <w:r>
        <w:t>the</w:t>
      </w:r>
      <w:r>
        <w:rPr>
          <w:spacing w:val="-1"/>
        </w:rPr>
        <w:t xml:space="preserve"> </w:t>
      </w:r>
      <w:r>
        <w:t>Local’s</w:t>
      </w:r>
      <w:r>
        <w:rPr>
          <w:spacing w:val="-2"/>
        </w:rPr>
        <w:t xml:space="preserve"> </w:t>
      </w:r>
      <w:r>
        <w:t>Collective</w:t>
      </w:r>
      <w:r>
        <w:rPr>
          <w:spacing w:val="-1"/>
        </w:rPr>
        <w:t xml:space="preserve"> </w:t>
      </w:r>
      <w:r>
        <w:t>Agreement</w:t>
      </w:r>
      <w:r>
        <w:rPr>
          <w:spacing w:val="-4"/>
        </w:rPr>
        <w:t xml:space="preserve"> </w:t>
      </w:r>
      <w:r>
        <w:t>and</w:t>
      </w:r>
      <w:r>
        <w:rPr>
          <w:spacing w:val="-1"/>
        </w:rPr>
        <w:t xml:space="preserve"> </w:t>
      </w:r>
      <w:r>
        <w:t>automatically</w:t>
      </w:r>
      <w:r>
        <w:rPr>
          <w:spacing w:val="-4"/>
        </w:rPr>
        <w:t xml:space="preserve"> </w:t>
      </w:r>
      <w:r>
        <w:t>disbanded</w:t>
      </w:r>
      <w:r>
        <w:rPr>
          <w:spacing w:val="-1"/>
        </w:rPr>
        <w:t xml:space="preserve"> </w:t>
      </w:r>
      <w:r>
        <w:t>when</w:t>
      </w:r>
      <w:r>
        <w:rPr>
          <w:spacing w:val="-3"/>
        </w:rPr>
        <w:t xml:space="preserve"> </w:t>
      </w:r>
      <w:r>
        <w:t>a</w:t>
      </w:r>
      <w:r>
        <w:rPr>
          <w:spacing w:val="-1"/>
        </w:rPr>
        <w:t xml:space="preserve"> </w:t>
      </w:r>
      <w:r>
        <w:t>new</w:t>
      </w:r>
      <w:r>
        <w:rPr>
          <w:spacing w:val="-2"/>
        </w:rPr>
        <w:t xml:space="preserve"> </w:t>
      </w:r>
      <w:r>
        <w:t>Memorandum of Agreement has been ratified by both parties. The function of the Committee is to prepare a Collective Agreement. The Committee will consist of the President or Designate, one (1) member and an alternate member in good standing elected by the membership at a membership meeting.</w:t>
      </w:r>
    </w:p>
    <w:p w14:paraId="52A5C82B" w14:textId="77777777" w:rsidR="0078268D" w:rsidRDefault="0078268D" w:rsidP="00303F0A">
      <w:pPr>
        <w:pStyle w:val="BodyText"/>
      </w:pPr>
    </w:p>
    <w:p w14:paraId="52A5C82C" w14:textId="77777777" w:rsidR="0078268D" w:rsidRDefault="00E34E9D" w:rsidP="00303F0A">
      <w:pPr>
        <w:pStyle w:val="BodyText"/>
        <w:ind w:left="360" w:right="453"/>
      </w:pPr>
      <w:r>
        <w:t>The</w:t>
      </w:r>
      <w:r>
        <w:rPr>
          <w:spacing w:val="-3"/>
        </w:rPr>
        <w:t xml:space="preserve"> </w:t>
      </w:r>
      <w:r>
        <w:t>CUPE</w:t>
      </w:r>
      <w:r>
        <w:rPr>
          <w:spacing w:val="-3"/>
        </w:rPr>
        <w:t xml:space="preserve"> </w:t>
      </w:r>
      <w:r>
        <w:t>representative</w:t>
      </w:r>
      <w:r>
        <w:rPr>
          <w:spacing w:val="-3"/>
        </w:rPr>
        <w:t xml:space="preserve"> </w:t>
      </w:r>
      <w:r>
        <w:t>assigned</w:t>
      </w:r>
      <w:r>
        <w:rPr>
          <w:spacing w:val="-3"/>
        </w:rPr>
        <w:t xml:space="preserve"> </w:t>
      </w:r>
      <w:r>
        <w:t>to</w:t>
      </w:r>
      <w:r>
        <w:rPr>
          <w:spacing w:val="-3"/>
        </w:rPr>
        <w:t xml:space="preserve"> </w:t>
      </w:r>
      <w:r>
        <w:t>the</w:t>
      </w:r>
      <w:r>
        <w:rPr>
          <w:spacing w:val="-4"/>
        </w:rPr>
        <w:t xml:space="preserve"> </w:t>
      </w:r>
      <w:r>
        <w:t>Local</w:t>
      </w:r>
      <w:r>
        <w:rPr>
          <w:spacing w:val="-3"/>
        </w:rPr>
        <w:t xml:space="preserve"> </w:t>
      </w:r>
      <w:r>
        <w:t>shall</w:t>
      </w:r>
      <w:r>
        <w:rPr>
          <w:spacing w:val="-3"/>
        </w:rPr>
        <w:t xml:space="preserve"> </w:t>
      </w:r>
      <w:r>
        <w:t>be</w:t>
      </w:r>
      <w:r>
        <w:rPr>
          <w:spacing w:val="-3"/>
        </w:rPr>
        <w:t xml:space="preserve"> </w:t>
      </w:r>
      <w:r>
        <w:t>a</w:t>
      </w:r>
      <w:r>
        <w:rPr>
          <w:spacing w:val="-4"/>
        </w:rPr>
        <w:t xml:space="preserve"> </w:t>
      </w:r>
      <w:r>
        <w:t>non-voting</w:t>
      </w:r>
      <w:r>
        <w:rPr>
          <w:spacing w:val="-3"/>
        </w:rPr>
        <w:t xml:space="preserve"> </w:t>
      </w:r>
      <w:r>
        <w:t>member</w:t>
      </w:r>
      <w:r>
        <w:rPr>
          <w:spacing w:val="-4"/>
        </w:rPr>
        <w:t xml:space="preserve"> </w:t>
      </w:r>
      <w:r>
        <w:t>of</w:t>
      </w:r>
      <w:r>
        <w:rPr>
          <w:spacing w:val="-3"/>
        </w:rPr>
        <w:t xml:space="preserve"> </w:t>
      </w:r>
      <w:r>
        <w:t>the Committee and shall be consulted at all stages from formulating proposals, through negotiations, to contract ratification by the membership.</w:t>
      </w:r>
    </w:p>
    <w:p w14:paraId="7CD823C6" w14:textId="77777777" w:rsidR="007F441C" w:rsidRDefault="007F441C" w:rsidP="00303F0A">
      <w:pPr>
        <w:pStyle w:val="Heading2"/>
        <w:ind w:left="360" w:firstLine="0"/>
        <w:rPr>
          <w:spacing w:val="-2"/>
          <w:u w:val="single"/>
        </w:rPr>
      </w:pPr>
    </w:p>
    <w:p w14:paraId="324A6BBB" w14:textId="77777777" w:rsidR="00404D8A" w:rsidRPr="00404D8A" w:rsidRDefault="00404D8A">
      <w:pPr>
        <w:rPr>
          <w:b/>
          <w:bCs/>
          <w:spacing w:val="-2"/>
          <w:sz w:val="24"/>
          <w:szCs w:val="24"/>
        </w:rPr>
      </w:pPr>
      <w:r w:rsidRPr="00404D8A">
        <w:rPr>
          <w:spacing w:val="-2"/>
        </w:rPr>
        <w:br w:type="page"/>
      </w:r>
    </w:p>
    <w:p w14:paraId="52A5C82E" w14:textId="2EDEBECC" w:rsidR="0078268D" w:rsidRDefault="00E34E9D" w:rsidP="00303F0A">
      <w:pPr>
        <w:pStyle w:val="Heading2"/>
        <w:ind w:left="360" w:firstLine="0"/>
      </w:pPr>
      <w:r>
        <w:rPr>
          <w:spacing w:val="-2"/>
          <w:u w:val="single"/>
        </w:rPr>
        <w:t>Negotiating</w:t>
      </w:r>
      <w:r>
        <w:rPr>
          <w:spacing w:val="-15"/>
          <w:u w:val="single"/>
        </w:rPr>
        <w:t xml:space="preserve"> </w:t>
      </w:r>
      <w:r>
        <w:rPr>
          <w:spacing w:val="-2"/>
          <w:u w:val="single"/>
        </w:rPr>
        <w:t>Committee</w:t>
      </w:r>
      <w:r>
        <w:rPr>
          <w:spacing w:val="-14"/>
          <w:u w:val="single"/>
        </w:rPr>
        <w:t xml:space="preserve"> </w:t>
      </w:r>
      <w:r>
        <w:rPr>
          <w:spacing w:val="-2"/>
          <w:u w:val="single"/>
        </w:rPr>
        <w:t>for</w:t>
      </w:r>
      <w:r>
        <w:rPr>
          <w:spacing w:val="-14"/>
          <w:u w:val="single"/>
        </w:rPr>
        <w:t xml:space="preserve"> </w:t>
      </w:r>
      <w:r>
        <w:rPr>
          <w:spacing w:val="-4"/>
          <w:u w:val="single"/>
        </w:rPr>
        <w:t>PRSD</w:t>
      </w:r>
    </w:p>
    <w:p w14:paraId="52A5C82F" w14:textId="77777777" w:rsidR="0078268D" w:rsidRDefault="0078268D" w:rsidP="00303F0A">
      <w:pPr>
        <w:pStyle w:val="BodyText"/>
        <w:rPr>
          <w:b/>
        </w:rPr>
      </w:pPr>
    </w:p>
    <w:p w14:paraId="52A5C830" w14:textId="77777777" w:rsidR="0078268D" w:rsidRDefault="00E34E9D" w:rsidP="00303F0A">
      <w:pPr>
        <w:pStyle w:val="BodyText"/>
        <w:ind w:left="360" w:right="361"/>
      </w:pPr>
      <w:r>
        <w:t>This</w:t>
      </w:r>
      <w:r>
        <w:rPr>
          <w:spacing w:val="-2"/>
        </w:rPr>
        <w:t xml:space="preserve"> </w:t>
      </w:r>
      <w:r>
        <w:t>shall</w:t>
      </w:r>
      <w:r>
        <w:rPr>
          <w:spacing w:val="-2"/>
        </w:rPr>
        <w:t xml:space="preserve"> </w:t>
      </w:r>
      <w:r>
        <w:t>be</w:t>
      </w:r>
      <w:r>
        <w:rPr>
          <w:spacing w:val="-1"/>
        </w:rPr>
        <w:t xml:space="preserve"> </w:t>
      </w:r>
      <w:r>
        <w:t>a</w:t>
      </w:r>
      <w:r>
        <w:rPr>
          <w:spacing w:val="-1"/>
        </w:rPr>
        <w:t xml:space="preserve"> </w:t>
      </w:r>
      <w:r>
        <w:t>special</w:t>
      </w:r>
      <w:r>
        <w:rPr>
          <w:spacing w:val="-5"/>
        </w:rPr>
        <w:t xml:space="preserve"> </w:t>
      </w:r>
      <w:r>
        <w:t>ad</w:t>
      </w:r>
      <w:r>
        <w:rPr>
          <w:spacing w:val="-1"/>
        </w:rPr>
        <w:t xml:space="preserve"> </w:t>
      </w:r>
      <w:r>
        <w:t>hoc</w:t>
      </w:r>
      <w:r>
        <w:rPr>
          <w:spacing w:val="-2"/>
        </w:rPr>
        <w:t xml:space="preserve"> </w:t>
      </w:r>
      <w:r>
        <w:t>committee</w:t>
      </w:r>
      <w:r>
        <w:rPr>
          <w:spacing w:val="-1"/>
        </w:rPr>
        <w:t xml:space="preserve"> </w:t>
      </w:r>
      <w:r>
        <w:t>established</w:t>
      </w:r>
      <w:r>
        <w:rPr>
          <w:spacing w:val="-3"/>
        </w:rPr>
        <w:t xml:space="preserve"> </w:t>
      </w:r>
      <w:r>
        <w:t>at</w:t>
      </w:r>
      <w:r>
        <w:rPr>
          <w:spacing w:val="-1"/>
        </w:rPr>
        <w:t xml:space="preserve"> </w:t>
      </w:r>
      <w:r>
        <w:t>least</w:t>
      </w:r>
      <w:r>
        <w:rPr>
          <w:spacing w:val="-1"/>
        </w:rPr>
        <w:t xml:space="preserve"> </w:t>
      </w:r>
      <w:r>
        <w:t>four</w:t>
      </w:r>
      <w:r>
        <w:rPr>
          <w:spacing w:val="-3"/>
        </w:rPr>
        <w:t xml:space="preserve"> </w:t>
      </w:r>
      <w:r>
        <w:t>(4)</w:t>
      </w:r>
      <w:r>
        <w:rPr>
          <w:spacing w:val="-5"/>
        </w:rPr>
        <w:t xml:space="preserve"> </w:t>
      </w:r>
      <w:r>
        <w:t>months</w:t>
      </w:r>
      <w:r>
        <w:rPr>
          <w:spacing w:val="-4"/>
        </w:rPr>
        <w:t xml:space="preserve"> </w:t>
      </w:r>
      <w:r>
        <w:t>prior</w:t>
      </w:r>
      <w:r>
        <w:rPr>
          <w:spacing w:val="-3"/>
        </w:rPr>
        <w:t xml:space="preserve"> </w:t>
      </w:r>
      <w:r>
        <w:t>to</w:t>
      </w:r>
      <w:r>
        <w:rPr>
          <w:spacing w:val="-3"/>
        </w:rPr>
        <w:t xml:space="preserve"> </w:t>
      </w:r>
      <w:r>
        <w:t>the</w:t>
      </w:r>
      <w:r>
        <w:rPr>
          <w:spacing w:val="-3"/>
        </w:rPr>
        <w:t xml:space="preserve"> </w:t>
      </w:r>
      <w:r>
        <w:t>expiry of</w:t>
      </w:r>
      <w:r>
        <w:rPr>
          <w:spacing w:val="-1"/>
        </w:rPr>
        <w:t xml:space="preserve"> </w:t>
      </w:r>
      <w:r>
        <w:t>the</w:t>
      </w:r>
      <w:r>
        <w:rPr>
          <w:spacing w:val="-1"/>
        </w:rPr>
        <w:t xml:space="preserve"> </w:t>
      </w:r>
      <w:r>
        <w:t>Local’s</w:t>
      </w:r>
      <w:r>
        <w:rPr>
          <w:spacing w:val="-2"/>
        </w:rPr>
        <w:t xml:space="preserve"> </w:t>
      </w:r>
      <w:r>
        <w:t>Collective</w:t>
      </w:r>
      <w:r>
        <w:rPr>
          <w:spacing w:val="-1"/>
        </w:rPr>
        <w:t xml:space="preserve"> </w:t>
      </w:r>
      <w:r>
        <w:t>Agreement</w:t>
      </w:r>
      <w:r>
        <w:rPr>
          <w:spacing w:val="-4"/>
        </w:rPr>
        <w:t xml:space="preserve"> </w:t>
      </w:r>
      <w:r>
        <w:t>and</w:t>
      </w:r>
      <w:r>
        <w:rPr>
          <w:spacing w:val="-1"/>
        </w:rPr>
        <w:t xml:space="preserve"> </w:t>
      </w:r>
      <w:r>
        <w:t>automatically</w:t>
      </w:r>
      <w:r>
        <w:rPr>
          <w:spacing w:val="-4"/>
        </w:rPr>
        <w:t xml:space="preserve"> </w:t>
      </w:r>
      <w:r>
        <w:t>disbanded</w:t>
      </w:r>
      <w:r>
        <w:rPr>
          <w:spacing w:val="-1"/>
        </w:rPr>
        <w:t xml:space="preserve"> </w:t>
      </w:r>
      <w:r>
        <w:t>when</w:t>
      </w:r>
      <w:r>
        <w:rPr>
          <w:spacing w:val="-3"/>
        </w:rPr>
        <w:t xml:space="preserve"> </w:t>
      </w:r>
      <w:r>
        <w:t>a</w:t>
      </w:r>
      <w:r>
        <w:rPr>
          <w:spacing w:val="-1"/>
        </w:rPr>
        <w:t xml:space="preserve"> </w:t>
      </w:r>
      <w:r>
        <w:t>new</w:t>
      </w:r>
      <w:r>
        <w:rPr>
          <w:spacing w:val="-2"/>
        </w:rPr>
        <w:t xml:space="preserve"> </w:t>
      </w:r>
      <w:r>
        <w:t>Memorandum of Agreement has been ratified by both parties. The function of the Committee is to prepare a Collective Agreement. The Committee will consist of the President or Designate, one (1) member and an alternate member in good standing elected by the membership at a membership meeting.</w:t>
      </w:r>
    </w:p>
    <w:p w14:paraId="52A5C831" w14:textId="77777777" w:rsidR="0078268D" w:rsidRDefault="0078268D" w:rsidP="00303F0A">
      <w:pPr>
        <w:pStyle w:val="BodyText"/>
      </w:pPr>
    </w:p>
    <w:p w14:paraId="52A5C832" w14:textId="77777777" w:rsidR="0078268D" w:rsidRDefault="00E34E9D" w:rsidP="00303F0A">
      <w:pPr>
        <w:pStyle w:val="BodyText"/>
        <w:ind w:left="360" w:right="453"/>
      </w:pPr>
      <w:r>
        <w:t>The</w:t>
      </w:r>
      <w:r>
        <w:rPr>
          <w:spacing w:val="-3"/>
        </w:rPr>
        <w:t xml:space="preserve"> </w:t>
      </w:r>
      <w:r>
        <w:t>CUPE</w:t>
      </w:r>
      <w:r>
        <w:rPr>
          <w:spacing w:val="-3"/>
        </w:rPr>
        <w:t xml:space="preserve"> </w:t>
      </w:r>
      <w:r>
        <w:t>representative</w:t>
      </w:r>
      <w:r>
        <w:rPr>
          <w:spacing w:val="-3"/>
        </w:rPr>
        <w:t xml:space="preserve"> </w:t>
      </w:r>
      <w:r>
        <w:t>assigned</w:t>
      </w:r>
      <w:r>
        <w:rPr>
          <w:spacing w:val="-3"/>
        </w:rPr>
        <w:t xml:space="preserve"> </w:t>
      </w:r>
      <w:r>
        <w:t>to</w:t>
      </w:r>
      <w:r>
        <w:rPr>
          <w:spacing w:val="-3"/>
        </w:rPr>
        <w:t xml:space="preserve"> </w:t>
      </w:r>
      <w:r>
        <w:t>the</w:t>
      </w:r>
      <w:r>
        <w:rPr>
          <w:spacing w:val="-4"/>
        </w:rPr>
        <w:t xml:space="preserve"> </w:t>
      </w:r>
      <w:r>
        <w:t>Local</w:t>
      </w:r>
      <w:r>
        <w:rPr>
          <w:spacing w:val="-3"/>
        </w:rPr>
        <w:t xml:space="preserve"> </w:t>
      </w:r>
      <w:r>
        <w:t>shall</w:t>
      </w:r>
      <w:r>
        <w:rPr>
          <w:spacing w:val="-3"/>
        </w:rPr>
        <w:t xml:space="preserve"> </w:t>
      </w:r>
      <w:r>
        <w:t>be</w:t>
      </w:r>
      <w:r>
        <w:rPr>
          <w:spacing w:val="-3"/>
        </w:rPr>
        <w:t xml:space="preserve"> </w:t>
      </w:r>
      <w:r>
        <w:t>a</w:t>
      </w:r>
      <w:r>
        <w:rPr>
          <w:spacing w:val="-4"/>
        </w:rPr>
        <w:t xml:space="preserve"> </w:t>
      </w:r>
      <w:r>
        <w:t>non-voting</w:t>
      </w:r>
      <w:r>
        <w:rPr>
          <w:spacing w:val="-3"/>
        </w:rPr>
        <w:t xml:space="preserve"> </w:t>
      </w:r>
      <w:r>
        <w:t>member</w:t>
      </w:r>
      <w:r>
        <w:rPr>
          <w:spacing w:val="-4"/>
        </w:rPr>
        <w:t xml:space="preserve"> </w:t>
      </w:r>
      <w:r>
        <w:t>of</w:t>
      </w:r>
      <w:r>
        <w:rPr>
          <w:spacing w:val="-3"/>
        </w:rPr>
        <w:t xml:space="preserve"> </w:t>
      </w:r>
      <w:r>
        <w:t>the Committee and shall be consulted at all stages from formulating proposals, through negotiations, to contract ratification by the membership.</w:t>
      </w:r>
    </w:p>
    <w:p w14:paraId="37A3C868" w14:textId="77777777" w:rsidR="007F441C" w:rsidRDefault="007F441C" w:rsidP="00303F0A">
      <w:pPr>
        <w:pStyle w:val="Heading1"/>
        <w:rPr>
          <w:color w:val="4F81BC"/>
        </w:rPr>
      </w:pPr>
      <w:bookmarkStart w:id="41" w:name="APPENDIX_‘B’_–_CUPE_NATIONAL_EQUALITY_ST"/>
      <w:bookmarkEnd w:id="41"/>
    </w:p>
    <w:p w14:paraId="4AE116BE" w14:textId="77777777" w:rsidR="00404D8A" w:rsidRDefault="00404D8A">
      <w:pPr>
        <w:rPr>
          <w:b/>
          <w:bCs/>
          <w:color w:val="4F81BC"/>
          <w:sz w:val="24"/>
          <w:szCs w:val="24"/>
        </w:rPr>
      </w:pPr>
      <w:r>
        <w:rPr>
          <w:color w:val="4F81BC"/>
        </w:rPr>
        <w:br w:type="page"/>
      </w:r>
    </w:p>
    <w:p w14:paraId="52A5C834" w14:textId="6C13B3AE" w:rsidR="0078268D" w:rsidRDefault="00E34E9D" w:rsidP="00303F0A">
      <w:pPr>
        <w:pStyle w:val="Heading1"/>
      </w:pPr>
      <w:bookmarkStart w:id="42" w:name="_Toc213923532"/>
      <w:r>
        <w:rPr>
          <w:color w:val="4F81BC"/>
        </w:rPr>
        <w:t>APPENDIX</w:t>
      </w:r>
      <w:r>
        <w:rPr>
          <w:color w:val="4F81BC"/>
          <w:spacing w:val="-4"/>
        </w:rPr>
        <w:t xml:space="preserve"> </w:t>
      </w:r>
      <w:r>
        <w:rPr>
          <w:color w:val="4F81BC"/>
        </w:rPr>
        <w:t>‘B’</w:t>
      </w:r>
      <w:r>
        <w:rPr>
          <w:color w:val="4F81BC"/>
          <w:spacing w:val="-4"/>
        </w:rPr>
        <w:t xml:space="preserve"> </w:t>
      </w:r>
      <w:r>
        <w:rPr>
          <w:color w:val="4F81BC"/>
        </w:rPr>
        <w:t>–</w:t>
      </w:r>
      <w:r>
        <w:rPr>
          <w:color w:val="4F81BC"/>
          <w:spacing w:val="-1"/>
        </w:rPr>
        <w:t xml:space="preserve"> </w:t>
      </w:r>
      <w:r>
        <w:rPr>
          <w:color w:val="4F81BC"/>
        </w:rPr>
        <w:t>CUPE</w:t>
      </w:r>
      <w:r>
        <w:rPr>
          <w:color w:val="4F81BC"/>
          <w:spacing w:val="-1"/>
        </w:rPr>
        <w:t xml:space="preserve"> </w:t>
      </w:r>
      <w:r>
        <w:rPr>
          <w:color w:val="4F81BC"/>
        </w:rPr>
        <w:t>NATIONAL</w:t>
      </w:r>
      <w:r>
        <w:rPr>
          <w:color w:val="4F81BC"/>
          <w:spacing w:val="-2"/>
        </w:rPr>
        <w:t xml:space="preserve"> </w:t>
      </w:r>
      <w:r>
        <w:rPr>
          <w:color w:val="4F81BC"/>
        </w:rPr>
        <w:t>EQUALITY</w:t>
      </w:r>
      <w:r>
        <w:rPr>
          <w:color w:val="4F81BC"/>
          <w:spacing w:val="-4"/>
        </w:rPr>
        <w:t xml:space="preserve"> </w:t>
      </w:r>
      <w:r>
        <w:rPr>
          <w:color w:val="4F81BC"/>
          <w:spacing w:val="-2"/>
        </w:rPr>
        <w:t>STATEMENT</w:t>
      </w:r>
      <w:bookmarkEnd w:id="42"/>
    </w:p>
    <w:p w14:paraId="52A5C835" w14:textId="77777777" w:rsidR="0078268D" w:rsidRDefault="0078268D" w:rsidP="00303F0A">
      <w:pPr>
        <w:pStyle w:val="BodyText"/>
        <w:rPr>
          <w:b/>
        </w:rPr>
      </w:pPr>
    </w:p>
    <w:p w14:paraId="52A5C836" w14:textId="77777777" w:rsidR="0078268D" w:rsidRDefault="00E34E9D" w:rsidP="00303F0A">
      <w:pPr>
        <w:pStyle w:val="BodyText"/>
        <w:ind w:left="360"/>
      </w:pPr>
      <w:r>
        <w:t>Union solidarity is based on the principle that union members are equal and deserve mutual respect</w:t>
      </w:r>
      <w:r>
        <w:rPr>
          <w:spacing w:val="-5"/>
        </w:rPr>
        <w:t xml:space="preserve"> </w:t>
      </w:r>
      <w:r>
        <w:t>at</w:t>
      </w:r>
      <w:r>
        <w:rPr>
          <w:spacing w:val="-2"/>
        </w:rPr>
        <w:t xml:space="preserve"> </w:t>
      </w:r>
      <w:r>
        <w:t>all</w:t>
      </w:r>
      <w:r>
        <w:rPr>
          <w:spacing w:val="-3"/>
        </w:rPr>
        <w:t xml:space="preserve"> </w:t>
      </w:r>
      <w:r>
        <w:t>levels.</w:t>
      </w:r>
      <w:r>
        <w:rPr>
          <w:spacing w:val="-2"/>
        </w:rPr>
        <w:t xml:space="preserve"> </w:t>
      </w:r>
      <w:r>
        <w:t>Any</w:t>
      </w:r>
      <w:r>
        <w:rPr>
          <w:spacing w:val="-3"/>
        </w:rPr>
        <w:t xml:space="preserve"> </w:t>
      </w:r>
      <w:r>
        <w:t>behaviour</w:t>
      </w:r>
      <w:r>
        <w:rPr>
          <w:spacing w:val="-4"/>
        </w:rPr>
        <w:t xml:space="preserve"> </w:t>
      </w:r>
      <w:r>
        <w:t>that</w:t>
      </w:r>
      <w:r>
        <w:rPr>
          <w:spacing w:val="-2"/>
        </w:rPr>
        <w:t xml:space="preserve"> </w:t>
      </w:r>
      <w:r>
        <w:t>creates</w:t>
      </w:r>
      <w:r>
        <w:rPr>
          <w:spacing w:val="-3"/>
        </w:rPr>
        <w:t xml:space="preserve"> </w:t>
      </w:r>
      <w:r>
        <w:t>conflict</w:t>
      </w:r>
      <w:r>
        <w:rPr>
          <w:spacing w:val="-2"/>
        </w:rPr>
        <w:t xml:space="preserve"> </w:t>
      </w:r>
      <w:r>
        <w:t>prevents</w:t>
      </w:r>
      <w:r>
        <w:rPr>
          <w:spacing w:val="-5"/>
        </w:rPr>
        <w:t xml:space="preserve"> </w:t>
      </w:r>
      <w:r>
        <w:t>us</w:t>
      </w:r>
      <w:r>
        <w:rPr>
          <w:spacing w:val="-5"/>
        </w:rPr>
        <w:t xml:space="preserve"> </w:t>
      </w:r>
      <w:r>
        <w:t>from</w:t>
      </w:r>
      <w:r>
        <w:rPr>
          <w:spacing w:val="-1"/>
        </w:rPr>
        <w:t xml:space="preserve"> </w:t>
      </w:r>
      <w:r>
        <w:t>working</w:t>
      </w:r>
      <w:r>
        <w:rPr>
          <w:spacing w:val="-2"/>
        </w:rPr>
        <w:t xml:space="preserve"> </w:t>
      </w:r>
      <w:r>
        <w:t>together</w:t>
      </w:r>
      <w:r>
        <w:rPr>
          <w:spacing w:val="-4"/>
        </w:rPr>
        <w:t xml:space="preserve"> </w:t>
      </w:r>
      <w:r>
        <w:t>to strengthen our union.</w:t>
      </w:r>
    </w:p>
    <w:p w14:paraId="52A5C837" w14:textId="77777777" w:rsidR="0078268D" w:rsidRDefault="0078268D" w:rsidP="00303F0A">
      <w:pPr>
        <w:pStyle w:val="BodyText"/>
      </w:pPr>
    </w:p>
    <w:p w14:paraId="52A5C838" w14:textId="77777777" w:rsidR="0078268D" w:rsidRDefault="00E34E9D" w:rsidP="00303F0A">
      <w:pPr>
        <w:pStyle w:val="BodyText"/>
        <w:ind w:left="359"/>
      </w:pPr>
      <w:r>
        <w:t>As</w:t>
      </w:r>
      <w:r>
        <w:rPr>
          <w:spacing w:val="-3"/>
        </w:rPr>
        <w:t xml:space="preserve"> </w:t>
      </w:r>
      <w:r>
        <w:t>unionists,</w:t>
      </w:r>
      <w:r>
        <w:rPr>
          <w:spacing w:val="-5"/>
        </w:rPr>
        <w:t xml:space="preserve"> </w:t>
      </w:r>
      <w:r>
        <w:t>mutual</w:t>
      </w:r>
      <w:r>
        <w:rPr>
          <w:spacing w:val="-3"/>
        </w:rPr>
        <w:t xml:space="preserve"> </w:t>
      </w:r>
      <w:r>
        <w:t>respect,</w:t>
      </w:r>
      <w:r>
        <w:rPr>
          <w:spacing w:val="-2"/>
        </w:rPr>
        <w:t xml:space="preserve"> </w:t>
      </w:r>
      <w:r>
        <w:t>cooperation,</w:t>
      </w:r>
      <w:r>
        <w:rPr>
          <w:spacing w:val="-5"/>
        </w:rPr>
        <w:t xml:space="preserve"> </w:t>
      </w:r>
      <w:r>
        <w:t>and</w:t>
      </w:r>
      <w:r>
        <w:rPr>
          <w:spacing w:val="-2"/>
        </w:rPr>
        <w:t xml:space="preserve"> </w:t>
      </w:r>
      <w:r>
        <w:t>understanding</w:t>
      </w:r>
      <w:r>
        <w:rPr>
          <w:spacing w:val="-2"/>
        </w:rPr>
        <w:t xml:space="preserve"> </w:t>
      </w:r>
      <w:r>
        <w:t>are</w:t>
      </w:r>
      <w:r>
        <w:rPr>
          <w:spacing w:val="-4"/>
        </w:rPr>
        <w:t xml:space="preserve"> </w:t>
      </w:r>
      <w:r>
        <w:t>our</w:t>
      </w:r>
      <w:r>
        <w:rPr>
          <w:spacing w:val="-4"/>
        </w:rPr>
        <w:t xml:space="preserve"> </w:t>
      </w:r>
      <w:r>
        <w:t>goals.</w:t>
      </w:r>
      <w:r>
        <w:rPr>
          <w:spacing w:val="-5"/>
        </w:rPr>
        <w:t xml:space="preserve"> </w:t>
      </w:r>
      <w:r>
        <w:t>We</w:t>
      </w:r>
      <w:r>
        <w:rPr>
          <w:spacing w:val="-2"/>
        </w:rPr>
        <w:t xml:space="preserve"> </w:t>
      </w:r>
      <w:r>
        <w:t>should</w:t>
      </w:r>
      <w:r>
        <w:rPr>
          <w:spacing w:val="-4"/>
        </w:rPr>
        <w:t xml:space="preserve"> </w:t>
      </w:r>
      <w:r>
        <w:t>neither condone nor tolerate behaviour that undermines the dignity or self-esteem of any individual or creates an intimidating, hostile, or offensive environment.</w:t>
      </w:r>
    </w:p>
    <w:p w14:paraId="52A5C839" w14:textId="77777777" w:rsidR="0078268D" w:rsidRDefault="0078268D" w:rsidP="00303F0A">
      <w:pPr>
        <w:pStyle w:val="BodyText"/>
      </w:pPr>
    </w:p>
    <w:p w14:paraId="52A5C83A" w14:textId="77777777" w:rsidR="0078268D" w:rsidRDefault="00E34E9D" w:rsidP="00303F0A">
      <w:pPr>
        <w:pStyle w:val="BodyText"/>
        <w:ind w:left="360" w:right="361"/>
      </w:pPr>
      <w:r>
        <w:t>Discriminatory</w:t>
      </w:r>
      <w:r>
        <w:rPr>
          <w:spacing w:val="-3"/>
        </w:rPr>
        <w:t xml:space="preserve"> </w:t>
      </w:r>
      <w:r>
        <w:t>speech</w:t>
      </w:r>
      <w:r>
        <w:rPr>
          <w:spacing w:val="-4"/>
        </w:rPr>
        <w:t xml:space="preserve"> </w:t>
      </w:r>
      <w:r>
        <w:t>or</w:t>
      </w:r>
      <w:r>
        <w:rPr>
          <w:spacing w:val="-4"/>
        </w:rPr>
        <w:t xml:space="preserve"> </w:t>
      </w:r>
      <w:r>
        <w:t>conduct</w:t>
      </w:r>
      <w:r>
        <w:rPr>
          <w:spacing w:val="-2"/>
        </w:rPr>
        <w:t xml:space="preserve"> </w:t>
      </w:r>
      <w:r>
        <w:t>which</w:t>
      </w:r>
      <w:r>
        <w:rPr>
          <w:spacing w:val="-2"/>
        </w:rPr>
        <w:t xml:space="preserve"> </w:t>
      </w:r>
      <w:r>
        <w:t>is</w:t>
      </w:r>
      <w:r>
        <w:rPr>
          <w:spacing w:val="-3"/>
        </w:rPr>
        <w:t xml:space="preserve"> </w:t>
      </w:r>
      <w:r>
        <w:t>racist,</w:t>
      </w:r>
      <w:r>
        <w:rPr>
          <w:spacing w:val="-2"/>
        </w:rPr>
        <w:t xml:space="preserve"> </w:t>
      </w:r>
      <w:r>
        <w:t>sexist,</w:t>
      </w:r>
      <w:r>
        <w:rPr>
          <w:spacing w:val="-2"/>
        </w:rPr>
        <w:t xml:space="preserve"> </w:t>
      </w:r>
      <w:r>
        <w:t>transphobic,</w:t>
      </w:r>
      <w:r>
        <w:rPr>
          <w:spacing w:val="-5"/>
        </w:rPr>
        <w:t xml:space="preserve"> </w:t>
      </w:r>
      <w:r>
        <w:t>or</w:t>
      </w:r>
      <w:r>
        <w:rPr>
          <w:spacing w:val="-4"/>
        </w:rPr>
        <w:t xml:space="preserve"> </w:t>
      </w:r>
      <w:r>
        <w:t>homophobic</w:t>
      </w:r>
      <w:r>
        <w:rPr>
          <w:spacing w:val="-3"/>
        </w:rPr>
        <w:t xml:space="preserve"> </w:t>
      </w:r>
      <w:r>
        <w:t>hurts</w:t>
      </w:r>
      <w:r>
        <w:rPr>
          <w:spacing w:val="-3"/>
        </w:rPr>
        <w:t xml:space="preserve"> </w:t>
      </w:r>
      <w:r>
        <w:t>and thereby divides us. So too does discrimination on the basis of ability, age, class, religion, language and ethnic origin.</w:t>
      </w:r>
    </w:p>
    <w:p w14:paraId="52A5C83B" w14:textId="77777777" w:rsidR="0078268D" w:rsidRDefault="0078268D" w:rsidP="00303F0A">
      <w:pPr>
        <w:pStyle w:val="BodyText"/>
      </w:pPr>
    </w:p>
    <w:p w14:paraId="52A5C83C" w14:textId="77777777" w:rsidR="0078268D" w:rsidRDefault="00E34E9D" w:rsidP="00303F0A">
      <w:pPr>
        <w:pStyle w:val="BodyText"/>
        <w:ind w:left="360" w:right="453"/>
      </w:pPr>
      <w:r>
        <w:t>Sometimes discrimination takes the form of harassment. Harassment means using real or perceived</w:t>
      </w:r>
      <w:r>
        <w:rPr>
          <w:spacing w:val="-3"/>
        </w:rPr>
        <w:t xml:space="preserve"> </w:t>
      </w:r>
      <w:r>
        <w:t>power</w:t>
      </w:r>
      <w:r>
        <w:rPr>
          <w:spacing w:val="-3"/>
        </w:rPr>
        <w:t xml:space="preserve"> </w:t>
      </w:r>
      <w:r>
        <w:t>to</w:t>
      </w:r>
      <w:r>
        <w:rPr>
          <w:spacing w:val="-3"/>
        </w:rPr>
        <w:t xml:space="preserve"> </w:t>
      </w:r>
      <w:r>
        <w:t>abuse,</w:t>
      </w:r>
      <w:r>
        <w:rPr>
          <w:spacing w:val="-4"/>
        </w:rPr>
        <w:t xml:space="preserve"> </w:t>
      </w:r>
      <w:r>
        <w:t>devalue,</w:t>
      </w:r>
      <w:r>
        <w:rPr>
          <w:spacing w:val="-4"/>
        </w:rPr>
        <w:t xml:space="preserve"> </w:t>
      </w:r>
      <w:r>
        <w:t>or</w:t>
      </w:r>
      <w:r>
        <w:rPr>
          <w:spacing w:val="-3"/>
        </w:rPr>
        <w:t xml:space="preserve"> </w:t>
      </w:r>
      <w:r>
        <w:t>humiliate.</w:t>
      </w:r>
      <w:r>
        <w:rPr>
          <w:spacing w:val="-1"/>
        </w:rPr>
        <w:t xml:space="preserve"> </w:t>
      </w:r>
      <w:r>
        <w:t>Harassment</w:t>
      </w:r>
      <w:r>
        <w:rPr>
          <w:spacing w:val="-4"/>
        </w:rPr>
        <w:t xml:space="preserve"> </w:t>
      </w:r>
      <w:r>
        <w:t>should</w:t>
      </w:r>
      <w:r>
        <w:rPr>
          <w:spacing w:val="-1"/>
        </w:rPr>
        <w:t xml:space="preserve"> </w:t>
      </w:r>
      <w:r>
        <w:t>not</w:t>
      </w:r>
      <w:r>
        <w:rPr>
          <w:spacing w:val="-1"/>
        </w:rPr>
        <w:t xml:space="preserve"> </w:t>
      </w:r>
      <w:r>
        <w:t>be</w:t>
      </w:r>
      <w:r>
        <w:rPr>
          <w:spacing w:val="-1"/>
        </w:rPr>
        <w:t xml:space="preserve"> </w:t>
      </w:r>
      <w:r>
        <w:t>treated</w:t>
      </w:r>
      <w:r>
        <w:rPr>
          <w:spacing w:val="-3"/>
        </w:rPr>
        <w:t xml:space="preserve"> </w:t>
      </w:r>
      <w:r>
        <w:t>as</w:t>
      </w:r>
      <w:r>
        <w:rPr>
          <w:spacing w:val="-4"/>
        </w:rPr>
        <w:t xml:space="preserve"> </w:t>
      </w:r>
      <w:r>
        <w:t>a</w:t>
      </w:r>
      <w:r>
        <w:rPr>
          <w:spacing w:val="-1"/>
        </w:rPr>
        <w:t xml:space="preserve"> </w:t>
      </w:r>
      <w:r>
        <w:t>joke. The uneasiness and resentment that it creates are not feelings that help us grow as a union.</w:t>
      </w:r>
    </w:p>
    <w:p w14:paraId="52A5C83D" w14:textId="77777777" w:rsidR="0078268D" w:rsidRDefault="00E34E9D" w:rsidP="00303F0A">
      <w:pPr>
        <w:pStyle w:val="BodyText"/>
        <w:ind w:left="360" w:right="453"/>
      </w:pPr>
      <w:r>
        <w:t>Discrimination and harassment focus on characteristics that make us different; and they reduce</w:t>
      </w:r>
      <w:r>
        <w:rPr>
          <w:spacing w:val="-3"/>
        </w:rPr>
        <w:t xml:space="preserve"> </w:t>
      </w:r>
      <w:r>
        <w:t>our</w:t>
      </w:r>
      <w:r>
        <w:rPr>
          <w:spacing w:val="-3"/>
        </w:rPr>
        <w:t xml:space="preserve"> </w:t>
      </w:r>
      <w:r>
        <w:t>capacity</w:t>
      </w:r>
      <w:r>
        <w:rPr>
          <w:spacing w:val="-4"/>
        </w:rPr>
        <w:t xml:space="preserve"> </w:t>
      </w:r>
      <w:r>
        <w:t>to</w:t>
      </w:r>
      <w:r>
        <w:rPr>
          <w:spacing w:val="-3"/>
        </w:rPr>
        <w:t xml:space="preserve"> </w:t>
      </w:r>
      <w:r>
        <w:t>work</w:t>
      </w:r>
      <w:r>
        <w:rPr>
          <w:spacing w:val="-2"/>
        </w:rPr>
        <w:t xml:space="preserve"> </w:t>
      </w:r>
      <w:r>
        <w:t>together</w:t>
      </w:r>
      <w:r>
        <w:rPr>
          <w:spacing w:val="-5"/>
        </w:rPr>
        <w:t xml:space="preserve"> </w:t>
      </w:r>
      <w:r>
        <w:t>on</w:t>
      </w:r>
      <w:r>
        <w:rPr>
          <w:spacing w:val="-1"/>
        </w:rPr>
        <w:t xml:space="preserve"> </w:t>
      </w:r>
      <w:r>
        <w:t>shared</w:t>
      </w:r>
      <w:r>
        <w:rPr>
          <w:spacing w:val="-1"/>
        </w:rPr>
        <w:t xml:space="preserve"> </w:t>
      </w:r>
      <w:r>
        <w:t>concerns</w:t>
      </w:r>
      <w:r>
        <w:rPr>
          <w:spacing w:val="-2"/>
        </w:rPr>
        <w:t xml:space="preserve"> </w:t>
      </w:r>
      <w:r>
        <w:t>such</w:t>
      </w:r>
      <w:r>
        <w:rPr>
          <w:spacing w:val="-1"/>
        </w:rPr>
        <w:t xml:space="preserve"> </w:t>
      </w:r>
      <w:r>
        <w:t>as</w:t>
      </w:r>
      <w:r>
        <w:rPr>
          <w:spacing w:val="-4"/>
        </w:rPr>
        <w:t xml:space="preserve"> </w:t>
      </w:r>
      <w:r>
        <w:t>decent</w:t>
      </w:r>
      <w:r>
        <w:rPr>
          <w:spacing w:val="-1"/>
        </w:rPr>
        <w:t xml:space="preserve"> </w:t>
      </w:r>
      <w:r>
        <w:t>wages,</w:t>
      </w:r>
      <w:r>
        <w:rPr>
          <w:spacing w:val="-4"/>
        </w:rPr>
        <w:t xml:space="preserve"> </w:t>
      </w:r>
      <w:r>
        <w:t>safe</w:t>
      </w:r>
      <w:r>
        <w:rPr>
          <w:spacing w:val="-1"/>
        </w:rPr>
        <w:t xml:space="preserve"> </w:t>
      </w:r>
      <w:r>
        <w:t>working conditions, and justice in the workplace, society, and in our union.</w:t>
      </w:r>
    </w:p>
    <w:p w14:paraId="7CB40732" w14:textId="77777777" w:rsidR="00404D8A" w:rsidRDefault="00404D8A" w:rsidP="00303F0A">
      <w:pPr>
        <w:pStyle w:val="BodyText"/>
        <w:ind w:left="360" w:right="453"/>
      </w:pPr>
    </w:p>
    <w:p w14:paraId="52A5C83E" w14:textId="77777777" w:rsidR="0078268D" w:rsidRDefault="00E34E9D" w:rsidP="00303F0A">
      <w:pPr>
        <w:pStyle w:val="BodyText"/>
        <w:ind w:left="360" w:right="453"/>
      </w:pPr>
      <w:r>
        <w:t>CUPE’s</w:t>
      </w:r>
      <w:r>
        <w:rPr>
          <w:spacing w:val="-3"/>
        </w:rPr>
        <w:t xml:space="preserve"> </w:t>
      </w:r>
      <w:r>
        <w:t>policies</w:t>
      </w:r>
      <w:r>
        <w:rPr>
          <w:spacing w:val="-3"/>
        </w:rPr>
        <w:t xml:space="preserve"> </w:t>
      </w:r>
      <w:r>
        <w:t>and</w:t>
      </w:r>
      <w:r>
        <w:rPr>
          <w:spacing w:val="-4"/>
        </w:rPr>
        <w:t xml:space="preserve"> </w:t>
      </w:r>
      <w:r>
        <w:t>practices</w:t>
      </w:r>
      <w:r>
        <w:rPr>
          <w:spacing w:val="-5"/>
        </w:rPr>
        <w:t xml:space="preserve"> </w:t>
      </w:r>
      <w:r>
        <w:t>must</w:t>
      </w:r>
      <w:r>
        <w:rPr>
          <w:spacing w:val="-2"/>
        </w:rPr>
        <w:t xml:space="preserve"> </w:t>
      </w:r>
      <w:r>
        <w:t>reflect</w:t>
      </w:r>
      <w:r>
        <w:rPr>
          <w:spacing w:val="-5"/>
        </w:rPr>
        <w:t xml:space="preserve"> </w:t>
      </w:r>
      <w:r>
        <w:t>our</w:t>
      </w:r>
      <w:r>
        <w:rPr>
          <w:spacing w:val="-4"/>
        </w:rPr>
        <w:t xml:space="preserve"> </w:t>
      </w:r>
      <w:r>
        <w:t>commitment</w:t>
      </w:r>
      <w:r>
        <w:rPr>
          <w:spacing w:val="-5"/>
        </w:rPr>
        <w:t xml:space="preserve"> </w:t>
      </w:r>
      <w:r>
        <w:t>to</w:t>
      </w:r>
      <w:r>
        <w:rPr>
          <w:spacing w:val="-4"/>
        </w:rPr>
        <w:t xml:space="preserve"> </w:t>
      </w:r>
      <w:r>
        <w:t>equality.</w:t>
      </w:r>
      <w:r>
        <w:rPr>
          <w:spacing w:val="-2"/>
        </w:rPr>
        <w:t xml:space="preserve"> </w:t>
      </w:r>
      <w:r>
        <w:t>Members,</w:t>
      </w:r>
      <w:r>
        <w:rPr>
          <w:spacing w:val="-2"/>
        </w:rPr>
        <w:t xml:space="preserve"> </w:t>
      </w:r>
      <w:r>
        <w:t>staff,</w:t>
      </w:r>
      <w:r>
        <w:rPr>
          <w:spacing w:val="-2"/>
        </w:rPr>
        <w:t xml:space="preserve"> </w:t>
      </w:r>
      <w:r>
        <w:t>and elected officers must be mindful that all persons deserve dignity, equality, and respect.</w:t>
      </w:r>
    </w:p>
    <w:p w14:paraId="52A5C83F" w14:textId="77777777" w:rsidR="0078268D" w:rsidRDefault="0078268D" w:rsidP="00303F0A">
      <w:pPr>
        <w:pStyle w:val="BodyText"/>
        <w:sectPr w:rsidR="0078268D">
          <w:footerReference w:type="default" r:id="rId19"/>
          <w:pgSz w:w="12240" w:h="15840"/>
          <w:pgMar w:top="940" w:right="720" w:bottom="1320" w:left="720" w:header="0" w:footer="1123" w:gutter="0"/>
          <w:cols w:space="720"/>
        </w:sectPr>
      </w:pPr>
    </w:p>
    <w:p w14:paraId="52A5C840" w14:textId="77777777" w:rsidR="0078268D" w:rsidRDefault="00E34E9D" w:rsidP="00303F0A">
      <w:pPr>
        <w:pStyle w:val="Heading1"/>
      </w:pPr>
      <w:bookmarkStart w:id="43" w:name="APPENDIX_‘C’_–_CODE_OF_CONDUCT"/>
      <w:bookmarkStart w:id="44" w:name="_Toc213923533"/>
      <w:bookmarkEnd w:id="43"/>
      <w:r>
        <w:rPr>
          <w:color w:val="4F81BC"/>
        </w:rPr>
        <w:t>APPENDIX</w:t>
      </w:r>
      <w:r>
        <w:rPr>
          <w:color w:val="4F81BC"/>
          <w:spacing w:val="-1"/>
        </w:rPr>
        <w:t xml:space="preserve"> </w:t>
      </w:r>
      <w:r>
        <w:rPr>
          <w:color w:val="4F81BC"/>
        </w:rPr>
        <w:t>‘C’</w:t>
      </w:r>
      <w:r>
        <w:rPr>
          <w:color w:val="4F81BC"/>
          <w:spacing w:val="-4"/>
        </w:rPr>
        <w:t xml:space="preserve"> </w:t>
      </w:r>
      <w:r>
        <w:rPr>
          <w:color w:val="4F81BC"/>
        </w:rPr>
        <w:t>– CODE</w:t>
      </w:r>
      <w:r>
        <w:rPr>
          <w:color w:val="4F81BC"/>
          <w:spacing w:val="-1"/>
        </w:rPr>
        <w:t xml:space="preserve"> </w:t>
      </w:r>
      <w:r>
        <w:rPr>
          <w:color w:val="4F81BC"/>
        </w:rPr>
        <w:t>OF</w:t>
      </w:r>
      <w:r>
        <w:rPr>
          <w:color w:val="4F81BC"/>
          <w:spacing w:val="-1"/>
        </w:rPr>
        <w:t xml:space="preserve"> </w:t>
      </w:r>
      <w:r>
        <w:rPr>
          <w:color w:val="4F81BC"/>
          <w:spacing w:val="-2"/>
        </w:rPr>
        <w:t>CONDUCT</w:t>
      </w:r>
      <w:bookmarkEnd w:id="44"/>
    </w:p>
    <w:p w14:paraId="52A5C841" w14:textId="77777777" w:rsidR="0078268D" w:rsidRDefault="0078268D" w:rsidP="00303F0A">
      <w:pPr>
        <w:pStyle w:val="BodyText"/>
        <w:rPr>
          <w:b/>
        </w:rPr>
      </w:pPr>
    </w:p>
    <w:p w14:paraId="52A5C842" w14:textId="4CA40065" w:rsidR="0078268D" w:rsidRDefault="00E34E9D" w:rsidP="00303F0A">
      <w:pPr>
        <w:pStyle w:val="BodyText"/>
        <w:ind w:left="360" w:right="453"/>
      </w:pPr>
      <w:r>
        <w:t>The mandate of our union, the Canadian Union of Public Employees (CUPE), is to organize and defend workers and to promote economic and social justice for our members and for all workers.</w:t>
      </w:r>
      <w:r>
        <w:rPr>
          <w:spacing w:val="-2"/>
        </w:rPr>
        <w:t xml:space="preserve"> </w:t>
      </w:r>
      <w:r>
        <w:t>In</w:t>
      </w:r>
      <w:r>
        <w:rPr>
          <w:spacing w:val="-2"/>
        </w:rPr>
        <w:t xml:space="preserve"> </w:t>
      </w:r>
      <w:r>
        <w:t>carrying</w:t>
      </w:r>
      <w:r>
        <w:rPr>
          <w:spacing w:val="-2"/>
        </w:rPr>
        <w:t xml:space="preserve"> </w:t>
      </w:r>
      <w:r>
        <w:t>out</w:t>
      </w:r>
      <w:r>
        <w:rPr>
          <w:spacing w:val="-2"/>
        </w:rPr>
        <w:t xml:space="preserve"> </w:t>
      </w:r>
      <w:r>
        <w:t>our</w:t>
      </w:r>
      <w:r>
        <w:rPr>
          <w:spacing w:val="-4"/>
        </w:rPr>
        <w:t xml:space="preserve"> </w:t>
      </w:r>
      <w:r>
        <w:t>work,</w:t>
      </w:r>
      <w:r>
        <w:rPr>
          <w:spacing w:val="-2"/>
        </w:rPr>
        <w:t xml:space="preserve"> </w:t>
      </w:r>
      <w:r>
        <w:t>we</w:t>
      </w:r>
      <w:r>
        <w:rPr>
          <w:spacing w:val="-2"/>
        </w:rPr>
        <w:t xml:space="preserve"> </w:t>
      </w:r>
      <w:r>
        <w:t>in</w:t>
      </w:r>
      <w:r>
        <w:rPr>
          <w:spacing w:val="-2"/>
        </w:rPr>
        <w:t xml:space="preserve"> </w:t>
      </w:r>
      <w:r>
        <w:t>CUPE</w:t>
      </w:r>
      <w:r>
        <w:rPr>
          <w:spacing w:val="-2"/>
        </w:rPr>
        <w:t xml:space="preserve"> </w:t>
      </w:r>
      <w:r>
        <w:t>strive</w:t>
      </w:r>
      <w:r>
        <w:rPr>
          <w:spacing w:val="-2"/>
        </w:rPr>
        <w:t xml:space="preserve"> </w:t>
      </w:r>
      <w:r>
        <w:t>to</w:t>
      </w:r>
      <w:r>
        <w:rPr>
          <w:spacing w:val="-4"/>
        </w:rPr>
        <w:t xml:space="preserve"> </w:t>
      </w:r>
      <w:r>
        <w:t>promote</w:t>
      </w:r>
      <w:r>
        <w:rPr>
          <w:spacing w:val="-2"/>
        </w:rPr>
        <w:t xml:space="preserve"> </w:t>
      </w:r>
      <w:r>
        <w:t>our</w:t>
      </w:r>
      <w:r>
        <w:rPr>
          <w:spacing w:val="-4"/>
        </w:rPr>
        <w:t xml:space="preserve"> </w:t>
      </w:r>
      <w:r>
        <w:t>core</w:t>
      </w:r>
      <w:r>
        <w:rPr>
          <w:spacing w:val="-2"/>
        </w:rPr>
        <w:t xml:space="preserve"> </w:t>
      </w:r>
      <w:r>
        <w:t>values</w:t>
      </w:r>
      <w:r w:rsidR="00E25179">
        <w:t>,</w:t>
      </w:r>
      <w:r>
        <w:rPr>
          <w:spacing w:val="-3"/>
        </w:rPr>
        <w:t xml:space="preserve"> </w:t>
      </w:r>
      <w:r>
        <w:t>which</w:t>
      </w:r>
      <w:r>
        <w:rPr>
          <w:spacing w:val="-4"/>
        </w:rPr>
        <w:t xml:space="preserve"> </w:t>
      </w:r>
      <w:r>
        <w:t>include the principles of solidarity, equality, democracy, integrity, and respect. We are committed to mobilizing our energy and skills to work together to promote these values and to attain these goals in our union, our communities, and globally.</w:t>
      </w:r>
    </w:p>
    <w:p w14:paraId="52A5C843" w14:textId="77777777" w:rsidR="0078268D" w:rsidRDefault="0078268D" w:rsidP="00303F0A">
      <w:pPr>
        <w:pStyle w:val="BodyText"/>
      </w:pPr>
    </w:p>
    <w:p w14:paraId="52A5C844" w14:textId="5042200C" w:rsidR="0078268D" w:rsidRDefault="00E34E9D" w:rsidP="00303F0A">
      <w:pPr>
        <w:pStyle w:val="BodyText"/>
        <w:ind w:left="360" w:right="414"/>
      </w:pPr>
      <w:r>
        <w:t>CUPE is committed at all levels to creating a union which is inclusive, welcoming, and free from harassment, discrimination, and all types of bullying and intimidation. CUPE needs to ensure</w:t>
      </w:r>
      <w:r>
        <w:rPr>
          <w:spacing w:val="-3"/>
        </w:rPr>
        <w:t xml:space="preserve"> </w:t>
      </w:r>
      <w:r>
        <w:t>that</w:t>
      </w:r>
      <w:r>
        <w:rPr>
          <w:spacing w:val="-1"/>
        </w:rPr>
        <w:t xml:space="preserve"> </w:t>
      </w:r>
      <w:r>
        <w:t>we</w:t>
      </w:r>
      <w:r>
        <w:rPr>
          <w:spacing w:val="-3"/>
        </w:rPr>
        <w:t xml:space="preserve"> </w:t>
      </w:r>
      <w:r>
        <w:t>provide</w:t>
      </w:r>
      <w:r>
        <w:rPr>
          <w:spacing w:val="-3"/>
        </w:rPr>
        <w:t xml:space="preserve"> </w:t>
      </w:r>
      <w:r>
        <w:t>a</w:t>
      </w:r>
      <w:r>
        <w:rPr>
          <w:spacing w:val="-1"/>
        </w:rPr>
        <w:t xml:space="preserve"> </w:t>
      </w:r>
      <w:r>
        <w:t>safe</w:t>
      </w:r>
      <w:r>
        <w:rPr>
          <w:spacing w:val="-1"/>
        </w:rPr>
        <w:t xml:space="preserve"> </w:t>
      </w:r>
      <w:r>
        <w:t>environment</w:t>
      </w:r>
      <w:r>
        <w:rPr>
          <w:spacing w:val="-1"/>
        </w:rPr>
        <w:t xml:space="preserve"> </w:t>
      </w:r>
      <w:r>
        <w:t>for</w:t>
      </w:r>
      <w:r>
        <w:rPr>
          <w:spacing w:val="-5"/>
        </w:rPr>
        <w:t xml:space="preserve"> </w:t>
      </w:r>
      <w:r>
        <w:t>members,</w:t>
      </w:r>
      <w:r>
        <w:rPr>
          <w:spacing w:val="-1"/>
        </w:rPr>
        <w:t xml:space="preserve"> </w:t>
      </w:r>
      <w:r>
        <w:t>staff,</w:t>
      </w:r>
      <w:r>
        <w:rPr>
          <w:spacing w:val="-4"/>
        </w:rPr>
        <w:t xml:space="preserve"> </w:t>
      </w:r>
      <w:r>
        <w:t>and</w:t>
      </w:r>
      <w:r>
        <w:rPr>
          <w:spacing w:val="-3"/>
        </w:rPr>
        <w:t xml:space="preserve"> </w:t>
      </w:r>
      <w:r>
        <w:t>elected</w:t>
      </w:r>
      <w:r>
        <w:rPr>
          <w:spacing w:val="-4"/>
        </w:rPr>
        <w:t xml:space="preserve"> </w:t>
      </w:r>
      <w:r>
        <w:t>officers</w:t>
      </w:r>
      <w:r>
        <w:rPr>
          <w:spacing w:val="-2"/>
        </w:rPr>
        <w:t xml:space="preserve"> </w:t>
      </w:r>
      <w:r>
        <w:t>to</w:t>
      </w:r>
      <w:r>
        <w:rPr>
          <w:spacing w:val="-1"/>
        </w:rPr>
        <w:t xml:space="preserve"> </w:t>
      </w:r>
      <w:r>
        <w:t>carry</w:t>
      </w:r>
      <w:r>
        <w:rPr>
          <w:spacing w:val="-2"/>
        </w:rPr>
        <w:t xml:space="preserve"> </w:t>
      </w:r>
      <w:r>
        <w:t xml:space="preserve">out our work. CUPE’s expectation is that mutual respect, understanding, and co-operation will be the basis of all our </w:t>
      </w:r>
      <w:r w:rsidR="00E25179">
        <w:t>interactions</w:t>
      </w:r>
      <w:r>
        <w:t>.</w:t>
      </w:r>
    </w:p>
    <w:p w14:paraId="52A5C845" w14:textId="77777777" w:rsidR="0078268D" w:rsidRDefault="0078268D" w:rsidP="00303F0A">
      <w:pPr>
        <w:pStyle w:val="BodyText"/>
      </w:pPr>
    </w:p>
    <w:p w14:paraId="52A5C846" w14:textId="549E0148" w:rsidR="0078268D" w:rsidRDefault="00E34E9D" w:rsidP="00303F0A">
      <w:pPr>
        <w:pStyle w:val="BodyText"/>
        <w:ind w:left="360" w:right="453"/>
      </w:pPr>
      <w:r>
        <w:t xml:space="preserve">This Code of Conduct sets out standards of behaviour for participants at national </w:t>
      </w:r>
      <w:r w:rsidR="00E25179">
        <w:t>conventions</w:t>
      </w:r>
      <w:r>
        <w:t>, conferences, schools, meetings, and any other union events organized by CUPE National, Local</w:t>
      </w:r>
      <w:r>
        <w:rPr>
          <w:spacing w:val="-5"/>
        </w:rPr>
        <w:t xml:space="preserve"> </w:t>
      </w:r>
      <w:r>
        <w:t>829,</w:t>
      </w:r>
      <w:r>
        <w:rPr>
          <w:spacing w:val="-4"/>
        </w:rPr>
        <w:t xml:space="preserve"> </w:t>
      </w:r>
      <w:r>
        <w:t>or</w:t>
      </w:r>
      <w:r>
        <w:rPr>
          <w:spacing w:val="-3"/>
        </w:rPr>
        <w:t xml:space="preserve"> </w:t>
      </w:r>
      <w:r>
        <w:t>any</w:t>
      </w:r>
      <w:r>
        <w:rPr>
          <w:spacing w:val="-2"/>
        </w:rPr>
        <w:t xml:space="preserve"> </w:t>
      </w:r>
      <w:r>
        <w:t>other</w:t>
      </w:r>
      <w:r>
        <w:rPr>
          <w:spacing w:val="-5"/>
        </w:rPr>
        <w:t xml:space="preserve"> </w:t>
      </w:r>
      <w:r>
        <w:t>CUPE</w:t>
      </w:r>
      <w:r>
        <w:rPr>
          <w:spacing w:val="-1"/>
        </w:rPr>
        <w:t xml:space="preserve"> </w:t>
      </w:r>
      <w:r>
        <w:t>chartered</w:t>
      </w:r>
      <w:r>
        <w:rPr>
          <w:spacing w:val="-3"/>
        </w:rPr>
        <w:t xml:space="preserve"> </w:t>
      </w:r>
      <w:r>
        <w:t>body.</w:t>
      </w:r>
      <w:r>
        <w:rPr>
          <w:spacing w:val="-1"/>
        </w:rPr>
        <w:t xml:space="preserve"> </w:t>
      </w:r>
      <w:r>
        <w:t>It</w:t>
      </w:r>
      <w:r>
        <w:rPr>
          <w:spacing w:val="-1"/>
        </w:rPr>
        <w:t xml:space="preserve"> </w:t>
      </w:r>
      <w:r>
        <w:t>is</w:t>
      </w:r>
      <w:r>
        <w:rPr>
          <w:spacing w:val="-2"/>
        </w:rPr>
        <w:t xml:space="preserve"> </w:t>
      </w:r>
      <w:r>
        <w:t>consistent</w:t>
      </w:r>
      <w:r>
        <w:rPr>
          <w:spacing w:val="-1"/>
        </w:rPr>
        <w:t xml:space="preserve"> </w:t>
      </w:r>
      <w:r>
        <w:t>with</w:t>
      </w:r>
      <w:r>
        <w:rPr>
          <w:spacing w:val="-3"/>
        </w:rPr>
        <w:t xml:space="preserve"> </w:t>
      </w:r>
      <w:r>
        <w:t>the</w:t>
      </w:r>
      <w:r>
        <w:rPr>
          <w:spacing w:val="-1"/>
        </w:rPr>
        <w:t xml:space="preserve"> </w:t>
      </w:r>
      <w:r>
        <w:t>expectations</w:t>
      </w:r>
      <w:r>
        <w:rPr>
          <w:spacing w:val="-4"/>
        </w:rPr>
        <w:t xml:space="preserve"> </w:t>
      </w:r>
      <w:r>
        <w:t>outlined</w:t>
      </w:r>
      <w:r>
        <w:rPr>
          <w:spacing w:val="-3"/>
        </w:rPr>
        <w:t xml:space="preserve"> </w:t>
      </w:r>
      <w:r>
        <w:t>in the Equality Statement and the CUPE National Constitution.</w:t>
      </w:r>
    </w:p>
    <w:p w14:paraId="52A5C847" w14:textId="77777777" w:rsidR="0078268D" w:rsidRDefault="00E34E9D" w:rsidP="00303F0A">
      <w:pPr>
        <w:pStyle w:val="BodyText"/>
        <w:ind w:left="360" w:right="453"/>
      </w:pPr>
      <w:r>
        <w:t>This</w:t>
      </w:r>
      <w:r>
        <w:rPr>
          <w:spacing w:val="-3"/>
        </w:rPr>
        <w:t xml:space="preserve"> </w:t>
      </w:r>
      <w:r>
        <w:t>Code</w:t>
      </w:r>
      <w:r>
        <w:rPr>
          <w:spacing w:val="-4"/>
        </w:rPr>
        <w:t xml:space="preserve"> </w:t>
      </w:r>
      <w:r>
        <w:t>of</w:t>
      </w:r>
      <w:r>
        <w:rPr>
          <w:spacing w:val="-2"/>
        </w:rPr>
        <w:t xml:space="preserve"> </w:t>
      </w:r>
      <w:r>
        <w:t>Conduct</w:t>
      </w:r>
      <w:r>
        <w:rPr>
          <w:spacing w:val="-2"/>
        </w:rPr>
        <w:t xml:space="preserve"> </w:t>
      </w:r>
      <w:r>
        <w:t>is</w:t>
      </w:r>
      <w:r>
        <w:rPr>
          <w:spacing w:val="-3"/>
        </w:rPr>
        <w:t xml:space="preserve"> </w:t>
      </w:r>
      <w:r>
        <w:t>intended</w:t>
      </w:r>
      <w:r>
        <w:rPr>
          <w:spacing w:val="-4"/>
        </w:rPr>
        <w:t xml:space="preserve"> </w:t>
      </w:r>
      <w:r>
        <w:t>to</w:t>
      </w:r>
      <w:r>
        <w:rPr>
          <w:spacing w:val="-4"/>
        </w:rPr>
        <w:t xml:space="preserve"> </w:t>
      </w:r>
      <w:r>
        <w:t>deal</w:t>
      </w:r>
      <w:r>
        <w:rPr>
          <w:spacing w:val="-3"/>
        </w:rPr>
        <w:t xml:space="preserve"> </w:t>
      </w:r>
      <w:r>
        <w:t>with</w:t>
      </w:r>
      <w:r>
        <w:rPr>
          <w:spacing w:val="-4"/>
        </w:rPr>
        <w:t xml:space="preserve"> </w:t>
      </w:r>
      <w:r>
        <w:t>complaints</w:t>
      </w:r>
      <w:r>
        <w:rPr>
          <w:spacing w:val="-5"/>
        </w:rPr>
        <w:t xml:space="preserve"> </w:t>
      </w:r>
      <w:r>
        <w:t>of</w:t>
      </w:r>
      <w:r>
        <w:rPr>
          <w:spacing w:val="-2"/>
        </w:rPr>
        <w:t xml:space="preserve"> </w:t>
      </w:r>
      <w:r>
        <w:t>inappropriate</w:t>
      </w:r>
      <w:r>
        <w:rPr>
          <w:spacing w:val="-2"/>
        </w:rPr>
        <w:t xml:space="preserve"> </w:t>
      </w:r>
      <w:r>
        <w:t>behaviour</w:t>
      </w:r>
      <w:r>
        <w:rPr>
          <w:spacing w:val="-4"/>
        </w:rPr>
        <w:t xml:space="preserve"> </w:t>
      </w:r>
      <w:r>
        <w:t>at</w:t>
      </w:r>
      <w:r>
        <w:rPr>
          <w:spacing w:val="-5"/>
        </w:rPr>
        <w:t xml:space="preserve"> </w:t>
      </w:r>
      <w:r>
        <w:t>events organized by</w:t>
      </w:r>
      <w:r>
        <w:rPr>
          <w:spacing w:val="-2"/>
        </w:rPr>
        <w:t xml:space="preserve"> </w:t>
      </w:r>
      <w:r>
        <w:t>CUPE National</w:t>
      </w:r>
      <w:r>
        <w:rPr>
          <w:spacing w:val="-1"/>
        </w:rPr>
        <w:t xml:space="preserve"> </w:t>
      </w:r>
      <w:r>
        <w:t>and at</w:t>
      </w:r>
      <w:r>
        <w:rPr>
          <w:spacing w:val="-2"/>
        </w:rPr>
        <w:t xml:space="preserve"> </w:t>
      </w:r>
      <w:r>
        <w:t>events,</w:t>
      </w:r>
      <w:r>
        <w:rPr>
          <w:spacing w:val="-2"/>
        </w:rPr>
        <w:t xml:space="preserve"> </w:t>
      </w:r>
      <w:r>
        <w:t>meetings,</w:t>
      </w:r>
      <w:r>
        <w:rPr>
          <w:spacing w:val="-2"/>
        </w:rPr>
        <w:t xml:space="preserve"> </w:t>
      </w:r>
      <w:r>
        <w:t>and activities by other</w:t>
      </w:r>
      <w:r>
        <w:rPr>
          <w:spacing w:val="-1"/>
        </w:rPr>
        <w:t xml:space="preserve"> </w:t>
      </w:r>
      <w:r>
        <w:t>CUPE</w:t>
      </w:r>
      <w:r>
        <w:rPr>
          <w:spacing w:val="-2"/>
        </w:rPr>
        <w:t xml:space="preserve"> </w:t>
      </w:r>
      <w:r>
        <w:t>bodies. It does not apply to complaints arising in the workplace, as those are dealt with through the grievance procedure and/or the applicable workplace harassment policy.</w:t>
      </w:r>
    </w:p>
    <w:p w14:paraId="52A5C848" w14:textId="77777777" w:rsidR="0078268D" w:rsidRDefault="0078268D" w:rsidP="00303F0A">
      <w:pPr>
        <w:pStyle w:val="BodyText"/>
      </w:pPr>
    </w:p>
    <w:p w14:paraId="52A5C849" w14:textId="77777777" w:rsidR="0078268D" w:rsidRDefault="00E34E9D" w:rsidP="00303F0A">
      <w:pPr>
        <w:pStyle w:val="BodyText"/>
        <w:ind w:left="360" w:right="453"/>
      </w:pPr>
      <w:r>
        <w:t>As</w:t>
      </w:r>
      <w:r>
        <w:rPr>
          <w:spacing w:val="-3"/>
        </w:rPr>
        <w:t xml:space="preserve"> </w:t>
      </w:r>
      <w:r>
        <w:t>CUPE</w:t>
      </w:r>
      <w:r>
        <w:rPr>
          <w:spacing w:val="-4"/>
        </w:rPr>
        <w:t xml:space="preserve"> </w:t>
      </w:r>
      <w:r>
        <w:t>members,</w:t>
      </w:r>
      <w:r>
        <w:rPr>
          <w:spacing w:val="-4"/>
        </w:rPr>
        <w:t xml:space="preserve"> </w:t>
      </w:r>
      <w:r>
        <w:t>staff,</w:t>
      </w:r>
      <w:r>
        <w:rPr>
          <w:spacing w:val="-4"/>
        </w:rPr>
        <w:t xml:space="preserve"> </w:t>
      </w:r>
      <w:r>
        <w:t>and</w:t>
      </w:r>
      <w:r>
        <w:rPr>
          <w:spacing w:val="-4"/>
        </w:rPr>
        <w:t xml:space="preserve"> </w:t>
      </w:r>
      <w:r>
        <w:t>elected</w:t>
      </w:r>
      <w:r>
        <w:rPr>
          <w:spacing w:val="-4"/>
        </w:rPr>
        <w:t xml:space="preserve"> </w:t>
      </w:r>
      <w:r>
        <w:t>officers,</w:t>
      </w:r>
      <w:r>
        <w:rPr>
          <w:spacing w:val="-2"/>
        </w:rPr>
        <w:t xml:space="preserve"> </w:t>
      </w:r>
      <w:r>
        <w:t>we</w:t>
      </w:r>
      <w:r>
        <w:rPr>
          <w:spacing w:val="-2"/>
        </w:rPr>
        <w:t xml:space="preserve"> </w:t>
      </w:r>
      <w:r>
        <w:t>commit</w:t>
      </w:r>
      <w:r>
        <w:rPr>
          <w:spacing w:val="-2"/>
        </w:rPr>
        <w:t xml:space="preserve"> </w:t>
      </w:r>
      <w:r>
        <w:t>to</w:t>
      </w:r>
      <w:r>
        <w:rPr>
          <w:spacing w:val="-4"/>
        </w:rPr>
        <w:t xml:space="preserve"> </w:t>
      </w:r>
      <w:r>
        <w:t>one</w:t>
      </w:r>
      <w:r>
        <w:rPr>
          <w:spacing w:val="-2"/>
        </w:rPr>
        <w:t xml:space="preserve"> </w:t>
      </w:r>
      <w:r>
        <w:t>another</w:t>
      </w:r>
      <w:r>
        <w:rPr>
          <w:spacing w:val="-4"/>
        </w:rPr>
        <w:t xml:space="preserve"> </w:t>
      </w:r>
      <w:r>
        <w:t>and</w:t>
      </w:r>
      <w:r>
        <w:rPr>
          <w:spacing w:val="-2"/>
        </w:rPr>
        <w:t xml:space="preserve"> </w:t>
      </w:r>
      <w:r>
        <w:t>to</w:t>
      </w:r>
      <w:r>
        <w:rPr>
          <w:spacing w:val="-2"/>
        </w:rPr>
        <w:t xml:space="preserve"> </w:t>
      </w:r>
      <w:r>
        <w:t>the</w:t>
      </w:r>
      <w:r>
        <w:rPr>
          <w:spacing w:val="-2"/>
        </w:rPr>
        <w:t xml:space="preserve"> </w:t>
      </w:r>
      <w:r>
        <w:t>union</w:t>
      </w:r>
      <w:r>
        <w:rPr>
          <w:spacing w:val="-2"/>
        </w:rPr>
        <w:t xml:space="preserve"> </w:t>
      </w:r>
      <w:r>
        <w:t>to be governed by the principles of the Code of Conduct and agree to:</w:t>
      </w:r>
    </w:p>
    <w:p w14:paraId="280CCE9D" w14:textId="77777777" w:rsidR="00404D8A" w:rsidRDefault="00404D8A" w:rsidP="00303F0A">
      <w:pPr>
        <w:pStyle w:val="BodyText"/>
        <w:ind w:left="360" w:right="453"/>
      </w:pPr>
    </w:p>
    <w:p w14:paraId="52A5C84A" w14:textId="77777777" w:rsidR="0078268D" w:rsidRDefault="00E34E9D" w:rsidP="00404D8A">
      <w:pPr>
        <w:pStyle w:val="ListParagraph"/>
        <w:numPr>
          <w:ilvl w:val="0"/>
          <w:numId w:val="4"/>
        </w:numPr>
        <w:ind w:left="1080" w:hanging="359"/>
        <w:rPr>
          <w:sz w:val="24"/>
        </w:rPr>
      </w:pPr>
      <w:r>
        <w:rPr>
          <w:sz w:val="24"/>
        </w:rPr>
        <w:t>Abide</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provisions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Equality</w:t>
      </w:r>
      <w:r>
        <w:rPr>
          <w:spacing w:val="-1"/>
          <w:sz w:val="24"/>
        </w:rPr>
        <w:t xml:space="preserve"> </w:t>
      </w:r>
      <w:r>
        <w:rPr>
          <w:spacing w:val="-2"/>
          <w:sz w:val="24"/>
        </w:rPr>
        <w:t>Statement.</w:t>
      </w:r>
    </w:p>
    <w:p w14:paraId="52A5C84B" w14:textId="77777777" w:rsidR="0078268D" w:rsidRDefault="00E34E9D" w:rsidP="00404D8A">
      <w:pPr>
        <w:pStyle w:val="ListParagraph"/>
        <w:numPr>
          <w:ilvl w:val="0"/>
          <w:numId w:val="4"/>
        </w:numPr>
        <w:ind w:left="1080" w:hanging="359"/>
        <w:rPr>
          <w:sz w:val="24"/>
        </w:rPr>
      </w:pPr>
      <w:r>
        <w:rPr>
          <w:sz w:val="24"/>
        </w:rPr>
        <w:t>Respect</w:t>
      </w:r>
      <w:r>
        <w:rPr>
          <w:spacing w:val="-4"/>
          <w:sz w:val="24"/>
        </w:rPr>
        <w:t xml:space="preserve"> </w:t>
      </w:r>
      <w:r>
        <w:rPr>
          <w:sz w:val="24"/>
        </w:rPr>
        <w:t>the</w:t>
      </w:r>
      <w:r>
        <w:rPr>
          <w:spacing w:val="-2"/>
          <w:sz w:val="24"/>
        </w:rPr>
        <w:t xml:space="preserve"> </w:t>
      </w:r>
      <w:r>
        <w:rPr>
          <w:sz w:val="24"/>
        </w:rPr>
        <w:t>views</w:t>
      </w:r>
      <w:r>
        <w:rPr>
          <w:spacing w:val="-2"/>
          <w:sz w:val="24"/>
        </w:rPr>
        <w:t xml:space="preserve"> </w:t>
      </w:r>
      <w:r>
        <w:rPr>
          <w:sz w:val="24"/>
        </w:rPr>
        <w:t>of</w:t>
      </w:r>
      <w:r>
        <w:rPr>
          <w:spacing w:val="-3"/>
          <w:sz w:val="24"/>
        </w:rPr>
        <w:t xml:space="preserve"> </w:t>
      </w:r>
      <w:r>
        <w:rPr>
          <w:sz w:val="24"/>
        </w:rPr>
        <w:t>others,</w:t>
      </w:r>
      <w:r>
        <w:rPr>
          <w:spacing w:val="-1"/>
          <w:sz w:val="24"/>
        </w:rPr>
        <w:t xml:space="preserve"> </w:t>
      </w:r>
      <w:r>
        <w:rPr>
          <w:sz w:val="24"/>
        </w:rPr>
        <w:t>even when</w:t>
      </w:r>
      <w:r>
        <w:rPr>
          <w:spacing w:val="-3"/>
          <w:sz w:val="24"/>
        </w:rPr>
        <w:t xml:space="preserve"> </w:t>
      </w:r>
      <w:r>
        <w:rPr>
          <w:sz w:val="24"/>
        </w:rPr>
        <w:t xml:space="preserve">we </w:t>
      </w:r>
      <w:r>
        <w:rPr>
          <w:spacing w:val="-2"/>
          <w:sz w:val="24"/>
        </w:rPr>
        <w:t>disagree.</w:t>
      </w:r>
    </w:p>
    <w:p w14:paraId="52A5C84C" w14:textId="77777777" w:rsidR="0078268D" w:rsidRDefault="00E34E9D" w:rsidP="00404D8A">
      <w:pPr>
        <w:pStyle w:val="ListParagraph"/>
        <w:numPr>
          <w:ilvl w:val="0"/>
          <w:numId w:val="4"/>
        </w:numPr>
        <w:ind w:left="1080" w:hanging="359"/>
        <w:rPr>
          <w:sz w:val="24"/>
        </w:rPr>
      </w:pPr>
      <w:r>
        <w:rPr>
          <w:sz w:val="24"/>
        </w:rPr>
        <w:t>Recognize</w:t>
      </w:r>
      <w:r>
        <w:rPr>
          <w:spacing w:val="-6"/>
          <w:sz w:val="24"/>
        </w:rPr>
        <w:t xml:space="preserve"> </w:t>
      </w:r>
      <w:r>
        <w:rPr>
          <w:sz w:val="24"/>
        </w:rPr>
        <w:t>and</w:t>
      </w:r>
      <w:r>
        <w:rPr>
          <w:spacing w:val="-3"/>
          <w:sz w:val="24"/>
        </w:rPr>
        <w:t xml:space="preserve"> </w:t>
      </w:r>
      <w:r>
        <w:rPr>
          <w:sz w:val="24"/>
        </w:rPr>
        <w:t>value</w:t>
      </w:r>
      <w:r>
        <w:rPr>
          <w:spacing w:val="-2"/>
          <w:sz w:val="24"/>
        </w:rPr>
        <w:t xml:space="preserve"> </w:t>
      </w:r>
      <w:r>
        <w:rPr>
          <w:sz w:val="24"/>
        </w:rPr>
        <w:t>individual</w:t>
      </w:r>
      <w:r>
        <w:rPr>
          <w:spacing w:val="-5"/>
          <w:sz w:val="24"/>
        </w:rPr>
        <w:t xml:space="preserve"> </w:t>
      </w:r>
      <w:r>
        <w:rPr>
          <w:spacing w:val="-2"/>
          <w:sz w:val="24"/>
        </w:rPr>
        <w:t>differences.</w:t>
      </w:r>
    </w:p>
    <w:p w14:paraId="52A5C84D" w14:textId="77777777" w:rsidR="0078268D" w:rsidRDefault="00E34E9D" w:rsidP="00404D8A">
      <w:pPr>
        <w:pStyle w:val="ListParagraph"/>
        <w:numPr>
          <w:ilvl w:val="0"/>
          <w:numId w:val="4"/>
        </w:numPr>
        <w:ind w:left="1080" w:hanging="359"/>
        <w:rPr>
          <w:sz w:val="24"/>
        </w:rPr>
      </w:pPr>
      <w:r>
        <w:rPr>
          <w:sz w:val="24"/>
        </w:rPr>
        <w:t>Communicate</w:t>
      </w:r>
      <w:r>
        <w:rPr>
          <w:spacing w:val="-5"/>
          <w:sz w:val="24"/>
        </w:rPr>
        <w:t xml:space="preserve"> </w:t>
      </w:r>
      <w:r>
        <w:rPr>
          <w:spacing w:val="-2"/>
          <w:sz w:val="24"/>
        </w:rPr>
        <w:t>openly.</w:t>
      </w:r>
    </w:p>
    <w:p w14:paraId="52A5C84E" w14:textId="77777777" w:rsidR="0078268D" w:rsidRDefault="00E34E9D" w:rsidP="00404D8A">
      <w:pPr>
        <w:pStyle w:val="ListParagraph"/>
        <w:numPr>
          <w:ilvl w:val="0"/>
          <w:numId w:val="4"/>
        </w:numPr>
        <w:ind w:left="1080" w:hanging="359"/>
        <w:rPr>
          <w:sz w:val="24"/>
        </w:rPr>
      </w:pPr>
      <w:r>
        <w:rPr>
          <w:sz w:val="24"/>
        </w:rPr>
        <w:t>Support</w:t>
      </w:r>
      <w:r>
        <w:rPr>
          <w:spacing w:val="-3"/>
          <w:sz w:val="24"/>
        </w:rPr>
        <w:t xml:space="preserve"> </w:t>
      </w:r>
      <w:r>
        <w:rPr>
          <w:sz w:val="24"/>
        </w:rPr>
        <w:t>and</w:t>
      </w:r>
      <w:r>
        <w:rPr>
          <w:spacing w:val="-4"/>
          <w:sz w:val="24"/>
        </w:rPr>
        <w:t xml:space="preserve"> </w:t>
      </w:r>
      <w:r>
        <w:rPr>
          <w:sz w:val="24"/>
        </w:rPr>
        <w:t>encourage</w:t>
      </w:r>
      <w:r>
        <w:rPr>
          <w:spacing w:val="-2"/>
          <w:sz w:val="24"/>
        </w:rPr>
        <w:t xml:space="preserve"> </w:t>
      </w:r>
      <w:r>
        <w:rPr>
          <w:sz w:val="24"/>
        </w:rPr>
        <w:t>each</w:t>
      </w:r>
      <w:r>
        <w:rPr>
          <w:spacing w:val="-2"/>
          <w:sz w:val="24"/>
        </w:rPr>
        <w:t xml:space="preserve"> other.</w:t>
      </w:r>
    </w:p>
    <w:p w14:paraId="52A5C84F" w14:textId="77777777" w:rsidR="0078268D" w:rsidRDefault="00E34E9D" w:rsidP="00404D8A">
      <w:pPr>
        <w:pStyle w:val="ListParagraph"/>
        <w:numPr>
          <w:ilvl w:val="0"/>
          <w:numId w:val="4"/>
        </w:numPr>
        <w:ind w:left="1080" w:hanging="359"/>
        <w:rPr>
          <w:sz w:val="24"/>
        </w:rPr>
      </w:pPr>
      <w:r>
        <w:rPr>
          <w:sz w:val="24"/>
        </w:rPr>
        <w:t>Make</w:t>
      </w:r>
      <w:r>
        <w:rPr>
          <w:spacing w:val="-3"/>
          <w:sz w:val="24"/>
        </w:rPr>
        <w:t xml:space="preserve"> </w:t>
      </w:r>
      <w:r>
        <w:rPr>
          <w:sz w:val="24"/>
        </w:rPr>
        <w:t>sure</w:t>
      </w:r>
      <w:r>
        <w:rPr>
          <w:spacing w:val="-2"/>
          <w:sz w:val="24"/>
        </w:rPr>
        <w:t xml:space="preserve"> </w:t>
      </w:r>
      <w:r>
        <w:rPr>
          <w:sz w:val="24"/>
        </w:rPr>
        <w:t>that</w:t>
      </w:r>
      <w:r>
        <w:rPr>
          <w:spacing w:val="-1"/>
          <w:sz w:val="24"/>
        </w:rPr>
        <w:t xml:space="preserve"> </w:t>
      </w:r>
      <w:r>
        <w:rPr>
          <w:sz w:val="24"/>
        </w:rPr>
        <w:t>we do</w:t>
      </w:r>
      <w:r>
        <w:rPr>
          <w:spacing w:val="-3"/>
          <w:sz w:val="24"/>
        </w:rPr>
        <w:t xml:space="preserve"> </w:t>
      </w:r>
      <w:r>
        <w:rPr>
          <w:sz w:val="24"/>
        </w:rPr>
        <w:t>not</w:t>
      </w:r>
      <w:r>
        <w:rPr>
          <w:spacing w:val="-3"/>
          <w:sz w:val="24"/>
        </w:rPr>
        <w:t xml:space="preserve"> </w:t>
      </w:r>
      <w:r>
        <w:rPr>
          <w:sz w:val="24"/>
        </w:rPr>
        <w:t>harass</w:t>
      </w:r>
      <w:r>
        <w:rPr>
          <w:spacing w:val="-4"/>
          <w:sz w:val="24"/>
        </w:rPr>
        <w:t xml:space="preserve"> </w:t>
      </w:r>
      <w:r>
        <w:rPr>
          <w:sz w:val="24"/>
        </w:rPr>
        <w:t>or</w:t>
      </w:r>
      <w:r>
        <w:rPr>
          <w:spacing w:val="-2"/>
          <w:sz w:val="24"/>
        </w:rPr>
        <w:t xml:space="preserve"> </w:t>
      </w:r>
      <w:r>
        <w:rPr>
          <w:sz w:val="24"/>
        </w:rPr>
        <w:t>discriminate</w:t>
      </w:r>
      <w:r>
        <w:rPr>
          <w:spacing w:val="-3"/>
          <w:sz w:val="24"/>
        </w:rPr>
        <w:t xml:space="preserve"> </w:t>
      </w:r>
      <w:r>
        <w:rPr>
          <w:sz w:val="24"/>
        </w:rPr>
        <w:t>against each</w:t>
      </w:r>
      <w:r>
        <w:rPr>
          <w:spacing w:val="-2"/>
          <w:sz w:val="24"/>
        </w:rPr>
        <w:t xml:space="preserve"> other.</w:t>
      </w:r>
    </w:p>
    <w:p w14:paraId="52A5C850" w14:textId="77777777" w:rsidR="0078268D" w:rsidRDefault="00E34E9D" w:rsidP="00404D8A">
      <w:pPr>
        <w:pStyle w:val="ListParagraph"/>
        <w:numPr>
          <w:ilvl w:val="0"/>
          <w:numId w:val="4"/>
        </w:numPr>
        <w:ind w:left="1080" w:hanging="359"/>
        <w:rPr>
          <w:sz w:val="24"/>
        </w:rPr>
      </w:pPr>
      <w:r>
        <w:rPr>
          <w:sz w:val="24"/>
        </w:rPr>
        <w:t>Commit</w:t>
      </w:r>
      <w:r>
        <w:rPr>
          <w:spacing w:val="-2"/>
          <w:sz w:val="24"/>
        </w:rPr>
        <w:t xml:space="preserve"> </w:t>
      </w:r>
      <w:r>
        <w:rPr>
          <w:sz w:val="24"/>
        </w:rPr>
        <w:t>to</w:t>
      </w:r>
      <w:r>
        <w:rPr>
          <w:spacing w:val="-4"/>
          <w:sz w:val="24"/>
        </w:rPr>
        <w:t xml:space="preserve"> </w:t>
      </w:r>
      <w:r>
        <w:rPr>
          <w:sz w:val="24"/>
        </w:rPr>
        <w:t>not</w:t>
      </w:r>
      <w:r>
        <w:rPr>
          <w:spacing w:val="-1"/>
          <w:sz w:val="24"/>
        </w:rPr>
        <w:t xml:space="preserve"> </w:t>
      </w:r>
      <w:r>
        <w:rPr>
          <w:sz w:val="24"/>
        </w:rPr>
        <w:t>engaging</w:t>
      </w:r>
      <w:r>
        <w:rPr>
          <w:spacing w:val="-2"/>
          <w:sz w:val="24"/>
        </w:rPr>
        <w:t xml:space="preserve"> </w:t>
      </w:r>
      <w:r>
        <w:rPr>
          <w:sz w:val="24"/>
        </w:rPr>
        <w:t>in</w:t>
      </w:r>
      <w:r>
        <w:rPr>
          <w:spacing w:val="-2"/>
          <w:sz w:val="24"/>
        </w:rPr>
        <w:t xml:space="preserve"> </w:t>
      </w:r>
      <w:r>
        <w:rPr>
          <w:sz w:val="24"/>
        </w:rPr>
        <w:t>offensive</w:t>
      </w:r>
      <w:r>
        <w:rPr>
          <w:spacing w:val="-1"/>
          <w:sz w:val="24"/>
        </w:rPr>
        <w:t xml:space="preserve"> </w:t>
      </w:r>
      <w:r>
        <w:rPr>
          <w:sz w:val="24"/>
        </w:rPr>
        <w:t>comment</w:t>
      </w:r>
      <w:r>
        <w:rPr>
          <w:spacing w:val="-2"/>
          <w:sz w:val="24"/>
        </w:rPr>
        <w:t xml:space="preserve"> </w:t>
      </w:r>
      <w:r>
        <w:rPr>
          <w:sz w:val="24"/>
        </w:rPr>
        <w:t>or</w:t>
      </w:r>
      <w:r>
        <w:rPr>
          <w:spacing w:val="-3"/>
          <w:sz w:val="24"/>
        </w:rPr>
        <w:t xml:space="preserve"> </w:t>
      </w:r>
      <w:r>
        <w:rPr>
          <w:spacing w:val="-2"/>
          <w:sz w:val="24"/>
        </w:rPr>
        <w:t>conduct.</w:t>
      </w:r>
    </w:p>
    <w:p w14:paraId="52A5C851" w14:textId="77777777" w:rsidR="0078268D" w:rsidRDefault="00E34E9D" w:rsidP="00404D8A">
      <w:pPr>
        <w:pStyle w:val="ListParagraph"/>
        <w:numPr>
          <w:ilvl w:val="0"/>
          <w:numId w:val="4"/>
        </w:numPr>
        <w:ind w:left="1080" w:hanging="359"/>
        <w:rPr>
          <w:sz w:val="24"/>
        </w:rPr>
      </w:pPr>
      <w:r>
        <w:rPr>
          <w:sz w:val="24"/>
        </w:rPr>
        <w:t>Make</w:t>
      </w:r>
      <w:r>
        <w:rPr>
          <w:spacing w:val="-3"/>
          <w:sz w:val="24"/>
        </w:rPr>
        <w:t xml:space="preserve"> </w:t>
      </w:r>
      <w:r>
        <w:rPr>
          <w:sz w:val="24"/>
        </w:rPr>
        <w:t>sure</w:t>
      </w:r>
      <w:r>
        <w:rPr>
          <w:spacing w:val="-2"/>
          <w:sz w:val="24"/>
        </w:rPr>
        <w:t xml:space="preserve"> </w:t>
      </w:r>
      <w:r>
        <w:rPr>
          <w:sz w:val="24"/>
        </w:rPr>
        <w:t>that we do</w:t>
      </w:r>
      <w:r>
        <w:rPr>
          <w:spacing w:val="-2"/>
          <w:sz w:val="24"/>
        </w:rPr>
        <w:t xml:space="preserve"> </w:t>
      </w:r>
      <w:r>
        <w:rPr>
          <w:sz w:val="24"/>
        </w:rPr>
        <w:t>not</w:t>
      </w:r>
      <w:r>
        <w:rPr>
          <w:spacing w:val="-3"/>
          <w:sz w:val="24"/>
        </w:rPr>
        <w:t xml:space="preserve"> </w:t>
      </w:r>
      <w:r>
        <w:rPr>
          <w:sz w:val="24"/>
        </w:rPr>
        <w:t>act in ways</w:t>
      </w:r>
      <w:r>
        <w:rPr>
          <w:spacing w:val="-1"/>
          <w:sz w:val="24"/>
        </w:rPr>
        <w:t xml:space="preserve"> </w:t>
      </w:r>
      <w:r>
        <w:rPr>
          <w:sz w:val="24"/>
        </w:rPr>
        <w:t>that</w:t>
      </w:r>
      <w:r>
        <w:rPr>
          <w:spacing w:val="-3"/>
          <w:sz w:val="24"/>
        </w:rPr>
        <w:t xml:space="preserve"> </w:t>
      </w:r>
      <w:r>
        <w:rPr>
          <w:sz w:val="24"/>
        </w:rPr>
        <w:t>are aggressive,</w:t>
      </w:r>
      <w:r>
        <w:rPr>
          <w:spacing w:val="-3"/>
          <w:sz w:val="24"/>
        </w:rPr>
        <w:t xml:space="preserve"> </w:t>
      </w:r>
      <w:r>
        <w:rPr>
          <w:sz w:val="24"/>
        </w:rPr>
        <w:t>bullying,</w:t>
      </w:r>
      <w:r>
        <w:rPr>
          <w:spacing w:val="-5"/>
          <w:sz w:val="24"/>
        </w:rPr>
        <w:t xml:space="preserve"> </w:t>
      </w:r>
      <w:r>
        <w:rPr>
          <w:sz w:val="24"/>
        </w:rPr>
        <w:t>or</w:t>
      </w:r>
      <w:r>
        <w:rPr>
          <w:spacing w:val="-2"/>
          <w:sz w:val="24"/>
        </w:rPr>
        <w:t xml:space="preserve"> intimidating.</w:t>
      </w:r>
    </w:p>
    <w:p w14:paraId="52A5C852" w14:textId="77777777" w:rsidR="0078268D" w:rsidRDefault="00E34E9D" w:rsidP="00404D8A">
      <w:pPr>
        <w:pStyle w:val="ListParagraph"/>
        <w:numPr>
          <w:ilvl w:val="0"/>
          <w:numId w:val="4"/>
        </w:numPr>
        <w:ind w:left="1080" w:right="881"/>
        <w:rPr>
          <w:sz w:val="24"/>
        </w:rPr>
      </w:pPr>
      <w:r>
        <w:rPr>
          <w:sz w:val="24"/>
        </w:rPr>
        <w:t>Take</w:t>
      </w:r>
      <w:r>
        <w:rPr>
          <w:spacing w:val="-2"/>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not</w:t>
      </w:r>
      <w:r>
        <w:rPr>
          <w:spacing w:val="-5"/>
          <w:sz w:val="24"/>
        </w:rPr>
        <w:t xml:space="preserve"> </w:t>
      </w:r>
      <w:r>
        <w:rPr>
          <w:sz w:val="24"/>
        </w:rPr>
        <w:t>engaging</w:t>
      </w:r>
      <w:r>
        <w:rPr>
          <w:spacing w:val="-2"/>
          <w:sz w:val="24"/>
        </w:rPr>
        <w:t xml:space="preserve"> </w:t>
      </w:r>
      <w:r>
        <w:rPr>
          <w:sz w:val="24"/>
        </w:rPr>
        <w:t>in</w:t>
      </w:r>
      <w:r>
        <w:rPr>
          <w:spacing w:val="-2"/>
          <w:sz w:val="24"/>
        </w:rPr>
        <w:t xml:space="preserve"> </w:t>
      </w:r>
      <w:r>
        <w:rPr>
          <w:sz w:val="24"/>
        </w:rPr>
        <w:t>inappropriate</w:t>
      </w:r>
      <w:r>
        <w:rPr>
          <w:spacing w:val="-4"/>
          <w:sz w:val="24"/>
        </w:rPr>
        <w:t xml:space="preserve"> </w:t>
      </w:r>
      <w:r>
        <w:rPr>
          <w:sz w:val="24"/>
        </w:rPr>
        <w:t>behaviour</w:t>
      </w:r>
      <w:r>
        <w:rPr>
          <w:spacing w:val="-5"/>
          <w:sz w:val="24"/>
        </w:rPr>
        <w:t xml:space="preserve"> </w:t>
      </w:r>
      <w:r>
        <w:rPr>
          <w:sz w:val="24"/>
        </w:rPr>
        <w:t>due</w:t>
      </w:r>
      <w:r>
        <w:rPr>
          <w:spacing w:val="-2"/>
          <w:sz w:val="24"/>
        </w:rPr>
        <w:t xml:space="preserve"> </w:t>
      </w:r>
      <w:r>
        <w:rPr>
          <w:sz w:val="24"/>
        </w:rPr>
        <w:t>to</w:t>
      </w:r>
      <w:r>
        <w:rPr>
          <w:spacing w:val="-2"/>
          <w:sz w:val="24"/>
        </w:rPr>
        <w:t xml:space="preserve"> </w:t>
      </w:r>
      <w:r>
        <w:rPr>
          <w:sz w:val="24"/>
        </w:rPr>
        <w:t>use</w:t>
      </w:r>
      <w:r>
        <w:rPr>
          <w:spacing w:val="-4"/>
          <w:sz w:val="24"/>
        </w:rPr>
        <w:t xml:space="preserve"> </w:t>
      </w:r>
      <w:r>
        <w:rPr>
          <w:sz w:val="24"/>
        </w:rPr>
        <w:t>of</w:t>
      </w:r>
      <w:r>
        <w:rPr>
          <w:spacing w:val="-5"/>
          <w:sz w:val="24"/>
        </w:rPr>
        <w:t xml:space="preserve"> </w:t>
      </w:r>
      <w:r>
        <w:rPr>
          <w:sz w:val="24"/>
        </w:rPr>
        <w:t>alcohol</w:t>
      </w:r>
      <w:r>
        <w:rPr>
          <w:spacing w:val="-3"/>
          <w:sz w:val="24"/>
        </w:rPr>
        <w:t xml:space="preserve"> </w:t>
      </w:r>
      <w:r>
        <w:rPr>
          <w:sz w:val="24"/>
        </w:rPr>
        <w:t>or other drugs while participating in union activities, including social events.</w:t>
      </w:r>
    </w:p>
    <w:p w14:paraId="7964867C" w14:textId="77777777" w:rsidR="00404D8A" w:rsidRDefault="00404D8A" w:rsidP="00404D8A">
      <w:pPr>
        <w:pStyle w:val="ListParagraph"/>
        <w:tabs>
          <w:tab w:val="left" w:pos="720"/>
        </w:tabs>
        <w:ind w:left="720" w:right="881" w:firstLine="0"/>
        <w:rPr>
          <w:sz w:val="24"/>
        </w:rPr>
      </w:pPr>
    </w:p>
    <w:p w14:paraId="52A5C853" w14:textId="6F63F478" w:rsidR="0078268D" w:rsidRDefault="00E34E9D" w:rsidP="00303F0A">
      <w:pPr>
        <w:pStyle w:val="BodyText"/>
        <w:ind w:left="360" w:right="361"/>
      </w:pPr>
      <w:r>
        <w:t>Harassment is objectionable behaviour which may include actions, language, gestures, and/or written material, and which the harasser knows or ought reasonably to know is abusive and unwelcome.</w:t>
      </w:r>
      <w:r>
        <w:rPr>
          <w:spacing w:val="-4"/>
        </w:rPr>
        <w:t xml:space="preserve"> </w:t>
      </w:r>
      <w:r>
        <w:t>Bullying</w:t>
      </w:r>
      <w:r>
        <w:rPr>
          <w:spacing w:val="-3"/>
        </w:rPr>
        <w:t xml:space="preserve"> </w:t>
      </w:r>
      <w:r>
        <w:t>is</w:t>
      </w:r>
      <w:r>
        <w:rPr>
          <w:spacing w:val="-2"/>
        </w:rPr>
        <w:t xml:space="preserve"> </w:t>
      </w:r>
      <w:r>
        <w:t>a</w:t>
      </w:r>
      <w:r>
        <w:rPr>
          <w:spacing w:val="-1"/>
        </w:rPr>
        <w:t xml:space="preserve"> </w:t>
      </w:r>
      <w:r>
        <w:t>form of</w:t>
      </w:r>
      <w:r>
        <w:rPr>
          <w:spacing w:val="-1"/>
        </w:rPr>
        <w:t xml:space="preserve"> </w:t>
      </w:r>
      <w:r>
        <w:t>harassment</w:t>
      </w:r>
      <w:r>
        <w:rPr>
          <w:spacing w:val="-6"/>
        </w:rPr>
        <w:t xml:space="preserve"> </w:t>
      </w:r>
      <w:r>
        <w:t>which</w:t>
      </w:r>
      <w:r>
        <w:rPr>
          <w:spacing w:val="-1"/>
        </w:rPr>
        <w:t xml:space="preserve"> </w:t>
      </w:r>
      <w:r>
        <w:t>is</w:t>
      </w:r>
      <w:r>
        <w:rPr>
          <w:spacing w:val="-2"/>
        </w:rPr>
        <w:t xml:space="preserve"> </w:t>
      </w:r>
      <w:r>
        <w:t>serious</w:t>
      </w:r>
      <w:r>
        <w:rPr>
          <w:spacing w:val="-4"/>
        </w:rPr>
        <w:t xml:space="preserve"> </w:t>
      </w:r>
      <w:r>
        <w:t>ongoing</w:t>
      </w:r>
      <w:r>
        <w:rPr>
          <w:spacing w:val="-1"/>
        </w:rPr>
        <w:t xml:space="preserve"> </w:t>
      </w:r>
      <w:r>
        <w:t>behaviour</w:t>
      </w:r>
      <w:r>
        <w:rPr>
          <w:spacing w:val="-3"/>
        </w:rPr>
        <w:t xml:space="preserve"> </w:t>
      </w:r>
      <w:r>
        <w:t>which</w:t>
      </w:r>
      <w:r>
        <w:rPr>
          <w:spacing w:val="-3"/>
        </w:rPr>
        <w:t xml:space="preserve"> </w:t>
      </w:r>
      <w:r>
        <w:t>targets an</w:t>
      </w:r>
      <w:r>
        <w:rPr>
          <w:spacing w:val="-2"/>
        </w:rPr>
        <w:t xml:space="preserve"> </w:t>
      </w:r>
      <w:r>
        <w:t>individual</w:t>
      </w:r>
      <w:r>
        <w:rPr>
          <w:spacing w:val="-6"/>
        </w:rPr>
        <w:t xml:space="preserve"> </w:t>
      </w:r>
      <w:r>
        <w:t>or</w:t>
      </w:r>
      <w:r>
        <w:rPr>
          <w:spacing w:val="-4"/>
        </w:rPr>
        <w:t xml:space="preserve"> </w:t>
      </w:r>
      <w:r>
        <w:t>group</w:t>
      </w:r>
      <w:r>
        <w:rPr>
          <w:spacing w:val="-4"/>
        </w:rPr>
        <w:t xml:space="preserve"> </w:t>
      </w:r>
      <w:r>
        <w:t>and</w:t>
      </w:r>
      <w:r>
        <w:rPr>
          <w:spacing w:val="-2"/>
        </w:rPr>
        <w:t xml:space="preserve"> </w:t>
      </w:r>
      <w:r>
        <w:t>which</w:t>
      </w:r>
      <w:r>
        <w:rPr>
          <w:spacing w:val="-2"/>
        </w:rPr>
        <w:t xml:space="preserve"> </w:t>
      </w:r>
      <w:r>
        <w:t>threatens</w:t>
      </w:r>
      <w:r>
        <w:rPr>
          <w:spacing w:val="-3"/>
        </w:rPr>
        <w:t xml:space="preserve"> </w:t>
      </w:r>
      <w:r>
        <w:t>that</w:t>
      </w:r>
      <w:r>
        <w:rPr>
          <w:spacing w:val="-2"/>
        </w:rPr>
        <w:t xml:space="preserve"> </w:t>
      </w:r>
      <w:r>
        <w:t>person</w:t>
      </w:r>
      <w:r>
        <w:rPr>
          <w:spacing w:val="-4"/>
        </w:rPr>
        <w:t xml:space="preserve"> </w:t>
      </w:r>
      <w:r>
        <w:t>or</w:t>
      </w:r>
      <w:r>
        <w:rPr>
          <w:spacing w:val="-4"/>
        </w:rPr>
        <w:t xml:space="preserve"> </w:t>
      </w:r>
      <w:proofErr w:type="gramStart"/>
      <w:r>
        <w:t>persons’</w:t>
      </w:r>
      <w:proofErr w:type="gramEnd"/>
      <w:r>
        <w:rPr>
          <w:spacing w:val="-6"/>
        </w:rPr>
        <w:t xml:space="preserve"> </w:t>
      </w:r>
      <w:r>
        <w:t>mental</w:t>
      </w:r>
      <w:r>
        <w:rPr>
          <w:spacing w:val="-4"/>
        </w:rPr>
        <w:t xml:space="preserve"> </w:t>
      </w:r>
      <w:r>
        <w:t>and/or</w:t>
      </w:r>
      <w:r>
        <w:rPr>
          <w:spacing w:val="-4"/>
        </w:rPr>
        <w:t xml:space="preserve"> </w:t>
      </w:r>
      <w:r>
        <w:t>physical</w:t>
      </w:r>
      <w:r>
        <w:rPr>
          <w:spacing w:val="-3"/>
        </w:rPr>
        <w:t xml:space="preserve"> </w:t>
      </w:r>
      <w:r w:rsidR="00D2351A">
        <w:t>well-being</w:t>
      </w:r>
      <w:r>
        <w:rPr>
          <w:spacing w:val="-2"/>
        </w:rPr>
        <w:t>.</w:t>
      </w:r>
    </w:p>
    <w:p w14:paraId="52A5C854" w14:textId="77777777" w:rsidR="0078268D" w:rsidRDefault="0078268D" w:rsidP="00303F0A">
      <w:pPr>
        <w:pStyle w:val="BodyText"/>
        <w:sectPr w:rsidR="0078268D">
          <w:pgSz w:w="12240" w:h="15840"/>
          <w:pgMar w:top="940" w:right="720" w:bottom="1320" w:left="720" w:header="0" w:footer="1123" w:gutter="0"/>
          <w:cols w:space="720"/>
        </w:sectPr>
      </w:pPr>
    </w:p>
    <w:p w14:paraId="52A5C855" w14:textId="77777777" w:rsidR="0078268D" w:rsidRDefault="00E34E9D" w:rsidP="00303F0A">
      <w:pPr>
        <w:pStyle w:val="BodyText"/>
        <w:ind w:left="360"/>
      </w:pPr>
      <w:r>
        <w:t>A</w:t>
      </w:r>
      <w:r>
        <w:rPr>
          <w:spacing w:val="-2"/>
        </w:rPr>
        <w:t xml:space="preserve"> </w:t>
      </w:r>
      <w:r>
        <w:t>complaint</w:t>
      </w:r>
      <w:r>
        <w:rPr>
          <w:spacing w:val="-4"/>
        </w:rPr>
        <w:t xml:space="preserve"> </w:t>
      </w:r>
      <w:r>
        <w:t>regarding</w:t>
      </w:r>
      <w:r>
        <w:rPr>
          <w:spacing w:val="-3"/>
        </w:rPr>
        <w:t xml:space="preserve"> </w:t>
      </w:r>
      <w:r>
        <w:t>the</w:t>
      </w:r>
      <w:r>
        <w:rPr>
          <w:spacing w:val="-2"/>
        </w:rPr>
        <w:t xml:space="preserve"> </w:t>
      </w:r>
      <w:r>
        <w:t>Code</w:t>
      </w:r>
      <w:r>
        <w:rPr>
          <w:spacing w:val="-3"/>
        </w:rPr>
        <w:t xml:space="preserve"> </w:t>
      </w:r>
      <w:r>
        <w:t>of</w:t>
      </w:r>
      <w:r>
        <w:rPr>
          <w:spacing w:val="-1"/>
        </w:rPr>
        <w:t xml:space="preserve"> </w:t>
      </w:r>
      <w:r>
        <w:t>Conduct</w:t>
      </w:r>
      <w:r>
        <w:rPr>
          <w:spacing w:val="-1"/>
        </w:rPr>
        <w:t xml:space="preserve"> </w:t>
      </w:r>
      <w:r>
        <w:t>will</w:t>
      </w:r>
      <w:r>
        <w:rPr>
          <w:spacing w:val="-3"/>
        </w:rPr>
        <w:t xml:space="preserve"> </w:t>
      </w:r>
      <w:r>
        <w:t>be</w:t>
      </w:r>
      <w:r>
        <w:rPr>
          <w:spacing w:val="-1"/>
        </w:rPr>
        <w:t xml:space="preserve"> </w:t>
      </w:r>
      <w:r>
        <w:t>handled</w:t>
      </w:r>
      <w:r>
        <w:rPr>
          <w:spacing w:val="-1"/>
        </w:rPr>
        <w:t xml:space="preserve"> </w:t>
      </w:r>
      <w:r>
        <w:t>as</w:t>
      </w:r>
      <w:r>
        <w:rPr>
          <w:spacing w:val="-4"/>
        </w:rPr>
        <w:t xml:space="preserve"> </w:t>
      </w:r>
      <w:r>
        <w:rPr>
          <w:spacing w:val="-2"/>
        </w:rPr>
        <w:t>follows:</w:t>
      </w:r>
    </w:p>
    <w:p w14:paraId="52A5C856" w14:textId="77777777" w:rsidR="0078268D" w:rsidRDefault="0078268D" w:rsidP="00303F0A">
      <w:pPr>
        <w:pStyle w:val="BodyText"/>
      </w:pPr>
    </w:p>
    <w:p w14:paraId="52A5C857" w14:textId="77777777" w:rsidR="0078268D" w:rsidRDefault="00E34E9D" w:rsidP="00303F0A">
      <w:pPr>
        <w:pStyle w:val="ListParagraph"/>
        <w:numPr>
          <w:ilvl w:val="0"/>
          <w:numId w:val="3"/>
        </w:numPr>
        <w:tabs>
          <w:tab w:val="left" w:pos="1080"/>
        </w:tabs>
        <w:ind w:right="933"/>
        <w:rPr>
          <w:sz w:val="24"/>
        </w:rPr>
      </w:pPr>
      <w:r>
        <w:rPr>
          <w:sz w:val="24"/>
        </w:rPr>
        <w:t>If possible, a member may attempt to deal directly with the person alleged to have engaged</w:t>
      </w:r>
      <w:r>
        <w:rPr>
          <w:spacing w:val="-2"/>
          <w:sz w:val="24"/>
        </w:rPr>
        <w:t xml:space="preserve"> </w:t>
      </w:r>
      <w:r>
        <w:rPr>
          <w:sz w:val="24"/>
        </w:rPr>
        <w:t>in</w:t>
      </w:r>
      <w:r>
        <w:rPr>
          <w:spacing w:val="-4"/>
          <w:sz w:val="24"/>
        </w:rPr>
        <w:t xml:space="preserve"> </w:t>
      </w:r>
      <w:r>
        <w:rPr>
          <w:sz w:val="24"/>
        </w:rPr>
        <w:t>behaviour</w:t>
      </w:r>
      <w:r>
        <w:rPr>
          <w:spacing w:val="-6"/>
          <w:sz w:val="24"/>
        </w:rPr>
        <w:t xml:space="preserve"> </w:t>
      </w:r>
      <w:r>
        <w:rPr>
          <w:sz w:val="24"/>
        </w:rPr>
        <w:t>contrary</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Code</w:t>
      </w:r>
      <w:r>
        <w:rPr>
          <w:spacing w:val="-2"/>
          <w:sz w:val="24"/>
        </w:rPr>
        <w:t xml:space="preserve"> </w:t>
      </w:r>
      <w:r>
        <w:rPr>
          <w:sz w:val="24"/>
        </w:rPr>
        <w:t>by</w:t>
      </w:r>
      <w:r>
        <w:rPr>
          <w:spacing w:val="-3"/>
          <w:sz w:val="24"/>
        </w:rPr>
        <w:t xml:space="preserve"> </w:t>
      </w:r>
      <w:r>
        <w:rPr>
          <w:sz w:val="24"/>
        </w:rPr>
        <w:t>asking</w:t>
      </w:r>
      <w:r>
        <w:rPr>
          <w:spacing w:val="-4"/>
          <w:sz w:val="24"/>
        </w:rPr>
        <w:t xml:space="preserve"> </w:t>
      </w:r>
      <w:r>
        <w:rPr>
          <w:sz w:val="24"/>
        </w:rPr>
        <w:t>them</w:t>
      </w:r>
      <w:r>
        <w:rPr>
          <w:spacing w:val="-1"/>
          <w:sz w:val="24"/>
        </w:rPr>
        <w:t xml:space="preserve"> </w:t>
      </w:r>
      <w:r>
        <w:rPr>
          <w:sz w:val="24"/>
        </w:rPr>
        <w:t>to</w:t>
      </w:r>
      <w:r>
        <w:rPr>
          <w:spacing w:val="-2"/>
          <w:sz w:val="24"/>
        </w:rPr>
        <w:t xml:space="preserve"> </w:t>
      </w:r>
      <w:r>
        <w:rPr>
          <w:sz w:val="24"/>
        </w:rPr>
        <w:t>stop</w:t>
      </w:r>
      <w:r>
        <w:rPr>
          <w:spacing w:val="-2"/>
          <w:sz w:val="24"/>
        </w:rPr>
        <w:t xml:space="preserve"> </w:t>
      </w:r>
      <w:r>
        <w:rPr>
          <w:sz w:val="24"/>
        </w:rPr>
        <w:t>such</w:t>
      </w:r>
      <w:r>
        <w:rPr>
          <w:spacing w:val="-2"/>
          <w:sz w:val="24"/>
        </w:rPr>
        <w:t xml:space="preserve"> </w:t>
      </w:r>
      <w:r>
        <w:rPr>
          <w:sz w:val="24"/>
        </w:rPr>
        <w:t>behaviour.</w:t>
      </w:r>
    </w:p>
    <w:p w14:paraId="52A5C858" w14:textId="77777777" w:rsidR="0078268D" w:rsidRDefault="00E34E9D" w:rsidP="00303F0A">
      <w:pPr>
        <w:pStyle w:val="BodyText"/>
        <w:ind w:left="1080" w:right="374"/>
      </w:pPr>
      <w:r>
        <w:t>If</w:t>
      </w:r>
      <w:r>
        <w:rPr>
          <w:spacing w:val="-1"/>
        </w:rPr>
        <w:t xml:space="preserve"> </w:t>
      </w:r>
      <w:r>
        <w:t>that</w:t>
      </w:r>
      <w:r>
        <w:rPr>
          <w:spacing w:val="-1"/>
        </w:rPr>
        <w:t xml:space="preserve"> </w:t>
      </w:r>
      <w:r>
        <w:t>is</w:t>
      </w:r>
      <w:r>
        <w:rPr>
          <w:spacing w:val="-2"/>
        </w:rPr>
        <w:t xml:space="preserve"> </w:t>
      </w:r>
      <w:r>
        <w:t>not</w:t>
      </w:r>
      <w:r>
        <w:rPr>
          <w:spacing w:val="-4"/>
        </w:rPr>
        <w:t xml:space="preserve"> </w:t>
      </w:r>
      <w:r>
        <w:t>possible,</w:t>
      </w:r>
      <w:r>
        <w:rPr>
          <w:spacing w:val="-1"/>
        </w:rPr>
        <w:t xml:space="preserve"> </w:t>
      </w:r>
      <w:r>
        <w:t>or</w:t>
      </w:r>
      <w:r>
        <w:rPr>
          <w:spacing w:val="-3"/>
        </w:rPr>
        <w:t xml:space="preserve"> </w:t>
      </w:r>
      <w:r>
        <w:t>if</w:t>
      </w:r>
      <w:r>
        <w:rPr>
          <w:spacing w:val="-1"/>
        </w:rPr>
        <w:t xml:space="preserve"> </w:t>
      </w:r>
      <w:r>
        <w:t>it</w:t>
      </w:r>
      <w:r>
        <w:rPr>
          <w:spacing w:val="-1"/>
        </w:rPr>
        <w:t xml:space="preserve"> </w:t>
      </w:r>
      <w:r>
        <w:t>does</w:t>
      </w:r>
      <w:r>
        <w:rPr>
          <w:spacing w:val="-4"/>
        </w:rPr>
        <w:t xml:space="preserve"> </w:t>
      </w:r>
      <w:r>
        <w:t>not</w:t>
      </w:r>
      <w:r>
        <w:rPr>
          <w:spacing w:val="-1"/>
        </w:rPr>
        <w:t xml:space="preserve"> </w:t>
      </w:r>
      <w:r>
        <w:t>resolve</w:t>
      </w:r>
      <w:r>
        <w:rPr>
          <w:spacing w:val="-3"/>
        </w:rPr>
        <w:t xml:space="preserve"> </w:t>
      </w:r>
      <w:r>
        <w:t>the</w:t>
      </w:r>
      <w:r>
        <w:rPr>
          <w:spacing w:val="-1"/>
        </w:rPr>
        <w:t xml:space="preserve"> </w:t>
      </w:r>
      <w:r>
        <w:t>problem,</w:t>
      </w:r>
      <w:r>
        <w:rPr>
          <w:spacing w:val="-1"/>
        </w:rPr>
        <w:t xml:space="preserve"> </w:t>
      </w:r>
      <w:r>
        <w:t>a</w:t>
      </w:r>
      <w:r>
        <w:rPr>
          <w:spacing w:val="-3"/>
        </w:rPr>
        <w:t xml:space="preserve"> </w:t>
      </w:r>
      <w:r>
        <w:t>member</w:t>
      </w:r>
      <w:r>
        <w:rPr>
          <w:spacing w:val="-5"/>
        </w:rPr>
        <w:t xml:space="preserve"> </w:t>
      </w:r>
      <w:r>
        <w:t>may</w:t>
      </w:r>
      <w:r>
        <w:rPr>
          <w:spacing w:val="-4"/>
        </w:rPr>
        <w:t xml:space="preserve"> </w:t>
      </w:r>
      <w:r>
        <w:t>bring</w:t>
      </w:r>
      <w:r>
        <w:rPr>
          <w:spacing w:val="-3"/>
        </w:rPr>
        <w:t xml:space="preserve"> </w:t>
      </w:r>
      <w:r>
        <w:t>forward a complaint.</w:t>
      </w:r>
    </w:p>
    <w:p w14:paraId="52A5C859" w14:textId="77777777" w:rsidR="0078268D" w:rsidRDefault="0078268D" w:rsidP="00303F0A">
      <w:pPr>
        <w:pStyle w:val="BodyText"/>
      </w:pPr>
    </w:p>
    <w:p w14:paraId="52A5C85A" w14:textId="77777777" w:rsidR="0078268D" w:rsidRDefault="00E34E9D" w:rsidP="00303F0A">
      <w:pPr>
        <w:pStyle w:val="ListParagraph"/>
        <w:numPr>
          <w:ilvl w:val="0"/>
          <w:numId w:val="3"/>
        </w:numPr>
        <w:tabs>
          <w:tab w:val="left" w:pos="1080"/>
        </w:tabs>
        <w:ind w:right="561"/>
        <w:rPr>
          <w:sz w:val="24"/>
        </w:rPr>
      </w:pPr>
      <w:r>
        <w:rPr>
          <w:sz w:val="24"/>
        </w:rPr>
        <w:t>A complaint shall be brought to the attention of an ombudsperson when there is one available.</w:t>
      </w:r>
      <w:r>
        <w:rPr>
          <w:spacing w:val="-5"/>
          <w:sz w:val="24"/>
        </w:rPr>
        <w:t xml:space="preserve"> </w:t>
      </w:r>
      <w:r>
        <w:rPr>
          <w:sz w:val="24"/>
        </w:rPr>
        <w:t>Should</w:t>
      </w:r>
      <w:r>
        <w:rPr>
          <w:spacing w:val="-4"/>
          <w:sz w:val="24"/>
        </w:rPr>
        <w:t xml:space="preserve"> </w:t>
      </w:r>
      <w:r>
        <w:rPr>
          <w:sz w:val="24"/>
        </w:rPr>
        <w:t>an</w:t>
      </w:r>
      <w:r>
        <w:rPr>
          <w:spacing w:val="-4"/>
          <w:sz w:val="24"/>
        </w:rPr>
        <w:t xml:space="preserve"> </w:t>
      </w:r>
      <w:r>
        <w:rPr>
          <w:sz w:val="24"/>
        </w:rPr>
        <w:t>ombudsperson</w:t>
      </w:r>
      <w:r>
        <w:rPr>
          <w:spacing w:val="-4"/>
          <w:sz w:val="24"/>
        </w:rPr>
        <w:t xml:space="preserve"> </w:t>
      </w:r>
      <w:r>
        <w:rPr>
          <w:sz w:val="24"/>
        </w:rPr>
        <w:t>not</w:t>
      </w:r>
      <w:r>
        <w:rPr>
          <w:spacing w:val="-5"/>
          <w:sz w:val="24"/>
        </w:rPr>
        <w:t xml:space="preserve"> </w:t>
      </w:r>
      <w:r>
        <w:rPr>
          <w:sz w:val="24"/>
        </w:rPr>
        <w:t>be</w:t>
      </w:r>
      <w:r>
        <w:rPr>
          <w:spacing w:val="-4"/>
          <w:sz w:val="24"/>
        </w:rPr>
        <w:t xml:space="preserve"> </w:t>
      </w:r>
      <w:r>
        <w:rPr>
          <w:sz w:val="24"/>
        </w:rPr>
        <w:t>available,</w:t>
      </w:r>
      <w:r>
        <w:rPr>
          <w:spacing w:val="-5"/>
          <w:sz w:val="24"/>
        </w:rPr>
        <w:t xml:space="preserve"> </w:t>
      </w:r>
      <w:r>
        <w:rPr>
          <w:sz w:val="24"/>
        </w:rPr>
        <w:t>a</w:t>
      </w:r>
      <w:r>
        <w:rPr>
          <w:spacing w:val="-2"/>
          <w:sz w:val="24"/>
        </w:rPr>
        <w:t xml:space="preserve"> </w:t>
      </w:r>
      <w:r>
        <w:rPr>
          <w:sz w:val="24"/>
        </w:rPr>
        <w:t>person</w:t>
      </w:r>
      <w:r>
        <w:rPr>
          <w:spacing w:val="-4"/>
          <w:sz w:val="24"/>
        </w:rPr>
        <w:t xml:space="preserve"> </w:t>
      </w:r>
      <w:r>
        <w:rPr>
          <w:sz w:val="24"/>
        </w:rPr>
        <w:t>properly</w:t>
      </w:r>
      <w:r>
        <w:rPr>
          <w:spacing w:val="-3"/>
          <w:sz w:val="24"/>
        </w:rPr>
        <w:t xml:space="preserve"> </w:t>
      </w:r>
      <w:r>
        <w:rPr>
          <w:sz w:val="24"/>
        </w:rPr>
        <w:t>appointed</w:t>
      </w:r>
      <w:r>
        <w:rPr>
          <w:spacing w:val="-2"/>
          <w:sz w:val="24"/>
        </w:rPr>
        <w:t xml:space="preserve"> </w:t>
      </w:r>
      <w:r>
        <w:rPr>
          <w:sz w:val="24"/>
        </w:rPr>
        <w:t>and designated to be in charge shall receive the complaint.</w:t>
      </w:r>
    </w:p>
    <w:p w14:paraId="52A5C85B" w14:textId="77777777" w:rsidR="0078268D" w:rsidRDefault="0078268D" w:rsidP="00303F0A">
      <w:pPr>
        <w:pStyle w:val="BodyText"/>
      </w:pPr>
    </w:p>
    <w:p w14:paraId="52A5C85C" w14:textId="0534F917" w:rsidR="0078268D" w:rsidRDefault="00E34E9D" w:rsidP="00303F0A">
      <w:pPr>
        <w:pStyle w:val="ListParagraph"/>
        <w:numPr>
          <w:ilvl w:val="0"/>
          <w:numId w:val="3"/>
        </w:numPr>
        <w:tabs>
          <w:tab w:val="left" w:pos="1080"/>
        </w:tabs>
        <w:ind w:right="523"/>
        <w:rPr>
          <w:sz w:val="24"/>
        </w:rPr>
      </w:pPr>
      <w:r>
        <w:rPr>
          <w:sz w:val="24"/>
        </w:rPr>
        <w:t>The</w:t>
      </w:r>
      <w:r>
        <w:rPr>
          <w:spacing w:val="-1"/>
          <w:sz w:val="24"/>
        </w:rPr>
        <w:t xml:space="preserve"> </w:t>
      </w:r>
      <w:r>
        <w:rPr>
          <w:sz w:val="24"/>
        </w:rPr>
        <w:t>ombudsperson</w:t>
      </w:r>
      <w:r>
        <w:rPr>
          <w:spacing w:val="-3"/>
          <w:sz w:val="24"/>
        </w:rPr>
        <w:t xml:space="preserve"> </w:t>
      </w:r>
      <w:r>
        <w:rPr>
          <w:sz w:val="24"/>
        </w:rPr>
        <w:t>or</w:t>
      </w:r>
      <w:r>
        <w:rPr>
          <w:spacing w:val="-5"/>
          <w:sz w:val="24"/>
        </w:rPr>
        <w:t xml:space="preserve"> </w:t>
      </w:r>
      <w:r>
        <w:rPr>
          <w:sz w:val="24"/>
        </w:rPr>
        <w:t>the</w:t>
      </w:r>
      <w:r>
        <w:rPr>
          <w:spacing w:val="-3"/>
          <w:sz w:val="24"/>
        </w:rPr>
        <w:t xml:space="preserve"> </w:t>
      </w:r>
      <w:r>
        <w:rPr>
          <w:sz w:val="24"/>
        </w:rPr>
        <w:t>person</w:t>
      </w:r>
      <w:r>
        <w:rPr>
          <w:spacing w:val="-3"/>
          <w:sz w:val="24"/>
        </w:rPr>
        <w:t xml:space="preserve"> </w:t>
      </w:r>
      <w:r>
        <w:rPr>
          <w:sz w:val="24"/>
        </w:rPr>
        <w:t>in</w:t>
      </w:r>
      <w:r>
        <w:rPr>
          <w:spacing w:val="-1"/>
          <w:sz w:val="24"/>
        </w:rPr>
        <w:t xml:space="preserve"> </w:t>
      </w:r>
      <w:r>
        <w:rPr>
          <w:sz w:val="24"/>
        </w:rPr>
        <w:t>charge</w:t>
      </w:r>
      <w:r>
        <w:rPr>
          <w:spacing w:val="-1"/>
          <w:sz w:val="24"/>
        </w:rPr>
        <w:t xml:space="preserve"> </w:t>
      </w:r>
      <w:r>
        <w:rPr>
          <w:sz w:val="24"/>
        </w:rPr>
        <w:t>will</w:t>
      </w:r>
      <w:r>
        <w:rPr>
          <w:spacing w:val="-2"/>
          <w:sz w:val="24"/>
        </w:rPr>
        <w:t xml:space="preserve"> </w:t>
      </w:r>
      <w:r>
        <w:rPr>
          <w:sz w:val="24"/>
        </w:rPr>
        <w:t>work</w:t>
      </w:r>
      <w:r>
        <w:rPr>
          <w:spacing w:val="-2"/>
          <w:sz w:val="24"/>
        </w:rPr>
        <w:t xml:space="preserve"> </w:t>
      </w:r>
      <w:r>
        <w:rPr>
          <w:sz w:val="24"/>
        </w:rPr>
        <w:t>to</w:t>
      </w:r>
      <w:r>
        <w:rPr>
          <w:spacing w:val="-1"/>
          <w:sz w:val="24"/>
        </w:rPr>
        <w:t xml:space="preserve"> </w:t>
      </w:r>
      <w:r>
        <w:rPr>
          <w:sz w:val="24"/>
        </w:rPr>
        <w:t>seek</w:t>
      </w:r>
      <w:r>
        <w:rPr>
          <w:spacing w:val="-4"/>
          <w:sz w:val="24"/>
        </w:rPr>
        <w:t xml:space="preserve"> </w:t>
      </w:r>
      <w:r>
        <w:rPr>
          <w:sz w:val="24"/>
        </w:rPr>
        <w:t>a</w:t>
      </w:r>
      <w:r>
        <w:rPr>
          <w:spacing w:val="-1"/>
          <w:sz w:val="24"/>
        </w:rPr>
        <w:t xml:space="preserve"> </w:t>
      </w:r>
      <w:r>
        <w:rPr>
          <w:sz w:val="24"/>
        </w:rPr>
        <w:t>resolution.</w:t>
      </w:r>
      <w:r>
        <w:rPr>
          <w:spacing w:val="-4"/>
          <w:sz w:val="24"/>
        </w:rPr>
        <w:t xml:space="preserve"> </w:t>
      </w:r>
      <w:r>
        <w:rPr>
          <w:sz w:val="24"/>
        </w:rPr>
        <w:t>If</w:t>
      </w:r>
      <w:r>
        <w:rPr>
          <w:spacing w:val="-1"/>
          <w:sz w:val="24"/>
        </w:rPr>
        <w:t xml:space="preserve"> </w:t>
      </w:r>
      <w:r>
        <w:rPr>
          <w:sz w:val="24"/>
        </w:rPr>
        <w:t>this</w:t>
      </w:r>
      <w:r>
        <w:rPr>
          <w:spacing w:val="-2"/>
          <w:sz w:val="24"/>
        </w:rPr>
        <w:t xml:space="preserve"> </w:t>
      </w:r>
      <w:r>
        <w:rPr>
          <w:sz w:val="24"/>
        </w:rPr>
        <w:t>fails</w:t>
      </w:r>
      <w:r>
        <w:rPr>
          <w:spacing w:val="-2"/>
          <w:sz w:val="24"/>
        </w:rPr>
        <w:t xml:space="preserve"> </w:t>
      </w:r>
      <w:r>
        <w:rPr>
          <w:sz w:val="24"/>
        </w:rPr>
        <w:t>to resolve the matter, the ombudsperson shall report the matter to the person in charge. The person in charge has the authority to expel members from the</w:t>
      </w:r>
      <w:r>
        <w:rPr>
          <w:spacing w:val="-4"/>
          <w:sz w:val="24"/>
        </w:rPr>
        <w:t xml:space="preserve"> </w:t>
      </w:r>
      <w:r>
        <w:rPr>
          <w:sz w:val="24"/>
        </w:rPr>
        <w:t>event</w:t>
      </w:r>
      <w:r>
        <w:rPr>
          <w:spacing w:val="-1"/>
          <w:sz w:val="24"/>
        </w:rPr>
        <w:t xml:space="preserve"> </w:t>
      </w:r>
      <w:r>
        <w:rPr>
          <w:sz w:val="24"/>
        </w:rPr>
        <w:t xml:space="preserve">for serious or persistent </w:t>
      </w:r>
      <w:r w:rsidR="00E25179">
        <w:rPr>
          <w:sz w:val="24"/>
        </w:rPr>
        <w:t>offences</w:t>
      </w:r>
      <w:r>
        <w:rPr>
          <w:sz w:val="24"/>
        </w:rPr>
        <w:t>.</w:t>
      </w:r>
    </w:p>
    <w:p w14:paraId="52A5C85D" w14:textId="77777777" w:rsidR="0078268D" w:rsidRDefault="0078268D" w:rsidP="00303F0A">
      <w:pPr>
        <w:pStyle w:val="BodyText"/>
      </w:pPr>
    </w:p>
    <w:p w14:paraId="52A5C85E" w14:textId="77777777" w:rsidR="0078268D" w:rsidRDefault="00E34E9D" w:rsidP="00303F0A">
      <w:pPr>
        <w:pStyle w:val="ListParagraph"/>
        <w:numPr>
          <w:ilvl w:val="0"/>
          <w:numId w:val="3"/>
        </w:numPr>
        <w:tabs>
          <w:tab w:val="left" w:pos="1080"/>
        </w:tabs>
        <w:ind w:right="374"/>
        <w:rPr>
          <w:sz w:val="24"/>
        </w:rPr>
      </w:pPr>
      <w:r>
        <w:rPr>
          <w:sz w:val="24"/>
        </w:rPr>
        <w:t>If the complaint involves a national staff member, it shall be referred to the appropriate director for investigation and the complaint shall be dealt with in accordance with the applicable</w:t>
      </w:r>
      <w:r>
        <w:rPr>
          <w:spacing w:val="-3"/>
          <w:sz w:val="24"/>
        </w:rPr>
        <w:t xml:space="preserve"> </w:t>
      </w:r>
      <w:r>
        <w:rPr>
          <w:sz w:val="24"/>
        </w:rPr>
        <w:t>staff</w:t>
      </w:r>
      <w:r>
        <w:rPr>
          <w:spacing w:val="-3"/>
          <w:sz w:val="24"/>
        </w:rPr>
        <w:t xml:space="preserve"> </w:t>
      </w:r>
      <w:r>
        <w:rPr>
          <w:sz w:val="24"/>
        </w:rPr>
        <w:t>collective</w:t>
      </w:r>
      <w:r>
        <w:rPr>
          <w:spacing w:val="-3"/>
          <w:sz w:val="24"/>
        </w:rPr>
        <w:t xml:space="preserve"> </w:t>
      </w:r>
      <w:r>
        <w:rPr>
          <w:sz w:val="24"/>
        </w:rPr>
        <w:t>agreement.</w:t>
      </w:r>
      <w:r>
        <w:rPr>
          <w:spacing w:val="-3"/>
          <w:sz w:val="24"/>
        </w:rPr>
        <w:t xml:space="preserve"> </w:t>
      </w:r>
      <w:r>
        <w:rPr>
          <w:sz w:val="24"/>
        </w:rPr>
        <w:t>If</w:t>
      </w:r>
      <w:r>
        <w:rPr>
          <w:spacing w:val="-5"/>
          <w:sz w:val="24"/>
        </w:rPr>
        <w:t xml:space="preserve"> </w:t>
      </w:r>
      <w:r>
        <w:rPr>
          <w:sz w:val="24"/>
        </w:rPr>
        <w:t>the</w:t>
      </w:r>
      <w:r>
        <w:rPr>
          <w:spacing w:val="-3"/>
          <w:sz w:val="24"/>
        </w:rPr>
        <w:t xml:space="preserve"> </w:t>
      </w:r>
      <w:r>
        <w:rPr>
          <w:sz w:val="24"/>
        </w:rPr>
        <w:t>complaint</w:t>
      </w:r>
      <w:r>
        <w:rPr>
          <w:spacing w:val="-3"/>
          <w:sz w:val="24"/>
        </w:rPr>
        <w:t xml:space="preserve"> </w:t>
      </w:r>
      <w:r>
        <w:rPr>
          <w:sz w:val="24"/>
        </w:rPr>
        <w:t>involves</w:t>
      </w:r>
      <w:r>
        <w:rPr>
          <w:spacing w:val="-4"/>
          <w:sz w:val="24"/>
        </w:rPr>
        <w:t xml:space="preserve"> </w:t>
      </w:r>
      <w:r>
        <w:rPr>
          <w:sz w:val="24"/>
        </w:rPr>
        <w:t>a</w:t>
      </w:r>
      <w:r>
        <w:rPr>
          <w:spacing w:val="-3"/>
          <w:sz w:val="24"/>
        </w:rPr>
        <w:t xml:space="preserve"> </w:t>
      </w:r>
      <w:r>
        <w:rPr>
          <w:sz w:val="24"/>
        </w:rPr>
        <w:t>staff</w:t>
      </w:r>
      <w:r>
        <w:rPr>
          <w:spacing w:val="-5"/>
          <w:sz w:val="24"/>
        </w:rPr>
        <w:t xml:space="preserve"> </w:t>
      </w:r>
      <w:r>
        <w:rPr>
          <w:sz w:val="24"/>
        </w:rPr>
        <w:t>member</w:t>
      </w:r>
      <w:r>
        <w:rPr>
          <w:spacing w:val="-5"/>
          <w:sz w:val="24"/>
        </w:rPr>
        <w:t xml:space="preserve"> </w:t>
      </w:r>
      <w:r>
        <w:rPr>
          <w:sz w:val="24"/>
        </w:rPr>
        <w:t>employed by another CUPE chartered organization, the complaint shall be referred to the person responsible for their employment.</w:t>
      </w:r>
    </w:p>
    <w:p w14:paraId="52A5C85F" w14:textId="77777777" w:rsidR="0078268D" w:rsidRDefault="00E34E9D" w:rsidP="00303F0A">
      <w:pPr>
        <w:pStyle w:val="ListParagraph"/>
        <w:numPr>
          <w:ilvl w:val="0"/>
          <w:numId w:val="3"/>
        </w:numPr>
        <w:tabs>
          <w:tab w:val="left" w:pos="1080"/>
        </w:tabs>
        <w:ind w:right="1149"/>
        <w:rPr>
          <w:sz w:val="24"/>
        </w:rPr>
      </w:pPr>
      <w:r>
        <w:rPr>
          <w:sz w:val="24"/>
        </w:rPr>
        <w:t>If</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in</w:t>
      </w:r>
      <w:r>
        <w:rPr>
          <w:spacing w:val="-4"/>
          <w:sz w:val="24"/>
        </w:rPr>
        <w:t xml:space="preserve"> </w:t>
      </w:r>
      <w:r>
        <w:rPr>
          <w:sz w:val="24"/>
        </w:rPr>
        <w:t>charge</w:t>
      </w:r>
      <w:r>
        <w:rPr>
          <w:spacing w:val="-4"/>
          <w:sz w:val="24"/>
        </w:rPr>
        <w:t xml:space="preserve"> </w:t>
      </w:r>
      <w:r>
        <w:rPr>
          <w:sz w:val="24"/>
        </w:rPr>
        <w:t>is</w:t>
      </w:r>
      <w:r>
        <w:rPr>
          <w:spacing w:val="-3"/>
          <w:sz w:val="24"/>
        </w:rPr>
        <w:t xml:space="preserve"> </w:t>
      </w:r>
      <w:r>
        <w:rPr>
          <w:sz w:val="24"/>
        </w:rPr>
        <w:t>a</w:t>
      </w:r>
      <w:r>
        <w:rPr>
          <w:spacing w:val="-2"/>
          <w:sz w:val="24"/>
        </w:rPr>
        <w:t xml:space="preserve"> </w:t>
      </w:r>
      <w:r>
        <w:rPr>
          <w:sz w:val="24"/>
        </w:rPr>
        <w:t>party</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complaint,</w:t>
      </w:r>
      <w:r>
        <w:rPr>
          <w:spacing w:val="-5"/>
          <w:sz w:val="24"/>
        </w:rPr>
        <w:t xml:space="preserve"> </w:t>
      </w:r>
      <w:r>
        <w:rPr>
          <w:sz w:val="24"/>
        </w:rPr>
        <w:t>an</w:t>
      </w:r>
      <w:r>
        <w:rPr>
          <w:spacing w:val="-4"/>
          <w:sz w:val="24"/>
        </w:rPr>
        <w:t xml:space="preserve"> </w:t>
      </w:r>
      <w:r>
        <w:rPr>
          <w:sz w:val="24"/>
        </w:rPr>
        <w:t>alternate</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designated to assume the role.</w:t>
      </w:r>
    </w:p>
    <w:p w14:paraId="52A5C860" w14:textId="77777777" w:rsidR="0078268D" w:rsidRDefault="0078268D" w:rsidP="00303F0A">
      <w:pPr>
        <w:pStyle w:val="BodyText"/>
      </w:pPr>
    </w:p>
    <w:p w14:paraId="52A5C861" w14:textId="77777777" w:rsidR="0078268D" w:rsidRDefault="00E34E9D" w:rsidP="00303F0A">
      <w:pPr>
        <w:pStyle w:val="ListParagraph"/>
        <w:numPr>
          <w:ilvl w:val="0"/>
          <w:numId w:val="3"/>
        </w:numPr>
        <w:tabs>
          <w:tab w:val="left" w:pos="1080"/>
        </w:tabs>
        <w:ind w:right="816"/>
        <w:rPr>
          <w:sz w:val="24"/>
        </w:rPr>
      </w:pPr>
      <w:r>
        <w:rPr>
          <w:sz w:val="24"/>
        </w:rPr>
        <w:t>In a case where a member has been expelled from a National event, the National President</w:t>
      </w:r>
      <w:r>
        <w:rPr>
          <w:spacing w:val="-1"/>
          <w:sz w:val="24"/>
        </w:rPr>
        <w:t xml:space="preserve"> </w:t>
      </w:r>
      <w:r>
        <w:rPr>
          <w:sz w:val="24"/>
        </w:rPr>
        <w:t>shall</w:t>
      </w:r>
      <w:r>
        <w:rPr>
          <w:spacing w:val="-2"/>
          <w:sz w:val="24"/>
        </w:rPr>
        <w:t xml:space="preserve"> </w:t>
      </w:r>
      <w:r>
        <w:rPr>
          <w:sz w:val="24"/>
        </w:rPr>
        <w:t>receive</w:t>
      </w:r>
      <w:r>
        <w:rPr>
          <w:spacing w:val="-3"/>
          <w:sz w:val="24"/>
        </w:rPr>
        <w:t xml:space="preserve"> </w:t>
      </w:r>
      <w:r>
        <w:rPr>
          <w:sz w:val="24"/>
        </w:rPr>
        <w:t>a</w:t>
      </w:r>
      <w:r>
        <w:rPr>
          <w:spacing w:val="-1"/>
          <w:sz w:val="24"/>
        </w:rPr>
        <w:t xml:space="preserve"> </w:t>
      </w:r>
      <w:r>
        <w:rPr>
          <w:sz w:val="24"/>
        </w:rPr>
        <w:t>report</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matter.</w:t>
      </w:r>
      <w:r>
        <w:rPr>
          <w:spacing w:val="-4"/>
          <w:sz w:val="24"/>
        </w:rPr>
        <w:t xml:space="preserve"> </w:t>
      </w:r>
      <w:r>
        <w:rPr>
          <w:sz w:val="24"/>
        </w:rPr>
        <w:t>For</w:t>
      </w:r>
      <w:r>
        <w:rPr>
          <w:spacing w:val="-3"/>
          <w:sz w:val="24"/>
        </w:rPr>
        <w:t xml:space="preserve"> </w:t>
      </w:r>
      <w:r>
        <w:rPr>
          <w:sz w:val="24"/>
        </w:rPr>
        <w:t>other</w:t>
      </w:r>
      <w:r>
        <w:rPr>
          <w:spacing w:val="-3"/>
          <w:sz w:val="24"/>
        </w:rPr>
        <w:t xml:space="preserve"> </w:t>
      </w:r>
      <w:r>
        <w:rPr>
          <w:sz w:val="24"/>
        </w:rPr>
        <w:t>events,</w:t>
      </w:r>
      <w:r>
        <w:rPr>
          <w:spacing w:val="-4"/>
          <w:sz w:val="24"/>
        </w:rPr>
        <w:t xml:space="preserve"> </w:t>
      </w:r>
      <w:r>
        <w:rPr>
          <w:sz w:val="24"/>
        </w:rPr>
        <w:t>the</w:t>
      </w:r>
      <w:r>
        <w:rPr>
          <w:spacing w:val="-6"/>
          <w:sz w:val="24"/>
        </w:rPr>
        <w:t xml:space="preserve"> </w:t>
      </w:r>
      <w:r>
        <w:rPr>
          <w:sz w:val="24"/>
        </w:rPr>
        <w:t>presiding</w:t>
      </w:r>
      <w:r>
        <w:rPr>
          <w:spacing w:val="-3"/>
          <w:sz w:val="24"/>
        </w:rPr>
        <w:t xml:space="preserve"> </w:t>
      </w:r>
      <w:r>
        <w:rPr>
          <w:sz w:val="24"/>
        </w:rPr>
        <w:t>officer shall receive a report on the matter.</w:t>
      </w:r>
    </w:p>
    <w:p w14:paraId="52A5C862" w14:textId="77777777" w:rsidR="0078268D" w:rsidRDefault="0078268D" w:rsidP="00303F0A">
      <w:pPr>
        <w:pStyle w:val="BodyText"/>
      </w:pPr>
    </w:p>
    <w:p w14:paraId="52A5C863" w14:textId="77777777" w:rsidR="0078268D" w:rsidRDefault="00E34E9D" w:rsidP="00303F0A">
      <w:pPr>
        <w:pStyle w:val="ListParagraph"/>
        <w:numPr>
          <w:ilvl w:val="0"/>
          <w:numId w:val="3"/>
        </w:numPr>
        <w:tabs>
          <w:tab w:val="left" w:pos="1080"/>
        </w:tabs>
        <w:ind w:right="537"/>
        <w:rPr>
          <w:sz w:val="24"/>
        </w:rPr>
      </w:pPr>
      <w:r>
        <w:rPr>
          <w:sz w:val="24"/>
        </w:rPr>
        <w:t>For events organized by CUPE National, the National President shall determine if further remedial action is appropriate, including restricting a member’s participation in future</w:t>
      </w:r>
      <w:r>
        <w:rPr>
          <w:spacing w:val="-4"/>
          <w:sz w:val="24"/>
        </w:rPr>
        <w:t xml:space="preserve"> </w:t>
      </w:r>
      <w:r>
        <w:rPr>
          <w:sz w:val="24"/>
        </w:rPr>
        <w:t>events</w:t>
      </w:r>
      <w:r>
        <w:rPr>
          <w:spacing w:val="-3"/>
          <w:sz w:val="24"/>
        </w:rPr>
        <w:t xml:space="preserve"> </w:t>
      </w:r>
      <w:r>
        <w:rPr>
          <w:sz w:val="24"/>
        </w:rPr>
        <w:t>organized</w:t>
      </w:r>
      <w:r>
        <w:rPr>
          <w:spacing w:val="-2"/>
          <w:sz w:val="24"/>
        </w:rPr>
        <w:t xml:space="preserve"> </w:t>
      </w:r>
      <w:r>
        <w:rPr>
          <w:sz w:val="24"/>
        </w:rPr>
        <w:t>by</w:t>
      </w:r>
      <w:r>
        <w:rPr>
          <w:spacing w:val="-3"/>
          <w:sz w:val="24"/>
        </w:rPr>
        <w:t xml:space="preserve"> </w:t>
      </w:r>
      <w:r>
        <w:rPr>
          <w:sz w:val="24"/>
        </w:rPr>
        <w:t>CUPE</w:t>
      </w:r>
      <w:r>
        <w:rPr>
          <w:spacing w:val="-5"/>
          <w:sz w:val="24"/>
        </w:rPr>
        <w:t xml:space="preserve"> </w:t>
      </w:r>
      <w:r>
        <w:rPr>
          <w:sz w:val="24"/>
        </w:rPr>
        <w:t>National.</w:t>
      </w:r>
      <w:r>
        <w:rPr>
          <w:spacing w:val="-2"/>
          <w:sz w:val="24"/>
        </w:rPr>
        <w:t xml:space="preserve"> </w:t>
      </w:r>
      <w:r>
        <w:rPr>
          <w:sz w:val="24"/>
        </w:rPr>
        <w:t>For</w:t>
      </w:r>
      <w:r>
        <w:rPr>
          <w:spacing w:val="-4"/>
          <w:sz w:val="24"/>
        </w:rPr>
        <w:t xml:space="preserve"> </w:t>
      </w:r>
      <w:r>
        <w:rPr>
          <w:sz w:val="24"/>
        </w:rPr>
        <w:t>other</w:t>
      </w:r>
      <w:r>
        <w:rPr>
          <w:spacing w:val="-4"/>
          <w:sz w:val="24"/>
        </w:rPr>
        <w:t xml:space="preserve"> </w:t>
      </w:r>
      <w:r>
        <w:rPr>
          <w:sz w:val="24"/>
        </w:rPr>
        <w:t>events,</w:t>
      </w:r>
      <w:r>
        <w:rPr>
          <w:spacing w:val="-5"/>
          <w:sz w:val="24"/>
        </w:rPr>
        <w:t xml:space="preserve"> </w:t>
      </w:r>
      <w:r>
        <w:rPr>
          <w:sz w:val="24"/>
        </w:rPr>
        <w:t>the</w:t>
      </w:r>
      <w:r>
        <w:rPr>
          <w:spacing w:val="-4"/>
          <w:sz w:val="24"/>
        </w:rPr>
        <w:t xml:space="preserve"> </w:t>
      </w:r>
      <w:r>
        <w:rPr>
          <w:sz w:val="24"/>
        </w:rPr>
        <w:t>presiding</w:t>
      </w:r>
      <w:r>
        <w:rPr>
          <w:spacing w:val="-4"/>
          <w:sz w:val="24"/>
        </w:rPr>
        <w:t xml:space="preserve"> </w:t>
      </w:r>
      <w:r>
        <w:rPr>
          <w:sz w:val="24"/>
        </w:rPr>
        <w:t>officer</w:t>
      </w:r>
      <w:r>
        <w:rPr>
          <w:spacing w:val="-4"/>
          <w:sz w:val="24"/>
        </w:rPr>
        <w:t xml:space="preserve"> </w:t>
      </w:r>
      <w:r>
        <w:rPr>
          <w:sz w:val="24"/>
        </w:rPr>
        <w:t>shall consult the National President.</w:t>
      </w:r>
    </w:p>
    <w:p w14:paraId="52A5C864" w14:textId="77777777" w:rsidR="0078268D" w:rsidRDefault="0078268D" w:rsidP="00303F0A">
      <w:pPr>
        <w:pStyle w:val="BodyText"/>
      </w:pPr>
    </w:p>
    <w:p w14:paraId="52A5C865" w14:textId="77777777" w:rsidR="0078268D" w:rsidRDefault="00E34E9D" w:rsidP="00303F0A">
      <w:pPr>
        <w:pStyle w:val="BodyText"/>
        <w:ind w:left="360" w:right="361"/>
      </w:pPr>
      <w:r>
        <w:t>This Code of Conduct is designed to create a safe, respectful, and supportive environment within CUPE. It is meant to enhance the rights and obligations outlined in the CUPE National Constitution,</w:t>
      </w:r>
      <w:r>
        <w:rPr>
          <w:spacing w:val="-5"/>
        </w:rPr>
        <w:t xml:space="preserve"> </w:t>
      </w:r>
      <w:r>
        <w:t>the</w:t>
      </w:r>
      <w:r>
        <w:rPr>
          <w:spacing w:val="-4"/>
        </w:rPr>
        <w:t xml:space="preserve"> </w:t>
      </w:r>
      <w:r>
        <w:t>Equality</w:t>
      </w:r>
      <w:r>
        <w:rPr>
          <w:spacing w:val="-3"/>
        </w:rPr>
        <w:t xml:space="preserve"> </w:t>
      </w:r>
      <w:r>
        <w:t>Statement,</w:t>
      </w:r>
      <w:r>
        <w:rPr>
          <w:spacing w:val="-2"/>
        </w:rPr>
        <w:t xml:space="preserve"> </w:t>
      </w:r>
      <w:r>
        <w:t>and</w:t>
      </w:r>
      <w:r>
        <w:rPr>
          <w:spacing w:val="-4"/>
        </w:rPr>
        <w:t xml:space="preserve"> </w:t>
      </w:r>
      <w:r>
        <w:t>applicable</w:t>
      </w:r>
      <w:r>
        <w:rPr>
          <w:spacing w:val="-2"/>
        </w:rPr>
        <w:t xml:space="preserve"> </w:t>
      </w:r>
      <w:r>
        <w:t>human</w:t>
      </w:r>
      <w:r>
        <w:rPr>
          <w:spacing w:val="-2"/>
        </w:rPr>
        <w:t xml:space="preserve"> </w:t>
      </w:r>
      <w:r>
        <w:t>rights</w:t>
      </w:r>
      <w:r>
        <w:rPr>
          <w:spacing w:val="-3"/>
        </w:rPr>
        <w:t xml:space="preserve"> </w:t>
      </w:r>
      <w:r>
        <w:t>legislation,</w:t>
      </w:r>
      <w:r>
        <w:rPr>
          <w:spacing w:val="-5"/>
        </w:rPr>
        <w:t xml:space="preserve"> </w:t>
      </w:r>
      <w:r>
        <w:t>not</w:t>
      </w:r>
      <w:r>
        <w:rPr>
          <w:spacing w:val="-5"/>
        </w:rPr>
        <w:t xml:space="preserve"> </w:t>
      </w:r>
      <w:r>
        <w:t>replace</w:t>
      </w:r>
      <w:r>
        <w:rPr>
          <w:spacing w:val="-2"/>
        </w:rPr>
        <w:t xml:space="preserve"> </w:t>
      </w:r>
      <w:r>
        <w:t>them.</w:t>
      </w:r>
    </w:p>
    <w:p w14:paraId="52A5C866" w14:textId="77777777" w:rsidR="0078268D" w:rsidRDefault="0078268D" w:rsidP="00303F0A">
      <w:pPr>
        <w:pStyle w:val="BodyText"/>
      </w:pPr>
    </w:p>
    <w:p w14:paraId="52A5C867" w14:textId="77777777" w:rsidR="0078268D" w:rsidRDefault="00E34E9D" w:rsidP="00303F0A">
      <w:pPr>
        <w:pStyle w:val="BodyText"/>
        <w:ind w:left="360"/>
      </w:pPr>
      <w:r>
        <w:t>This</w:t>
      </w:r>
      <w:r>
        <w:rPr>
          <w:spacing w:val="-2"/>
        </w:rPr>
        <w:t xml:space="preserve"> </w:t>
      </w:r>
      <w:r>
        <w:t>Code</w:t>
      </w:r>
      <w:r>
        <w:rPr>
          <w:spacing w:val="-3"/>
        </w:rPr>
        <w:t xml:space="preserve"> </w:t>
      </w:r>
      <w:r>
        <w:t>of</w:t>
      </w:r>
      <w:r>
        <w:rPr>
          <w:spacing w:val="-1"/>
        </w:rPr>
        <w:t xml:space="preserve"> </w:t>
      </w:r>
      <w:r>
        <w:t>Conduct</w:t>
      </w:r>
      <w:r>
        <w:rPr>
          <w:spacing w:val="-4"/>
        </w:rPr>
        <w:t xml:space="preserve"> </w:t>
      </w:r>
      <w:r>
        <w:t>does</w:t>
      </w:r>
      <w:r>
        <w:rPr>
          <w:spacing w:val="-4"/>
        </w:rPr>
        <w:t xml:space="preserve"> </w:t>
      </w:r>
      <w:r>
        <w:t>not</w:t>
      </w:r>
      <w:r>
        <w:rPr>
          <w:spacing w:val="-4"/>
        </w:rPr>
        <w:t xml:space="preserve"> </w:t>
      </w:r>
      <w:r>
        <w:t>replace</w:t>
      </w:r>
      <w:r>
        <w:rPr>
          <w:spacing w:val="-1"/>
        </w:rPr>
        <w:t xml:space="preserve"> </w:t>
      </w:r>
      <w:r>
        <w:t>a</w:t>
      </w:r>
      <w:r>
        <w:rPr>
          <w:spacing w:val="-3"/>
        </w:rPr>
        <w:t xml:space="preserve"> </w:t>
      </w:r>
      <w:r>
        <w:t>member’s</w:t>
      </w:r>
      <w:r>
        <w:rPr>
          <w:spacing w:val="-2"/>
        </w:rPr>
        <w:t xml:space="preserve"> </w:t>
      </w:r>
      <w:r>
        <w:t>right</w:t>
      </w:r>
      <w:r>
        <w:rPr>
          <w:spacing w:val="-1"/>
        </w:rPr>
        <w:t xml:space="preserve"> </w:t>
      </w:r>
      <w:r>
        <w:t>to</w:t>
      </w:r>
      <w:r>
        <w:rPr>
          <w:spacing w:val="-3"/>
        </w:rPr>
        <w:t xml:space="preserve"> </w:t>
      </w:r>
      <w:r>
        <w:t>access</w:t>
      </w:r>
      <w:r>
        <w:rPr>
          <w:spacing w:val="-7"/>
        </w:rPr>
        <w:t xml:space="preserve"> </w:t>
      </w:r>
      <w:r>
        <w:t>the</w:t>
      </w:r>
      <w:r>
        <w:rPr>
          <w:spacing w:val="-1"/>
        </w:rPr>
        <w:t xml:space="preserve"> </w:t>
      </w:r>
      <w:r>
        <w:t>trial</w:t>
      </w:r>
      <w:r>
        <w:rPr>
          <w:spacing w:val="-5"/>
        </w:rPr>
        <w:t xml:space="preserve"> </w:t>
      </w:r>
      <w:r>
        <w:t>provisions</w:t>
      </w:r>
      <w:r>
        <w:rPr>
          <w:spacing w:val="-4"/>
        </w:rPr>
        <w:t xml:space="preserve"> </w:t>
      </w:r>
      <w:r>
        <w:t>under Appendix F of the CUPE National Constitution.</w:t>
      </w:r>
    </w:p>
    <w:p w14:paraId="52A5C868" w14:textId="77777777" w:rsidR="0078268D" w:rsidRDefault="0078268D" w:rsidP="00303F0A">
      <w:pPr>
        <w:pStyle w:val="BodyText"/>
        <w:sectPr w:rsidR="0078268D">
          <w:pgSz w:w="12240" w:h="15840"/>
          <w:pgMar w:top="940" w:right="720" w:bottom="1320" w:left="720" w:header="0" w:footer="1123" w:gutter="0"/>
          <w:cols w:space="720"/>
        </w:sectPr>
      </w:pPr>
    </w:p>
    <w:p w14:paraId="52A5C869" w14:textId="77777777" w:rsidR="0078268D" w:rsidRDefault="00E34E9D" w:rsidP="00303F0A">
      <w:pPr>
        <w:pStyle w:val="Heading1"/>
      </w:pPr>
      <w:bookmarkStart w:id="45" w:name="APPENDIX_‘D’_–_RULES_OF_ORDER"/>
      <w:bookmarkStart w:id="46" w:name="_Toc213923534"/>
      <w:bookmarkEnd w:id="45"/>
      <w:r>
        <w:rPr>
          <w:color w:val="4F81BC"/>
        </w:rPr>
        <w:t>APPENDIX</w:t>
      </w:r>
      <w:r>
        <w:rPr>
          <w:color w:val="4F81BC"/>
          <w:spacing w:val="-1"/>
        </w:rPr>
        <w:t xml:space="preserve"> </w:t>
      </w:r>
      <w:r>
        <w:rPr>
          <w:color w:val="4F81BC"/>
        </w:rPr>
        <w:t>‘D’</w:t>
      </w:r>
      <w:r>
        <w:rPr>
          <w:color w:val="4F81BC"/>
          <w:spacing w:val="-3"/>
        </w:rPr>
        <w:t xml:space="preserve"> </w:t>
      </w:r>
      <w:r>
        <w:rPr>
          <w:color w:val="4F81BC"/>
        </w:rPr>
        <w:t>–</w:t>
      </w:r>
      <w:r>
        <w:rPr>
          <w:color w:val="4F81BC"/>
          <w:spacing w:val="-1"/>
        </w:rPr>
        <w:t xml:space="preserve"> </w:t>
      </w:r>
      <w:r>
        <w:rPr>
          <w:color w:val="4F81BC"/>
        </w:rPr>
        <w:t>RULES OF</w:t>
      </w:r>
      <w:r>
        <w:rPr>
          <w:color w:val="4F81BC"/>
          <w:spacing w:val="-1"/>
        </w:rPr>
        <w:t xml:space="preserve"> </w:t>
      </w:r>
      <w:r>
        <w:rPr>
          <w:color w:val="4F81BC"/>
          <w:spacing w:val="-4"/>
        </w:rPr>
        <w:t>ORDER</w:t>
      </w:r>
      <w:bookmarkEnd w:id="46"/>
    </w:p>
    <w:p w14:paraId="52A5C86A" w14:textId="77777777" w:rsidR="0078268D" w:rsidRDefault="0078268D" w:rsidP="00303F0A">
      <w:pPr>
        <w:pStyle w:val="BodyText"/>
        <w:rPr>
          <w:b/>
        </w:rPr>
      </w:pPr>
    </w:p>
    <w:p w14:paraId="52A5C86B" w14:textId="77777777" w:rsidR="0078268D" w:rsidRDefault="00E34E9D" w:rsidP="00303F0A">
      <w:pPr>
        <w:pStyle w:val="ListParagraph"/>
        <w:numPr>
          <w:ilvl w:val="0"/>
          <w:numId w:val="2"/>
        </w:numPr>
        <w:tabs>
          <w:tab w:val="left" w:pos="1080"/>
        </w:tabs>
        <w:ind w:right="547"/>
        <w:rPr>
          <w:sz w:val="24"/>
        </w:rPr>
      </w:pPr>
      <w:r>
        <w:rPr>
          <w:sz w:val="24"/>
        </w:rPr>
        <w:t>The President will be the Chairperson at all membership meetings. In the absence of the President, the General Vice-President will be the Chairperson at the membership meeting. In the absence of the President and General Vice-President, the Recording Secretary will be the Chairperson at the membership meeting. In the absence of the President, General Vice-President and Recording Secretary, members at the membership</w:t>
      </w:r>
      <w:r>
        <w:rPr>
          <w:spacing w:val="-4"/>
          <w:sz w:val="24"/>
        </w:rPr>
        <w:t xml:space="preserve"> </w:t>
      </w:r>
      <w:r>
        <w:rPr>
          <w:sz w:val="24"/>
        </w:rPr>
        <w:t>meeting</w:t>
      </w:r>
      <w:r>
        <w:rPr>
          <w:spacing w:val="-4"/>
          <w:sz w:val="24"/>
        </w:rPr>
        <w:t xml:space="preserve"> </w:t>
      </w:r>
      <w:r>
        <w:rPr>
          <w:sz w:val="24"/>
        </w:rPr>
        <w:t>will</w:t>
      </w:r>
      <w:r>
        <w:rPr>
          <w:spacing w:val="-3"/>
          <w:sz w:val="24"/>
        </w:rPr>
        <w:t xml:space="preserve"> </w:t>
      </w:r>
      <w:r>
        <w:rPr>
          <w:sz w:val="24"/>
        </w:rPr>
        <w:t>select</w:t>
      </w:r>
      <w:r>
        <w:rPr>
          <w:spacing w:val="-2"/>
          <w:sz w:val="24"/>
        </w:rPr>
        <w:t xml:space="preserve"> </w:t>
      </w:r>
      <w:r>
        <w:rPr>
          <w:sz w:val="24"/>
        </w:rPr>
        <w:t>a</w:t>
      </w:r>
      <w:r>
        <w:rPr>
          <w:spacing w:val="-2"/>
          <w:sz w:val="24"/>
        </w:rPr>
        <w:t xml:space="preserve"> </w:t>
      </w:r>
      <w:r>
        <w:rPr>
          <w:sz w:val="24"/>
        </w:rPr>
        <w:t>Chairperson</w:t>
      </w:r>
      <w:r>
        <w:rPr>
          <w:spacing w:val="-2"/>
          <w:sz w:val="24"/>
        </w:rPr>
        <w:t xml:space="preserve"> </w:t>
      </w:r>
      <w:r>
        <w:rPr>
          <w:sz w:val="24"/>
        </w:rPr>
        <w:t>by</w:t>
      </w:r>
      <w:r>
        <w:rPr>
          <w:spacing w:val="-5"/>
          <w:sz w:val="24"/>
        </w:rPr>
        <w:t xml:space="preserve"> </w:t>
      </w:r>
      <w:r>
        <w:rPr>
          <w:sz w:val="24"/>
        </w:rPr>
        <w:t>majority</w:t>
      </w:r>
      <w:r>
        <w:rPr>
          <w:spacing w:val="-3"/>
          <w:sz w:val="24"/>
        </w:rPr>
        <w:t xml:space="preserve"> </w:t>
      </w:r>
      <w:r>
        <w:rPr>
          <w:sz w:val="24"/>
        </w:rPr>
        <w:t>vote.</w:t>
      </w:r>
      <w:r>
        <w:rPr>
          <w:spacing w:val="-2"/>
          <w:sz w:val="24"/>
        </w:rPr>
        <w:t xml:space="preserve"> </w:t>
      </w:r>
      <w:r>
        <w:rPr>
          <w:sz w:val="24"/>
        </w:rPr>
        <w:t>Quorum</w:t>
      </w:r>
      <w:r>
        <w:rPr>
          <w:spacing w:val="-1"/>
          <w:sz w:val="24"/>
        </w:rPr>
        <w:t xml:space="preserve"> </w:t>
      </w:r>
      <w:r>
        <w:rPr>
          <w:sz w:val="24"/>
        </w:rPr>
        <w:t>rules</w:t>
      </w:r>
      <w:r>
        <w:rPr>
          <w:spacing w:val="-5"/>
          <w:sz w:val="24"/>
        </w:rPr>
        <w:t xml:space="preserve"> </w:t>
      </w:r>
      <w:r>
        <w:rPr>
          <w:sz w:val="24"/>
        </w:rPr>
        <w:t>must</w:t>
      </w:r>
      <w:r>
        <w:rPr>
          <w:spacing w:val="-5"/>
          <w:sz w:val="24"/>
        </w:rPr>
        <w:t xml:space="preserve"> </w:t>
      </w:r>
      <w:r>
        <w:rPr>
          <w:sz w:val="24"/>
        </w:rPr>
        <w:t xml:space="preserve">be </w:t>
      </w:r>
      <w:r>
        <w:rPr>
          <w:spacing w:val="-4"/>
          <w:sz w:val="24"/>
        </w:rPr>
        <w:t>met.</w:t>
      </w:r>
    </w:p>
    <w:p w14:paraId="52A5C86C" w14:textId="77777777" w:rsidR="0078268D" w:rsidRDefault="0078268D" w:rsidP="00303F0A">
      <w:pPr>
        <w:pStyle w:val="BodyText"/>
      </w:pPr>
    </w:p>
    <w:p w14:paraId="52A5C86D" w14:textId="77777777" w:rsidR="0078268D" w:rsidRDefault="00E34E9D" w:rsidP="00303F0A">
      <w:pPr>
        <w:pStyle w:val="ListParagraph"/>
        <w:numPr>
          <w:ilvl w:val="0"/>
          <w:numId w:val="2"/>
        </w:numPr>
        <w:tabs>
          <w:tab w:val="left" w:pos="1080"/>
        </w:tabs>
        <w:ind w:right="619"/>
        <w:rPr>
          <w:sz w:val="24"/>
        </w:rPr>
      </w:pPr>
      <w:r>
        <w:rPr>
          <w:sz w:val="24"/>
        </w:rPr>
        <w:t>Members are not allowed to speak about an issue for more than five (5) minutes. Members</w:t>
      </w:r>
      <w:r>
        <w:rPr>
          <w:spacing w:val="-3"/>
          <w:sz w:val="24"/>
        </w:rPr>
        <w:t xml:space="preserve"> </w:t>
      </w:r>
      <w:r>
        <w:rPr>
          <w:sz w:val="24"/>
        </w:rPr>
        <w:t>can</w:t>
      </w:r>
      <w:r>
        <w:rPr>
          <w:spacing w:val="-4"/>
          <w:sz w:val="24"/>
        </w:rPr>
        <w:t xml:space="preserve"> </w:t>
      </w:r>
      <w:r>
        <w:rPr>
          <w:sz w:val="24"/>
        </w:rPr>
        <w:t>only</w:t>
      </w:r>
      <w:r>
        <w:rPr>
          <w:spacing w:val="-3"/>
          <w:sz w:val="24"/>
        </w:rPr>
        <w:t xml:space="preserve"> </w:t>
      </w:r>
      <w:r>
        <w:rPr>
          <w:sz w:val="24"/>
        </w:rPr>
        <w:t>speak</w:t>
      </w:r>
      <w:r>
        <w:rPr>
          <w:spacing w:val="-3"/>
          <w:sz w:val="24"/>
        </w:rPr>
        <w:t xml:space="preserve"> </w:t>
      </w:r>
      <w:r>
        <w:rPr>
          <w:sz w:val="24"/>
        </w:rPr>
        <w:t>to</w:t>
      </w:r>
      <w:r>
        <w:rPr>
          <w:spacing w:val="-4"/>
          <w:sz w:val="24"/>
        </w:rPr>
        <w:t xml:space="preserve"> </w:t>
      </w:r>
      <w:r>
        <w:rPr>
          <w:sz w:val="24"/>
        </w:rPr>
        <w:t>an</w:t>
      </w:r>
      <w:r>
        <w:rPr>
          <w:spacing w:val="-2"/>
          <w:sz w:val="24"/>
        </w:rPr>
        <w:t xml:space="preserve"> </w:t>
      </w:r>
      <w:r>
        <w:rPr>
          <w:sz w:val="24"/>
        </w:rPr>
        <w:t>issue</w:t>
      </w:r>
      <w:r>
        <w:rPr>
          <w:spacing w:val="-4"/>
          <w:sz w:val="24"/>
        </w:rPr>
        <w:t xml:space="preserve"> </w:t>
      </w:r>
      <w:r>
        <w:rPr>
          <w:sz w:val="24"/>
        </w:rPr>
        <w:t>once</w:t>
      </w:r>
      <w:r>
        <w:rPr>
          <w:spacing w:val="-4"/>
          <w:sz w:val="24"/>
        </w:rPr>
        <w:t xml:space="preserve"> </w:t>
      </w:r>
      <w:r>
        <w:rPr>
          <w:sz w:val="24"/>
        </w:rPr>
        <w:t>unless</w:t>
      </w:r>
      <w:r>
        <w:rPr>
          <w:spacing w:val="-3"/>
          <w:sz w:val="24"/>
        </w:rPr>
        <w:t xml:space="preserve"> </w:t>
      </w:r>
      <w:r>
        <w:rPr>
          <w:sz w:val="24"/>
        </w:rPr>
        <w:t>there</w:t>
      </w:r>
      <w:r>
        <w:rPr>
          <w:spacing w:val="-2"/>
          <w:sz w:val="24"/>
        </w:rPr>
        <w:t xml:space="preserve"> </w:t>
      </w:r>
      <w:r>
        <w:rPr>
          <w:sz w:val="24"/>
        </w:rPr>
        <w:t>is</w:t>
      </w:r>
      <w:r>
        <w:rPr>
          <w:spacing w:val="-3"/>
          <w:sz w:val="24"/>
        </w:rPr>
        <w:t xml:space="preserve"> </w:t>
      </w:r>
      <w:r>
        <w:rPr>
          <w:sz w:val="24"/>
        </w:rPr>
        <w:t>agreement</w:t>
      </w:r>
      <w:r>
        <w:rPr>
          <w:spacing w:val="-5"/>
          <w:sz w:val="24"/>
        </w:rPr>
        <w:t xml:space="preserve"> </w:t>
      </w:r>
      <w:r>
        <w:rPr>
          <w:sz w:val="24"/>
        </w:rPr>
        <w:t>by</w:t>
      </w:r>
      <w:r>
        <w:rPr>
          <w:spacing w:val="-3"/>
          <w:sz w:val="24"/>
        </w:rPr>
        <w:t xml:space="preserve"> </w:t>
      </w:r>
      <w:r>
        <w:rPr>
          <w:sz w:val="24"/>
        </w:rPr>
        <w:t>the</w:t>
      </w:r>
      <w:r>
        <w:rPr>
          <w:spacing w:val="-4"/>
          <w:sz w:val="24"/>
        </w:rPr>
        <w:t xml:space="preserve"> </w:t>
      </w:r>
      <w:r>
        <w:rPr>
          <w:sz w:val="24"/>
        </w:rPr>
        <w:t>members at a meeting, or where all those wishing to speak have had the opportunity to speak.</w:t>
      </w:r>
    </w:p>
    <w:p w14:paraId="52A5C86E" w14:textId="77777777" w:rsidR="0078268D" w:rsidRDefault="0078268D" w:rsidP="00303F0A">
      <w:pPr>
        <w:pStyle w:val="BodyText"/>
      </w:pPr>
    </w:p>
    <w:p w14:paraId="52A5C86F" w14:textId="77777777" w:rsidR="0078268D" w:rsidRDefault="00E34E9D" w:rsidP="00303F0A">
      <w:pPr>
        <w:pStyle w:val="ListParagraph"/>
        <w:numPr>
          <w:ilvl w:val="0"/>
          <w:numId w:val="2"/>
        </w:numPr>
        <w:tabs>
          <w:tab w:val="left" w:pos="1080"/>
        </w:tabs>
        <w:ind w:right="618"/>
        <w:rPr>
          <w:sz w:val="24"/>
        </w:rPr>
      </w:pPr>
      <w:r>
        <w:rPr>
          <w:sz w:val="24"/>
        </w:rPr>
        <w:t>The</w:t>
      </w:r>
      <w:r>
        <w:rPr>
          <w:spacing w:val="-1"/>
          <w:sz w:val="24"/>
        </w:rPr>
        <w:t xml:space="preserve"> </w:t>
      </w:r>
      <w:r>
        <w:rPr>
          <w:sz w:val="24"/>
        </w:rPr>
        <w:t>Chairperson</w:t>
      </w:r>
      <w:r>
        <w:rPr>
          <w:spacing w:val="-3"/>
          <w:sz w:val="24"/>
        </w:rPr>
        <w:t xml:space="preserve"> </w:t>
      </w:r>
      <w:r>
        <w:rPr>
          <w:sz w:val="24"/>
        </w:rPr>
        <w:t>of</w:t>
      </w:r>
      <w:r>
        <w:rPr>
          <w:spacing w:val="-4"/>
          <w:sz w:val="24"/>
        </w:rPr>
        <w:t xml:space="preserve"> </w:t>
      </w:r>
      <w:r>
        <w:rPr>
          <w:sz w:val="24"/>
        </w:rPr>
        <w:t>a</w:t>
      </w:r>
      <w:r>
        <w:rPr>
          <w:spacing w:val="-1"/>
          <w:sz w:val="24"/>
        </w:rPr>
        <w:t xml:space="preserve"> </w:t>
      </w:r>
      <w:r>
        <w:rPr>
          <w:sz w:val="24"/>
        </w:rPr>
        <w:t>committee</w:t>
      </w:r>
      <w:r>
        <w:rPr>
          <w:spacing w:val="-1"/>
          <w:sz w:val="24"/>
        </w:rPr>
        <w:t xml:space="preserve"> </w:t>
      </w:r>
      <w:r>
        <w:rPr>
          <w:sz w:val="24"/>
        </w:rPr>
        <w:t>who</w:t>
      </w:r>
      <w:r>
        <w:rPr>
          <w:spacing w:val="-3"/>
          <w:sz w:val="24"/>
        </w:rPr>
        <w:t xml:space="preserve"> </w:t>
      </w:r>
      <w:r>
        <w:rPr>
          <w:sz w:val="24"/>
        </w:rPr>
        <w:t>is</w:t>
      </w:r>
      <w:r>
        <w:rPr>
          <w:spacing w:val="-2"/>
          <w:sz w:val="24"/>
        </w:rPr>
        <w:t xml:space="preserve"> </w:t>
      </w:r>
      <w:r>
        <w:rPr>
          <w:sz w:val="24"/>
        </w:rPr>
        <w:t>making</w:t>
      </w:r>
      <w:r>
        <w:rPr>
          <w:spacing w:val="-1"/>
          <w:sz w:val="24"/>
        </w:rPr>
        <w:t xml:space="preserve"> </w:t>
      </w:r>
      <w:r>
        <w:rPr>
          <w:sz w:val="24"/>
        </w:rPr>
        <w:t>a</w:t>
      </w:r>
      <w:r>
        <w:rPr>
          <w:spacing w:val="-1"/>
          <w:sz w:val="24"/>
        </w:rPr>
        <w:t xml:space="preserve"> </w:t>
      </w:r>
      <w:r>
        <w:rPr>
          <w:sz w:val="24"/>
        </w:rPr>
        <w:t>report</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mover</w:t>
      </w:r>
      <w:r>
        <w:rPr>
          <w:spacing w:val="-5"/>
          <w:sz w:val="24"/>
        </w:rPr>
        <w:t xml:space="preserve"> </w:t>
      </w:r>
      <w:r>
        <w:rPr>
          <w:sz w:val="24"/>
        </w:rPr>
        <w:t>of</w:t>
      </w:r>
      <w:r>
        <w:rPr>
          <w:spacing w:val="-1"/>
          <w:sz w:val="24"/>
        </w:rPr>
        <w:t xml:space="preserve"> </w:t>
      </w:r>
      <w:r>
        <w:rPr>
          <w:sz w:val="24"/>
        </w:rPr>
        <w:t>a</w:t>
      </w:r>
      <w:r>
        <w:rPr>
          <w:spacing w:val="-3"/>
          <w:sz w:val="24"/>
        </w:rPr>
        <w:t xml:space="preserve"> </w:t>
      </w:r>
      <w:r>
        <w:rPr>
          <w:sz w:val="24"/>
        </w:rPr>
        <w:t>motion</w:t>
      </w:r>
      <w:r>
        <w:rPr>
          <w:spacing w:val="-3"/>
          <w:sz w:val="24"/>
        </w:rPr>
        <w:t xml:space="preserve"> </w:t>
      </w:r>
      <w:r>
        <w:rPr>
          <w:sz w:val="24"/>
        </w:rPr>
        <w:t>may speak for up to fifteen (15) minutes. With the agreement of the members present, the fifteen (15) minutes may be expanded.</w:t>
      </w:r>
    </w:p>
    <w:p w14:paraId="52A5C870" w14:textId="77777777" w:rsidR="0078268D" w:rsidRDefault="00E34E9D" w:rsidP="00303F0A">
      <w:pPr>
        <w:pStyle w:val="ListParagraph"/>
        <w:numPr>
          <w:ilvl w:val="0"/>
          <w:numId w:val="2"/>
        </w:numPr>
        <w:tabs>
          <w:tab w:val="left" w:pos="1080"/>
        </w:tabs>
        <w:ind w:right="470"/>
        <w:rPr>
          <w:sz w:val="24"/>
        </w:rPr>
      </w:pPr>
      <w:r>
        <w:rPr>
          <w:sz w:val="24"/>
        </w:rPr>
        <w:t>The Chairperson will state every motion presented at a membership meeting before allowing debate on the motion. Before putting a motion to a vote, the Chairperson will ask:</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Local</w:t>
      </w:r>
      <w:r>
        <w:rPr>
          <w:spacing w:val="-2"/>
          <w:sz w:val="24"/>
        </w:rPr>
        <w:t xml:space="preserve"> </w:t>
      </w:r>
      <w:r>
        <w:rPr>
          <w:sz w:val="24"/>
        </w:rPr>
        <w:t>ready</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motion?”</w:t>
      </w:r>
      <w:r>
        <w:rPr>
          <w:spacing w:val="-3"/>
          <w:sz w:val="24"/>
        </w:rPr>
        <w:t xml:space="preserve"> </w:t>
      </w:r>
      <w:r>
        <w:rPr>
          <w:sz w:val="24"/>
        </w:rPr>
        <w:t>If</w:t>
      </w:r>
      <w:r>
        <w:rPr>
          <w:spacing w:val="-4"/>
          <w:sz w:val="24"/>
        </w:rPr>
        <w:t xml:space="preserve"> </w:t>
      </w:r>
      <w:r>
        <w:rPr>
          <w:sz w:val="24"/>
        </w:rPr>
        <w:t>no</w:t>
      </w:r>
      <w:r>
        <w:rPr>
          <w:spacing w:val="-3"/>
          <w:sz w:val="24"/>
        </w:rPr>
        <w:t xml:space="preserve"> </w:t>
      </w:r>
      <w:r>
        <w:rPr>
          <w:sz w:val="24"/>
        </w:rPr>
        <w:t>member</w:t>
      </w:r>
      <w:r>
        <w:rPr>
          <w:spacing w:val="-3"/>
          <w:sz w:val="24"/>
        </w:rPr>
        <w:t xml:space="preserve"> </w:t>
      </w:r>
      <w:r>
        <w:rPr>
          <w:sz w:val="24"/>
        </w:rPr>
        <w:t>rises</w:t>
      </w:r>
      <w:r>
        <w:rPr>
          <w:spacing w:val="-2"/>
          <w:sz w:val="24"/>
        </w:rPr>
        <w:t xml:space="preserve"> </w:t>
      </w:r>
      <w:r>
        <w:rPr>
          <w:sz w:val="24"/>
        </w:rPr>
        <w:t>to</w:t>
      </w:r>
      <w:r>
        <w:rPr>
          <w:spacing w:val="-3"/>
          <w:sz w:val="24"/>
        </w:rPr>
        <w:t xml:space="preserve"> </w:t>
      </w:r>
      <w:r>
        <w:rPr>
          <w:sz w:val="24"/>
        </w:rPr>
        <w:t>speak,</w:t>
      </w:r>
      <w:r>
        <w:rPr>
          <w:spacing w:val="-1"/>
          <w:sz w:val="24"/>
        </w:rPr>
        <w:t xml:space="preserve"> </w:t>
      </w:r>
      <w:r>
        <w:rPr>
          <w:sz w:val="24"/>
        </w:rPr>
        <w:t>the</w:t>
      </w:r>
      <w:r>
        <w:rPr>
          <w:spacing w:val="-3"/>
          <w:sz w:val="24"/>
        </w:rPr>
        <w:t xml:space="preserve"> </w:t>
      </w:r>
      <w:r>
        <w:rPr>
          <w:sz w:val="24"/>
        </w:rPr>
        <w:t>motion</w:t>
      </w:r>
      <w:r>
        <w:rPr>
          <w:spacing w:val="-3"/>
          <w:sz w:val="24"/>
        </w:rPr>
        <w:t xml:space="preserve"> </w:t>
      </w:r>
      <w:r>
        <w:rPr>
          <w:sz w:val="24"/>
        </w:rPr>
        <w:t>will</w:t>
      </w:r>
      <w:r>
        <w:rPr>
          <w:spacing w:val="-2"/>
          <w:sz w:val="24"/>
        </w:rPr>
        <w:t xml:space="preserve"> </w:t>
      </w:r>
      <w:r>
        <w:rPr>
          <w:sz w:val="24"/>
        </w:rPr>
        <w:t>be voted upon.</w:t>
      </w:r>
    </w:p>
    <w:p w14:paraId="1133ADB1" w14:textId="77777777" w:rsidR="00E25179" w:rsidRDefault="00E25179" w:rsidP="00303F0A">
      <w:pPr>
        <w:pStyle w:val="ListParagraph"/>
        <w:numPr>
          <w:ilvl w:val="0"/>
          <w:numId w:val="2"/>
        </w:numPr>
        <w:tabs>
          <w:tab w:val="left" w:pos="1080"/>
        </w:tabs>
        <w:ind w:right="470"/>
        <w:rPr>
          <w:sz w:val="24"/>
        </w:rPr>
      </w:pPr>
    </w:p>
    <w:p w14:paraId="52A5C871" w14:textId="77777777" w:rsidR="0078268D" w:rsidRDefault="00E34E9D" w:rsidP="00303F0A">
      <w:pPr>
        <w:pStyle w:val="ListParagraph"/>
        <w:numPr>
          <w:ilvl w:val="0"/>
          <w:numId w:val="2"/>
        </w:numPr>
        <w:tabs>
          <w:tab w:val="left" w:pos="1079"/>
        </w:tabs>
        <w:ind w:left="1079" w:right="842"/>
        <w:rPr>
          <w:sz w:val="24"/>
        </w:rPr>
      </w:pPr>
      <w:r>
        <w:rPr>
          <w:sz w:val="24"/>
        </w:rPr>
        <w:t>A</w:t>
      </w:r>
      <w:r>
        <w:rPr>
          <w:spacing w:val="-2"/>
          <w:sz w:val="24"/>
        </w:rPr>
        <w:t xml:space="preserve"> </w:t>
      </w:r>
      <w:r>
        <w:rPr>
          <w:sz w:val="24"/>
        </w:rPr>
        <w:t>motion</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moved</w:t>
      </w:r>
      <w:r>
        <w:rPr>
          <w:spacing w:val="-2"/>
          <w:sz w:val="24"/>
        </w:rPr>
        <w:t xml:space="preserve"> </w:t>
      </w:r>
      <w:r>
        <w:rPr>
          <w:sz w:val="24"/>
        </w:rPr>
        <w:t>and</w:t>
      </w:r>
      <w:r>
        <w:rPr>
          <w:spacing w:val="-2"/>
          <w:sz w:val="24"/>
        </w:rPr>
        <w:t xml:space="preserve"> </w:t>
      </w:r>
      <w:r>
        <w:rPr>
          <w:sz w:val="24"/>
        </w:rPr>
        <w:t>seconded.</w:t>
      </w:r>
      <w:r>
        <w:rPr>
          <w:spacing w:val="-2"/>
          <w:sz w:val="24"/>
        </w:rPr>
        <w:t xml:space="preserve"> </w:t>
      </w:r>
      <w:r>
        <w:rPr>
          <w:sz w:val="24"/>
        </w:rPr>
        <w:t>The</w:t>
      </w:r>
      <w:r>
        <w:rPr>
          <w:spacing w:val="-4"/>
          <w:sz w:val="24"/>
        </w:rPr>
        <w:t xml:space="preserve"> </w:t>
      </w:r>
      <w:r>
        <w:rPr>
          <w:sz w:val="24"/>
        </w:rPr>
        <w:t>mover</w:t>
      </w:r>
      <w:r>
        <w:rPr>
          <w:spacing w:val="-6"/>
          <w:sz w:val="24"/>
        </w:rPr>
        <w:t xml:space="preserve"> </w:t>
      </w:r>
      <w:r>
        <w:rPr>
          <w:sz w:val="24"/>
        </w:rPr>
        <w:t>and</w:t>
      </w:r>
      <w:r>
        <w:rPr>
          <w:spacing w:val="-2"/>
          <w:sz w:val="24"/>
        </w:rPr>
        <w:t xml:space="preserve"> </w:t>
      </w:r>
      <w:r>
        <w:rPr>
          <w:sz w:val="24"/>
        </w:rPr>
        <w:t>seconder</w:t>
      </w:r>
      <w:r>
        <w:rPr>
          <w:spacing w:val="-4"/>
          <w:sz w:val="24"/>
        </w:rPr>
        <w:t xml:space="preserve"> </w:t>
      </w:r>
      <w:r>
        <w:rPr>
          <w:sz w:val="24"/>
        </w:rPr>
        <w:t>must</w:t>
      </w:r>
      <w:r>
        <w:rPr>
          <w:spacing w:val="-2"/>
          <w:sz w:val="24"/>
        </w:rPr>
        <w:t xml:space="preserve"> </w:t>
      </w:r>
      <w:r>
        <w:rPr>
          <w:sz w:val="24"/>
        </w:rPr>
        <w:t>rise</w:t>
      </w:r>
      <w:r>
        <w:rPr>
          <w:spacing w:val="-2"/>
          <w:sz w:val="24"/>
        </w:rPr>
        <w:t xml:space="preserve"> </w:t>
      </w:r>
      <w:r>
        <w:rPr>
          <w:sz w:val="24"/>
        </w:rPr>
        <w:t>and</w:t>
      </w:r>
      <w:r>
        <w:rPr>
          <w:spacing w:val="-4"/>
          <w:sz w:val="24"/>
        </w:rPr>
        <w:t xml:space="preserve"> </w:t>
      </w:r>
      <w:r>
        <w:rPr>
          <w:sz w:val="24"/>
        </w:rPr>
        <w:t>be recognized by the Chairperson.</w:t>
      </w:r>
    </w:p>
    <w:p w14:paraId="52A5C872" w14:textId="77777777" w:rsidR="0078268D" w:rsidRDefault="0078268D" w:rsidP="00303F0A">
      <w:pPr>
        <w:pStyle w:val="BodyText"/>
      </w:pPr>
    </w:p>
    <w:p w14:paraId="52A5C873" w14:textId="77777777" w:rsidR="0078268D" w:rsidRDefault="00E34E9D" w:rsidP="00303F0A">
      <w:pPr>
        <w:pStyle w:val="ListParagraph"/>
        <w:numPr>
          <w:ilvl w:val="0"/>
          <w:numId w:val="2"/>
        </w:numPr>
        <w:tabs>
          <w:tab w:val="left" w:pos="1080"/>
        </w:tabs>
        <w:ind w:right="1280"/>
        <w:rPr>
          <w:sz w:val="24"/>
        </w:rPr>
      </w:pPr>
      <w:r>
        <w:rPr>
          <w:sz w:val="24"/>
        </w:rPr>
        <w:t>A</w:t>
      </w:r>
      <w:r>
        <w:rPr>
          <w:spacing w:val="-1"/>
          <w:sz w:val="24"/>
        </w:rPr>
        <w:t xml:space="preserve"> </w:t>
      </w:r>
      <w:r>
        <w:rPr>
          <w:sz w:val="24"/>
        </w:rPr>
        <w:t>motion</w:t>
      </w:r>
      <w:r>
        <w:rPr>
          <w:spacing w:val="-3"/>
          <w:sz w:val="24"/>
        </w:rPr>
        <w:t xml:space="preserve"> </w:t>
      </w:r>
      <w:r>
        <w:rPr>
          <w:sz w:val="24"/>
        </w:rPr>
        <w:t>to</w:t>
      </w:r>
      <w:r>
        <w:rPr>
          <w:spacing w:val="-3"/>
          <w:sz w:val="24"/>
        </w:rPr>
        <w:t xml:space="preserve"> </w:t>
      </w:r>
      <w:r>
        <w:rPr>
          <w:sz w:val="24"/>
        </w:rPr>
        <w:t>amend</w:t>
      </w:r>
      <w:r>
        <w:rPr>
          <w:spacing w:val="-1"/>
          <w:sz w:val="24"/>
        </w:rPr>
        <w:t xml:space="preserve"> </w:t>
      </w:r>
      <w:r>
        <w:rPr>
          <w:sz w:val="24"/>
        </w:rPr>
        <w:t>a</w:t>
      </w:r>
      <w:r>
        <w:rPr>
          <w:spacing w:val="-3"/>
          <w:sz w:val="24"/>
        </w:rPr>
        <w:t xml:space="preserve"> </w:t>
      </w:r>
      <w:r>
        <w:rPr>
          <w:sz w:val="24"/>
        </w:rPr>
        <w:t>motion,</w:t>
      </w:r>
      <w:r>
        <w:rPr>
          <w:spacing w:val="-4"/>
          <w:sz w:val="24"/>
        </w:rPr>
        <w:t xml:space="preserve"> </w:t>
      </w:r>
      <w:r>
        <w:rPr>
          <w:sz w:val="24"/>
        </w:rPr>
        <w:t>or</w:t>
      </w:r>
      <w:r>
        <w:rPr>
          <w:spacing w:val="-3"/>
          <w:sz w:val="24"/>
        </w:rPr>
        <w:t xml:space="preserve"> </w:t>
      </w:r>
      <w:r>
        <w:rPr>
          <w:sz w:val="24"/>
        </w:rPr>
        <w:t>a</w:t>
      </w:r>
      <w:r>
        <w:rPr>
          <w:spacing w:val="-3"/>
          <w:sz w:val="24"/>
        </w:rPr>
        <w:t xml:space="preserve"> </w:t>
      </w:r>
      <w:r>
        <w:rPr>
          <w:sz w:val="24"/>
        </w:rPr>
        <w:t>motion</w:t>
      </w:r>
      <w:r>
        <w:rPr>
          <w:spacing w:val="-1"/>
          <w:sz w:val="24"/>
        </w:rPr>
        <w:t xml:space="preserve"> </w:t>
      </w:r>
      <w:r>
        <w:rPr>
          <w:sz w:val="24"/>
        </w:rPr>
        <w:t>to</w:t>
      </w:r>
      <w:r>
        <w:rPr>
          <w:spacing w:val="-3"/>
          <w:sz w:val="24"/>
        </w:rPr>
        <w:t xml:space="preserve"> </w:t>
      </w:r>
      <w:r>
        <w:rPr>
          <w:sz w:val="24"/>
        </w:rPr>
        <w:t>amend</w:t>
      </w:r>
      <w:r>
        <w:rPr>
          <w:spacing w:val="-3"/>
          <w:sz w:val="24"/>
        </w:rPr>
        <w:t xml:space="preserve"> </w:t>
      </w:r>
      <w:r>
        <w:rPr>
          <w:sz w:val="24"/>
        </w:rPr>
        <w:t>an</w:t>
      </w:r>
      <w:r>
        <w:rPr>
          <w:spacing w:val="-3"/>
          <w:sz w:val="24"/>
        </w:rPr>
        <w:t xml:space="preserve"> </w:t>
      </w:r>
      <w:r>
        <w:rPr>
          <w:sz w:val="24"/>
        </w:rPr>
        <w:t>amendment</w:t>
      </w:r>
      <w:r>
        <w:rPr>
          <w:spacing w:val="-4"/>
          <w:sz w:val="24"/>
        </w:rPr>
        <w:t xml:space="preserve"> </w:t>
      </w:r>
      <w:r>
        <w:rPr>
          <w:sz w:val="24"/>
        </w:rPr>
        <w:t>are</w:t>
      </w:r>
      <w:r>
        <w:rPr>
          <w:spacing w:val="-1"/>
          <w:sz w:val="24"/>
        </w:rPr>
        <w:t xml:space="preserve"> </w:t>
      </w:r>
      <w:r>
        <w:rPr>
          <w:sz w:val="24"/>
        </w:rPr>
        <w:t>allowed, however a motion to amend an amendment to an amendment is not allowed.</w:t>
      </w:r>
    </w:p>
    <w:p w14:paraId="52A5C874" w14:textId="77777777" w:rsidR="0078268D" w:rsidRDefault="0078268D" w:rsidP="00303F0A">
      <w:pPr>
        <w:pStyle w:val="BodyText"/>
      </w:pPr>
    </w:p>
    <w:p w14:paraId="52A5C875" w14:textId="77777777" w:rsidR="0078268D" w:rsidRDefault="00E34E9D" w:rsidP="00303F0A">
      <w:pPr>
        <w:pStyle w:val="ListParagraph"/>
        <w:numPr>
          <w:ilvl w:val="0"/>
          <w:numId w:val="2"/>
        </w:numPr>
        <w:tabs>
          <w:tab w:val="left" w:pos="1080"/>
        </w:tabs>
        <w:ind w:right="788"/>
        <w:rPr>
          <w:sz w:val="24"/>
        </w:rPr>
      </w:pPr>
      <w:r>
        <w:rPr>
          <w:sz w:val="24"/>
        </w:rPr>
        <w:t>An</w:t>
      </w:r>
      <w:r>
        <w:rPr>
          <w:spacing w:val="-1"/>
          <w:sz w:val="24"/>
        </w:rPr>
        <w:t xml:space="preserve"> </w:t>
      </w:r>
      <w:r>
        <w:rPr>
          <w:sz w:val="24"/>
        </w:rPr>
        <w:t>amendment</w:t>
      </w:r>
      <w:r>
        <w:rPr>
          <w:spacing w:val="-1"/>
          <w:sz w:val="24"/>
        </w:rPr>
        <w:t xml:space="preserve"> </w:t>
      </w:r>
      <w:r>
        <w:rPr>
          <w:sz w:val="24"/>
        </w:rPr>
        <w:t>to</w:t>
      </w:r>
      <w:r>
        <w:rPr>
          <w:spacing w:val="-1"/>
          <w:sz w:val="24"/>
        </w:rPr>
        <w:t xml:space="preserve"> </w:t>
      </w:r>
      <w:r>
        <w:rPr>
          <w:sz w:val="24"/>
        </w:rPr>
        <w:t>a</w:t>
      </w:r>
      <w:r>
        <w:rPr>
          <w:spacing w:val="-3"/>
          <w:sz w:val="24"/>
        </w:rPr>
        <w:t xml:space="preserve"> </w:t>
      </w:r>
      <w:r>
        <w:rPr>
          <w:sz w:val="24"/>
        </w:rPr>
        <w:t>motion</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amendment</w:t>
      </w:r>
      <w:r>
        <w:rPr>
          <w:spacing w:val="-1"/>
          <w:sz w:val="24"/>
        </w:rPr>
        <w:t xml:space="preserve"> </w:t>
      </w:r>
      <w:r>
        <w:rPr>
          <w:sz w:val="24"/>
        </w:rPr>
        <w:t>to</w:t>
      </w:r>
      <w:r>
        <w:rPr>
          <w:spacing w:val="-3"/>
          <w:sz w:val="24"/>
        </w:rPr>
        <w:t xml:space="preserve"> </w:t>
      </w:r>
      <w:r>
        <w:rPr>
          <w:sz w:val="24"/>
        </w:rPr>
        <w:t>an</w:t>
      </w:r>
      <w:r>
        <w:rPr>
          <w:spacing w:val="-3"/>
          <w:sz w:val="24"/>
        </w:rPr>
        <w:t xml:space="preserve"> </w:t>
      </w:r>
      <w:r>
        <w:rPr>
          <w:sz w:val="24"/>
        </w:rPr>
        <w:t>amendment</w:t>
      </w:r>
      <w:r>
        <w:rPr>
          <w:spacing w:val="-4"/>
          <w:sz w:val="24"/>
        </w:rPr>
        <w:t xml:space="preserve"> </w:t>
      </w:r>
      <w:r>
        <w:rPr>
          <w:sz w:val="24"/>
        </w:rPr>
        <w:t>to</w:t>
      </w:r>
      <w:r>
        <w:rPr>
          <w:spacing w:val="-3"/>
          <w:sz w:val="24"/>
        </w:rPr>
        <w:t xml:space="preserve"> </w:t>
      </w:r>
      <w:r>
        <w:rPr>
          <w:sz w:val="24"/>
        </w:rPr>
        <w:t>a</w:t>
      </w:r>
      <w:r>
        <w:rPr>
          <w:spacing w:val="-1"/>
          <w:sz w:val="24"/>
        </w:rPr>
        <w:t xml:space="preserve"> </w:t>
      </w:r>
      <w:r>
        <w:rPr>
          <w:sz w:val="24"/>
        </w:rPr>
        <w:t>motion</w:t>
      </w:r>
      <w:r>
        <w:rPr>
          <w:spacing w:val="-3"/>
          <w:sz w:val="24"/>
        </w:rPr>
        <w:t xml:space="preserve"> </w:t>
      </w:r>
      <w:r>
        <w:rPr>
          <w:sz w:val="24"/>
        </w:rPr>
        <w:t>that</w:t>
      </w:r>
      <w:r>
        <w:rPr>
          <w:spacing w:val="-1"/>
          <w:sz w:val="24"/>
        </w:rPr>
        <w:t xml:space="preserve"> </w:t>
      </w:r>
      <w:r>
        <w:rPr>
          <w:sz w:val="24"/>
        </w:rPr>
        <w:t>is</w:t>
      </w:r>
      <w:r>
        <w:rPr>
          <w:spacing w:val="-2"/>
          <w:sz w:val="24"/>
        </w:rPr>
        <w:t xml:space="preserve"> </w:t>
      </w:r>
      <w:r>
        <w:rPr>
          <w:sz w:val="24"/>
        </w:rPr>
        <w:t>a direct negative to the main motion is never permitted.</w:t>
      </w:r>
    </w:p>
    <w:p w14:paraId="52A5C876" w14:textId="77777777" w:rsidR="0078268D" w:rsidRDefault="0078268D" w:rsidP="00303F0A">
      <w:pPr>
        <w:pStyle w:val="BodyText"/>
      </w:pPr>
    </w:p>
    <w:p w14:paraId="52A5C877" w14:textId="77777777" w:rsidR="0078268D" w:rsidRDefault="00E34E9D" w:rsidP="00303F0A">
      <w:pPr>
        <w:pStyle w:val="ListParagraph"/>
        <w:numPr>
          <w:ilvl w:val="0"/>
          <w:numId w:val="2"/>
        </w:numPr>
        <w:tabs>
          <w:tab w:val="left" w:pos="1080"/>
        </w:tabs>
        <w:ind w:right="546"/>
        <w:rPr>
          <w:sz w:val="24"/>
        </w:rPr>
      </w:pPr>
      <w:r>
        <w:rPr>
          <w:sz w:val="24"/>
        </w:rPr>
        <w:t>On</w:t>
      </w:r>
      <w:r>
        <w:rPr>
          <w:spacing w:val="-1"/>
          <w:sz w:val="24"/>
        </w:rPr>
        <w:t xml:space="preserve"> </w:t>
      </w:r>
      <w:r>
        <w:rPr>
          <w:sz w:val="24"/>
        </w:rPr>
        <w:t>motion,</w:t>
      </w:r>
      <w:r>
        <w:rPr>
          <w:spacing w:val="-1"/>
          <w:sz w:val="24"/>
        </w:rPr>
        <w:t xml:space="preserve"> </w:t>
      </w:r>
      <w:r>
        <w:rPr>
          <w:sz w:val="24"/>
        </w:rPr>
        <w:t>the</w:t>
      </w:r>
      <w:r>
        <w:rPr>
          <w:spacing w:val="-1"/>
          <w:sz w:val="24"/>
        </w:rPr>
        <w:t xml:space="preserve"> </w:t>
      </w:r>
      <w:r>
        <w:rPr>
          <w:sz w:val="24"/>
        </w:rPr>
        <w:t>regular</w:t>
      </w:r>
      <w:r>
        <w:rPr>
          <w:spacing w:val="-5"/>
          <w:sz w:val="24"/>
        </w:rPr>
        <w:t xml:space="preserve"> </w:t>
      </w:r>
      <w:r>
        <w:rPr>
          <w:sz w:val="24"/>
        </w:rPr>
        <w:t>order</w:t>
      </w:r>
      <w:r>
        <w:rPr>
          <w:spacing w:val="-3"/>
          <w:sz w:val="24"/>
        </w:rPr>
        <w:t xml:space="preserve"> </w:t>
      </w:r>
      <w:r>
        <w:rPr>
          <w:sz w:val="24"/>
        </w:rPr>
        <w:t>of</w:t>
      </w:r>
      <w:r>
        <w:rPr>
          <w:spacing w:val="-4"/>
          <w:sz w:val="24"/>
        </w:rPr>
        <w:t xml:space="preserve"> </w:t>
      </w:r>
      <w:r>
        <w:rPr>
          <w:sz w:val="24"/>
        </w:rPr>
        <w:t>business</w:t>
      </w:r>
      <w:r>
        <w:rPr>
          <w:spacing w:val="-2"/>
          <w:sz w:val="24"/>
        </w:rPr>
        <w:t xml:space="preserve"> </w:t>
      </w:r>
      <w:r>
        <w:rPr>
          <w:sz w:val="24"/>
        </w:rPr>
        <w:t>at</w:t>
      </w:r>
      <w:r>
        <w:rPr>
          <w:spacing w:val="-1"/>
          <w:sz w:val="24"/>
        </w:rPr>
        <w:t xml:space="preserve"> </w:t>
      </w:r>
      <w:r>
        <w:rPr>
          <w:sz w:val="24"/>
        </w:rPr>
        <w:t>a</w:t>
      </w:r>
      <w:r>
        <w:rPr>
          <w:spacing w:val="-3"/>
          <w:sz w:val="24"/>
        </w:rPr>
        <w:t xml:space="preserve"> </w:t>
      </w:r>
      <w:r>
        <w:rPr>
          <w:sz w:val="24"/>
        </w:rPr>
        <w:t>membership</w:t>
      </w:r>
      <w:r>
        <w:rPr>
          <w:spacing w:val="-3"/>
          <w:sz w:val="24"/>
        </w:rPr>
        <w:t xml:space="preserve"> </w:t>
      </w:r>
      <w:r>
        <w:rPr>
          <w:sz w:val="24"/>
        </w:rPr>
        <w:t>meeting</w:t>
      </w:r>
      <w:r>
        <w:rPr>
          <w:spacing w:val="-3"/>
          <w:sz w:val="24"/>
        </w:rPr>
        <w:t xml:space="preserve"> </w:t>
      </w:r>
      <w:r>
        <w:rPr>
          <w:sz w:val="24"/>
        </w:rPr>
        <w:t>may</w:t>
      </w:r>
      <w:r>
        <w:rPr>
          <w:spacing w:val="-4"/>
          <w:sz w:val="24"/>
        </w:rPr>
        <w:t xml:space="preserve"> </w:t>
      </w:r>
      <w:r>
        <w:rPr>
          <w:sz w:val="24"/>
        </w:rPr>
        <w:t>be</w:t>
      </w:r>
      <w:r>
        <w:rPr>
          <w:spacing w:val="-1"/>
          <w:sz w:val="24"/>
        </w:rPr>
        <w:t xml:space="preserve"> </w:t>
      </w:r>
      <w:r>
        <w:rPr>
          <w:sz w:val="24"/>
        </w:rPr>
        <w:t>suspended where two-thirds (2/3) of those present vote to do so. The regular order of business should only be suspended to deal with urgent business.</w:t>
      </w:r>
    </w:p>
    <w:p w14:paraId="52A5C878" w14:textId="77777777" w:rsidR="0078268D" w:rsidRDefault="0078268D" w:rsidP="00303F0A">
      <w:pPr>
        <w:pStyle w:val="BodyText"/>
      </w:pPr>
    </w:p>
    <w:p w14:paraId="52A5C879" w14:textId="77777777" w:rsidR="0078268D" w:rsidRDefault="00E34E9D" w:rsidP="00303F0A">
      <w:pPr>
        <w:pStyle w:val="ListParagraph"/>
        <w:numPr>
          <w:ilvl w:val="0"/>
          <w:numId w:val="2"/>
        </w:numPr>
        <w:tabs>
          <w:tab w:val="left" w:pos="1080"/>
        </w:tabs>
        <w:ind w:right="522"/>
        <w:rPr>
          <w:sz w:val="24"/>
        </w:rPr>
      </w:pPr>
      <w:r>
        <w:rPr>
          <w:sz w:val="24"/>
        </w:rPr>
        <w:t>Motions</w:t>
      </w:r>
      <w:r>
        <w:rPr>
          <w:spacing w:val="-2"/>
          <w:sz w:val="24"/>
        </w:rPr>
        <w:t xml:space="preserve"> </w:t>
      </w:r>
      <w:r>
        <w:rPr>
          <w:sz w:val="24"/>
        </w:rPr>
        <w:t>other</w:t>
      </w:r>
      <w:r>
        <w:rPr>
          <w:spacing w:val="-5"/>
          <w:sz w:val="24"/>
        </w:rPr>
        <w:t xml:space="preserve"> </w:t>
      </w:r>
      <w:r>
        <w:rPr>
          <w:sz w:val="24"/>
        </w:rPr>
        <w:t>than</w:t>
      </w:r>
      <w:r>
        <w:rPr>
          <w:spacing w:val="-1"/>
          <w:sz w:val="24"/>
        </w:rPr>
        <w:t xml:space="preserve"> </w:t>
      </w:r>
      <w:r>
        <w:rPr>
          <w:sz w:val="24"/>
        </w:rPr>
        <w:t>those</w:t>
      </w:r>
      <w:r>
        <w:rPr>
          <w:spacing w:val="-1"/>
          <w:sz w:val="24"/>
        </w:rPr>
        <w:t xml:space="preserve"> </w:t>
      </w:r>
      <w:r>
        <w:rPr>
          <w:sz w:val="24"/>
        </w:rPr>
        <w:t>named</w:t>
      </w:r>
      <w:r>
        <w:rPr>
          <w:spacing w:val="-1"/>
          <w:sz w:val="24"/>
        </w:rPr>
        <w:t xml:space="preserve"> </w:t>
      </w:r>
      <w:r>
        <w:rPr>
          <w:sz w:val="24"/>
        </w:rPr>
        <w:t>in</w:t>
      </w:r>
      <w:r>
        <w:rPr>
          <w:spacing w:val="-1"/>
          <w:sz w:val="24"/>
        </w:rPr>
        <w:t xml:space="preserve"> </w:t>
      </w:r>
      <w:r>
        <w:rPr>
          <w:sz w:val="24"/>
        </w:rPr>
        <w:t>Rule</w:t>
      </w:r>
      <w:r>
        <w:rPr>
          <w:spacing w:val="-1"/>
          <w:sz w:val="24"/>
        </w:rPr>
        <w:t xml:space="preserve"> </w:t>
      </w:r>
      <w:r>
        <w:rPr>
          <w:sz w:val="24"/>
        </w:rPr>
        <w:t>19,</w:t>
      </w:r>
      <w:r>
        <w:rPr>
          <w:spacing w:val="-4"/>
          <w:sz w:val="24"/>
        </w:rPr>
        <w:t xml:space="preserve"> </w:t>
      </w:r>
      <w:r>
        <w:rPr>
          <w:sz w:val="24"/>
        </w:rPr>
        <w:t>or</w:t>
      </w:r>
      <w:r>
        <w:rPr>
          <w:spacing w:val="-3"/>
          <w:sz w:val="24"/>
        </w:rPr>
        <w:t xml:space="preserve"> </w:t>
      </w:r>
      <w:r>
        <w:rPr>
          <w:sz w:val="24"/>
        </w:rPr>
        <w:t>motions</w:t>
      </w:r>
      <w:r>
        <w:rPr>
          <w:spacing w:val="-4"/>
          <w:sz w:val="24"/>
        </w:rPr>
        <w:t xml:space="preserve"> </w:t>
      </w:r>
      <w:r>
        <w:rPr>
          <w:sz w:val="24"/>
        </w:rPr>
        <w:t>to</w:t>
      </w:r>
      <w:r>
        <w:rPr>
          <w:spacing w:val="-3"/>
          <w:sz w:val="24"/>
        </w:rPr>
        <w:t xml:space="preserve"> </w:t>
      </w:r>
      <w:r>
        <w:rPr>
          <w:sz w:val="24"/>
        </w:rPr>
        <w:t>accept</w:t>
      </w:r>
      <w:r>
        <w:rPr>
          <w:spacing w:val="-4"/>
          <w:sz w:val="24"/>
        </w:rPr>
        <w:t xml:space="preserve"> </w:t>
      </w:r>
      <w:r>
        <w:rPr>
          <w:sz w:val="24"/>
        </w:rPr>
        <w:t>or</w:t>
      </w:r>
      <w:r>
        <w:rPr>
          <w:spacing w:val="-5"/>
          <w:sz w:val="24"/>
        </w:rPr>
        <w:t xml:space="preserve"> </w:t>
      </w:r>
      <w:r>
        <w:rPr>
          <w:sz w:val="24"/>
        </w:rPr>
        <w:t>adopt</w:t>
      </w:r>
      <w:r>
        <w:rPr>
          <w:spacing w:val="-1"/>
          <w:sz w:val="24"/>
        </w:rPr>
        <w:t xml:space="preserve"> </w:t>
      </w:r>
      <w:r>
        <w:rPr>
          <w:sz w:val="24"/>
        </w:rPr>
        <w:t>the</w:t>
      </w:r>
      <w:r>
        <w:rPr>
          <w:spacing w:val="-1"/>
          <w:sz w:val="24"/>
        </w:rPr>
        <w:t xml:space="preserve"> </w:t>
      </w:r>
      <w:r>
        <w:rPr>
          <w:sz w:val="24"/>
        </w:rPr>
        <w:t>report</w:t>
      </w:r>
      <w:r>
        <w:rPr>
          <w:spacing w:val="-4"/>
          <w:sz w:val="24"/>
        </w:rPr>
        <w:t xml:space="preserve"> </w:t>
      </w:r>
      <w:r>
        <w:rPr>
          <w:sz w:val="24"/>
        </w:rPr>
        <w:t>of a committee, will, if requested by the Chairperson, be put in writing prior to beginning debate and vote.</w:t>
      </w:r>
    </w:p>
    <w:p w14:paraId="52A5C87A" w14:textId="77777777" w:rsidR="0078268D" w:rsidRDefault="0078268D" w:rsidP="00303F0A">
      <w:pPr>
        <w:pStyle w:val="BodyText"/>
      </w:pPr>
    </w:p>
    <w:p w14:paraId="52A5C87B" w14:textId="77777777" w:rsidR="0078268D" w:rsidRDefault="00E34E9D" w:rsidP="00303F0A">
      <w:pPr>
        <w:pStyle w:val="ListParagraph"/>
        <w:numPr>
          <w:ilvl w:val="0"/>
          <w:numId w:val="2"/>
        </w:numPr>
        <w:tabs>
          <w:tab w:val="left" w:pos="1080"/>
        </w:tabs>
        <w:ind w:right="735"/>
        <w:rPr>
          <w:sz w:val="24"/>
        </w:rPr>
      </w:pPr>
      <w:r>
        <w:rPr>
          <w:sz w:val="24"/>
        </w:rPr>
        <w:t>At</w:t>
      </w:r>
      <w:r>
        <w:rPr>
          <w:spacing w:val="-1"/>
          <w:sz w:val="24"/>
        </w:rPr>
        <w:t xml:space="preserve"> </w:t>
      </w:r>
      <w:r>
        <w:rPr>
          <w:sz w:val="24"/>
        </w:rPr>
        <w:t>the</w:t>
      </w:r>
      <w:r>
        <w:rPr>
          <w:spacing w:val="-1"/>
          <w:sz w:val="24"/>
        </w:rPr>
        <w:t xml:space="preserve"> </w:t>
      </w:r>
      <w:r>
        <w:rPr>
          <w:sz w:val="24"/>
        </w:rPr>
        <w:t>request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member,</w:t>
      </w:r>
      <w:r>
        <w:rPr>
          <w:spacing w:val="-4"/>
          <w:sz w:val="24"/>
        </w:rPr>
        <w:t xml:space="preserve"> </w:t>
      </w:r>
      <w:r>
        <w:rPr>
          <w:sz w:val="24"/>
        </w:rPr>
        <w:t>and</w:t>
      </w:r>
      <w:r>
        <w:rPr>
          <w:spacing w:val="-1"/>
          <w:sz w:val="24"/>
        </w:rPr>
        <w:t xml:space="preserve"> </w:t>
      </w:r>
      <w:r>
        <w:rPr>
          <w:sz w:val="24"/>
        </w:rPr>
        <w:t>upon</w:t>
      </w:r>
      <w:r>
        <w:rPr>
          <w:spacing w:val="-3"/>
          <w:sz w:val="24"/>
        </w:rPr>
        <w:t xml:space="preserve"> </w:t>
      </w:r>
      <w:r>
        <w:rPr>
          <w:sz w:val="24"/>
        </w:rPr>
        <w:t>a</w:t>
      </w:r>
      <w:r>
        <w:rPr>
          <w:spacing w:val="-3"/>
          <w:sz w:val="24"/>
        </w:rPr>
        <w:t xml:space="preserve"> </w:t>
      </w:r>
      <w:r>
        <w:rPr>
          <w:sz w:val="24"/>
        </w:rPr>
        <w:t>majority</w:t>
      </w:r>
      <w:r>
        <w:rPr>
          <w:spacing w:val="-2"/>
          <w:sz w:val="24"/>
        </w:rPr>
        <w:t xml:space="preserve"> </w:t>
      </w:r>
      <w:r>
        <w:rPr>
          <w:sz w:val="24"/>
        </w:rPr>
        <w:t>vote,</w:t>
      </w:r>
      <w:r>
        <w:rPr>
          <w:spacing w:val="-4"/>
          <w:sz w:val="24"/>
        </w:rPr>
        <w:t xml:space="preserve"> </w:t>
      </w:r>
      <w:r>
        <w:rPr>
          <w:sz w:val="24"/>
        </w:rPr>
        <w:t>a</w:t>
      </w:r>
      <w:r>
        <w:rPr>
          <w:spacing w:val="-3"/>
          <w:sz w:val="24"/>
        </w:rPr>
        <w:t xml:space="preserve"> </w:t>
      </w:r>
      <w:r>
        <w:rPr>
          <w:sz w:val="24"/>
        </w:rPr>
        <w:t>motion</w:t>
      </w:r>
      <w:r>
        <w:rPr>
          <w:spacing w:val="-1"/>
          <w:sz w:val="24"/>
        </w:rPr>
        <w:t xml:space="preserve"> </w:t>
      </w:r>
      <w:r>
        <w:rPr>
          <w:sz w:val="24"/>
        </w:rPr>
        <w:t>which</w:t>
      </w:r>
      <w:r>
        <w:rPr>
          <w:spacing w:val="-1"/>
          <w:sz w:val="24"/>
        </w:rPr>
        <w:t xml:space="preserve"> </w:t>
      </w:r>
      <w:r>
        <w:rPr>
          <w:sz w:val="24"/>
        </w:rPr>
        <w:t>contains</w:t>
      </w:r>
      <w:r>
        <w:rPr>
          <w:spacing w:val="-4"/>
          <w:sz w:val="24"/>
        </w:rPr>
        <w:t xml:space="preserve"> </w:t>
      </w:r>
      <w:r>
        <w:rPr>
          <w:sz w:val="24"/>
        </w:rPr>
        <w:t>more than one action or issue can be divided.</w:t>
      </w:r>
    </w:p>
    <w:p w14:paraId="52A5C87C" w14:textId="77777777" w:rsidR="0078268D" w:rsidRDefault="0078268D" w:rsidP="00303F0A">
      <w:pPr>
        <w:pStyle w:val="BodyText"/>
      </w:pPr>
    </w:p>
    <w:p w14:paraId="52A5C87D" w14:textId="77777777" w:rsidR="0078268D" w:rsidRDefault="00E34E9D" w:rsidP="00303F0A">
      <w:pPr>
        <w:pStyle w:val="ListParagraph"/>
        <w:numPr>
          <w:ilvl w:val="0"/>
          <w:numId w:val="2"/>
        </w:numPr>
        <w:tabs>
          <w:tab w:val="left" w:pos="1080"/>
        </w:tabs>
        <w:ind w:right="480"/>
        <w:rPr>
          <w:sz w:val="24"/>
        </w:rPr>
      </w:pPr>
      <w:r>
        <w:rPr>
          <w:sz w:val="24"/>
        </w:rPr>
        <w:t>The</w:t>
      </w:r>
      <w:r>
        <w:rPr>
          <w:spacing w:val="-3"/>
          <w:sz w:val="24"/>
        </w:rPr>
        <w:t xml:space="preserve"> </w:t>
      </w:r>
      <w:r>
        <w:rPr>
          <w:sz w:val="24"/>
        </w:rPr>
        <w:t>mover</w:t>
      </w:r>
      <w:r>
        <w:rPr>
          <w:spacing w:val="-5"/>
          <w:sz w:val="24"/>
        </w:rPr>
        <w:t xml:space="preserve"> </w:t>
      </w:r>
      <w:r>
        <w:rPr>
          <w:sz w:val="24"/>
        </w:rPr>
        <w:t>of</w:t>
      </w:r>
      <w:r>
        <w:rPr>
          <w:spacing w:val="-1"/>
          <w:sz w:val="24"/>
        </w:rPr>
        <w:t xml:space="preserve"> </w:t>
      </w:r>
      <w:r>
        <w:rPr>
          <w:sz w:val="24"/>
        </w:rPr>
        <w:t>a</w:t>
      </w:r>
      <w:r>
        <w:rPr>
          <w:spacing w:val="-3"/>
          <w:sz w:val="24"/>
        </w:rPr>
        <w:t xml:space="preserve"> </w:t>
      </w:r>
      <w:r>
        <w:rPr>
          <w:sz w:val="24"/>
        </w:rPr>
        <w:t>motion</w:t>
      </w:r>
      <w:r>
        <w:rPr>
          <w:spacing w:val="-3"/>
          <w:sz w:val="24"/>
        </w:rPr>
        <w:t xml:space="preserve"> </w:t>
      </w:r>
      <w:r>
        <w:rPr>
          <w:sz w:val="24"/>
        </w:rPr>
        <w:t>can</w:t>
      </w:r>
      <w:r>
        <w:rPr>
          <w:spacing w:val="-1"/>
          <w:sz w:val="24"/>
        </w:rPr>
        <w:t xml:space="preserve"> </w:t>
      </w:r>
      <w:r>
        <w:rPr>
          <w:sz w:val="24"/>
        </w:rPr>
        <w:t>withdraw</w:t>
      </w:r>
      <w:r>
        <w:rPr>
          <w:spacing w:val="-2"/>
          <w:sz w:val="24"/>
        </w:rPr>
        <w:t xml:space="preserve"> </w:t>
      </w:r>
      <w:r>
        <w:rPr>
          <w:sz w:val="24"/>
        </w:rPr>
        <w:t>the</w:t>
      </w:r>
      <w:r>
        <w:rPr>
          <w:spacing w:val="-3"/>
          <w:sz w:val="24"/>
        </w:rPr>
        <w:t xml:space="preserve"> </w:t>
      </w:r>
      <w:r>
        <w:rPr>
          <w:sz w:val="24"/>
        </w:rPr>
        <w:t>motion</w:t>
      </w:r>
      <w:r>
        <w:rPr>
          <w:spacing w:val="-1"/>
          <w:sz w:val="24"/>
        </w:rPr>
        <w:t xml:space="preserve"> </w:t>
      </w:r>
      <w:r>
        <w:rPr>
          <w:sz w:val="24"/>
        </w:rPr>
        <w:t>upon</w:t>
      </w:r>
      <w:r>
        <w:rPr>
          <w:spacing w:val="-3"/>
          <w:sz w:val="24"/>
        </w:rPr>
        <w:t xml:space="preserve"> </w:t>
      </w:r>
      <w:r>
        <w:rPr>
          <w:sz w:val="24"/>
        </w:rPr>
        <w:t>the</w:t>
      </w:r>
      <w:r>
        <w:rPr>
          <w:spacing w:val="-1"/>
          <w:sz w:val="24"/>
        </w:rPr>
        <w:t xml:space="preserve"> </w:t>
      </w:r>
      <w:r>
        <w:rPr>
          <w:sz w:val="24"/>
        </w:rPr>
        <w:t>consent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seconder</w:t>
      </w:r>
      <w:r>
        <w:rPr>
          <w:spacing w:val="-5"/>
          <w:sz w:val="24"/>
        </w:rPr>
        <w:t xml:space="preserve"> </w:t>
      </w:r>
      <w:r>
        <w:rPr>
          <w:sz w:val="24"/>
        </w:rPr>
        <w:t>prior to the end of debate. Once debate has ended on a motion, the motion can only be withdrawn upon unanimous vote of the members present.</w:t>
      </w:r>
    </w:p>
    <w:p w14:paraId="52A5C87E" w14:textId="77777777" w:rsidR="0078268D" w:rsidRDefault="0078268D" w:rsidP="00303F0A">
      <w:pPr>
        <w:pStyle w:val="ListParagraph"/>
        <w:rPr>
          <w:sz w:val="24"/>
        </w:rPr>
        <w:sectPr w:rsidR="0078268D">
          <w:pgSz w:w="12240" w:h="15840"/>
          <w:pgMar w:top="940" w:right="720" w:bottom="1320" w:left="720" w:header="0" w:footer="1123" w:gutter="0"/>
          <w:cols w:space="720"/>
        </w:sectPr>
      </w:pPr>
    </w:p>
    <w:p w14:paraId="52A5C87F" w14:textId="39126F54" w:rsidR="0078268D" w:rsidRDefault="00E34E9D" w:rsidP="00303F0A">
      <w:pPr>
        <w:pStyle w:val="ListParagraph"/>
        <w:numPr>
          <w:ilvl w:val="0"/>
          <w:numId w:val="2"/>
        </w:numPr>
        <w:tabs>
          <w:tab w:val="left" w:pos="1080"/>
        </w:tabs>
        <w:ind w:right="578"/>
        <w:rPr>
          <w:sz w:val="24"/>
        </w:rPr>
      </w:pPr>
      <w:r>
        <w:rPr>
          <w:sz w:val="24"/>
        </w:rPr>
        <w:t>A member who wishes to speak on a motion, or a member who wishes to move a motion, shall rise and respectfully address the Chairperson. The member shall not proceed</w:t>
      </w:r>
      <w:r>
        <w:rPr>
          <w:spacing w:val="-2"/>
          <w:sz w:val="24"/>
        </w:rPr>
        <w:t xml:space="preserve"> </w:t>
      </w:r>
      <w:r>
        <w:rPr>
          <w:sz w:val="24"/>
        </w:rPr>
        <w:t>until</w:t>
      </w:r>
      <w:r>
        <w:rPr>
          <w:spacing w:val="-3"/>
          <w:sz w:val="24"/>
        </w:rPr>
        <w:t xml:space="preserve"> </w:t>
      </w:r>
      <w:r>
        <w:rPr>
          <w:sz w:val="24"/>
        </w:rPr>
        <w:t>the</w:t>
      </w:r>
      <w:r>
        <w:rPr>
          <w:spacing w:val="-2"/>
          <w:sz w:val="24"/>
        </w:rPr>
        <w:t xml:space="preserve"> </w:t>
      </w:r>
      <w:r>
        <w:rPr>
          <w:sz w:val="24"/>
        </w:rPr>
        <w:t>member</w:t>
      </w:r>
      <w:r>
        <w:rPr>
          <w:spacing w:val="-4"/>
          <w:sz w:val="24"/>
        </w:rPr>
        <w:t xml:space="preserve"> </w:t>
      </w:r>
      <w:r>
        <w:rPr>
          <w:sz w:val="24"/>
        </w:rPr>
        <w:t>is</w:t>
      </w:r>
      <w:r>
        <w:rPr>
          <w:spacing w:val="-3"/>
          <w:sz w:val="24"/>
        </w:rPr>
        <w:t xml:space="preserve"> </w:t>
      </w:r>
      <w:r>
        <w:rPr>
          <w:sz w:val="24"/>
        </w:rPr>
        <w:t>recognized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Chairperson</w:t>
      </w:r>
      <w:r w:rsidR="00E25179">
        <w:rPr>
          <w:sz w:val="24"/>
        </w:rPr>
        <w:t>,</w:t>
      </w:r>
      <w:r>
        <w:rPr>
          <w:spacing w:val="-2"/>
          <w:sz w:val="24"/>
        </w:rPr>
        <w:t xml:space="preserve"> </w:t>
      </w:r>
      <w:r>
        <w:rPr>
          <w:sz w:val="24"/>
        </w:rPr>
        <w:t>except</w:t>
      </w:r>
      <w:r>
        <w:rPr>
          <w:spacing w:val="-7"/>
          <w:sz w:val="24"/>
        </w:rPr>
        <w:t xml:space="preserve"> </w:t>
      </w:r>
      <w:r>
        <w:rPr>
          <w:sz w:val="24"/>
        </w:rPr>
        <w:t>where</w:t>
      </w:r>
      <w:r>
        <w:rPr>
          <w:spacing w:val="-2"/>
          <w:sz w:val="24"/>
        </w:rPr>
        <w:t xml:space="preserve"> </w:t>
      </w:r>
      <w:r>
        <w:rPr>
          <w:sz w:val="24"/>
        </w:rPr>
        <w:t>the</w:t>
      </w:r>
      <w:r>
        <w:rPr>
          <w:spacing w:val="-4"/>
          <w:sz w:val="24"/>
        </w:rPr>
        <w:t xml:space="preserve"> </w:t>
      </w:r>
      <w:r>
        <w:rPr>
          <w:sz w:val="24"/>
        </w:rPr>
        <w:t>member rises to a point of order or on a question of privilege.</w:t>
      </w:r>
    </w:p>
    <w:p w14:paraId="52A5C880" w14:textId="77777777" w:rsidR="0078268D" w:rsidRDefault="0078268D" w:rsidP="00303F0A">
      <w:pPr>
        <w:pStyle w:val="BodyText"/>
      </w:pPr>
    </w:p>
    <w:p w14:paraId="52A5C881" w14:textId="026530EE" w:rsidR="0078268D" w:rsidRDefault="00E34E9D" w:rsidP="00303F0A">
      <w:pPr>
        <w:pStyle w:val="ListParagraph"/>
        <w:numPr>
          <w:ilvl w:val="0"/>
          <w:numId w:val="2"/>
        </w:numPr>
        <w:tabs>
          <w:tab w:val="left" w:pos="1080"/>
        </w:tabs>
        <w:ind w:right="565"/>
        <w:rPr>
          <w:sz w:val="24"/>
        </w:rPr>
      </w:pPr>
      <w:r>
        <w:rPr>
          <w:sz w:val="24"/>
        </w:rPr>
        <w:t xml:space="preserve">The Chairperson will keep a </w:t>
      </w:r>
      <w:r w:rsidR="00E25179">
        <w:rPr>
          <w:sz w:val="24"/>
        </w:rPr>
        <w:t>speakers'</w:t>
      </w:r>
      <w:r>
        <w:rPr>
          <w:sz w:val="24"/>
        </w:rPr>
        <w:t xml:space="preserve"> list and, in all cases, will determine the order of speakers</w:t>
      </w:r>
      <w:r w:rsidR="00E25179">
        <w:rPr>
          <w:sz w:val="24"/>
        </w:rPr>
        <w:t>,</w:t>
      </w:r>
      <w:r>
        <w:rPr>
          <w:spacing w:val="-3"/>
          <w:sz w:val="24"/>
        </w:rPr>
        <w:t xml:space="preserve"> </w:t>
      </w:r>
      <w:r>
        <w:rPr>
          <w:sz w:val="24"/>
        </w:rPr>
        <w:t>including</w:t>
      </w:r>
      <w:r>
        <w:rPr>
          <w:spacing w:val="-2"/>
          <w:sz w:val="24"/>
        </w:rPr>
        <w:t xml:space="preserve"> </w:t>
      </w:r>
      <w:r>
        <w:rPr>
          <w:sz w:val="24"/>
        </w:rPr>
        <w:t>those</w:t>
      </w:r>
      <w:r>
        <w:rPr>
          <w:spacing w:val="-2"/>
          <w:sz w:val="24"/>
        </w:rPr>
        <w:t xml:space="preserve"> </w:t>
      </w:r>
      <w:r>
        <w:rPr>
          <w:sz w:val="24"/>
        </w:rPr>
        <w:t>circumstances</w:t>
      </w:r>
      <w:r>
        <w:rPr>
          <w:spacing w:val="-5"/>
          <w:sz w:val="24"/>
        </w:rPr>
        <w:t xml:space="preserve"> </w:t>
      </w:r>
      <w:r>
        <w:rPr>
          <w:sz w:val="24"/>
        </w:rPr>
        <w:t>where</w:t>
      </w:r>
      <w:r>
        <w:rPr>
          <w:spacing w:val="-2"/>
          <w:sz w:val="24"/>
        </w:rPr>
        <w:t xml:space="preserve"> </w:t>
      </w:r>
      <w:r>
        <w:rPr>
          <w:sz w:val="24"/>
        </w:rPr>
        <w:t>two</w:t>
      </w:r>
      <w:r>
        <w:rPr>
          <w:spacing w:val="-2"/>
          <w:sz w:val="24"/>
        </w:rPr>
        <w:t xml:space="preserve"> </w:t>
      </w:r>
      <w:r>
        <w:rPr>
          <w:sz w:val="24"/>
        </w:rPr>
        <w:t>(2)</w:t>
      </w:r>
      <w:r>
        <w:rPr>
          <w:spacing w:val="-6"/>
          <w:sz w:val="24"/>
        </w:rPr>
        <w:t xml:space="preserve"> </w:t>
      </w:r>
      <w:r>
        <w:rPr>
          <w:sz w:val="24"/>
        </w:rPr>
        <w:t>or</w:t>
      </w:r>
      <w:r>
        <w:rPr>
          <w:spacing w:val="-4"/>
          <w:sz w:val="24"/>
        </w:rPr>
        <w:t xml:space="preserve"> </w:t>
      </w:r>
      <w:r>
        <w:rPr>
          <w:sz w:val="24"/>
        </w:rPr>
        <w:t>more</w:t>
      </w:r>
      <w:r>
        <w:rPr>
          <w:spacing w:val="-4"/>
          <w:sz w:val="24"/>
        </w:rPr>
        <w:t xml:space="preserve"> </w:t>
      </w:r>
      <w:r>
        <w:rPr>
          <w:sz w:val="24"/>
        </w:rPr>
        <w:t>members</w:t>
      </w:r>
      <w:r>
        <w:rPr>
          <w:spacing w:val="-3"/>
          <w:sz w:val="24"/>
        </w:rPr>
        <w:t xml:space="preserve"> </w:t>
      </w:r>
      <w:r>
        <w:rPr>
          <w:sz w:val="24"/>
        </w:rPr>
        <w:t>rise</w:t>
      </w:r>
      <w:r>
        <w:rPr>
          <w:spacing w:val="-2"/>
          <w:sz w:val="24"/>
        </w:rPr>
        <w:t xml:space="preserve"> </w:t>
      </w:r>
      <w:r>
        <w:rPr>
          <w:sz w:val="24"/>
        </w:rPr>
        <w:t>to</w:t>
      </w:r>
      <w:r>
        <w:rPr>
          <w:spacing w:val="-4"/>
          <w:sz w:val="24"/>
        </w:rPr>
        <w:t xml:space="preserve"> </w:t>
      </w:r>
      <w:r>
        <w:rPr>
          <w:sz w:val="24"/>
        </w:rPr>
        <w:t>speak at the same time.</w:t>
      </w:r>
    </w:p>
    <w:p w14:paraId="52A5C882" w14:textId="77777777" w:rsidR="0078268D" w:rsidRDefault="0078268D" w:rsidP="00303F0A">
      <w:pPr>
        <w:pStyle w:val="BodyText"/>
      </w:pPr>
    </w:p>
    <w:p w14:paraId="52A5C883" w14:textId="77777777" w:rsidR="0078268D" w:rsidRDefault="00E34E9D" w:rsidP="00303F0A">
      <w:pPr>
        <w:pStyle w:val="ListParagraph"/>
        <w:numPr>
          <w:ilvl w:val="0"/>
          <w:numId w:val="2"/>
        </w:numPr>
        <w:tabs>
          <w:tab w:val="left" w:pos="1080"/>
        </w:tabs>
        <w:ind w:right="604"/>
        <w:rPr>
          <w:sz w:val="24"/>
        </w:rPr>
      </w:pPr>
      <w:r>
        <w:rPr>
          <w:sz w:val="24"/>
        </w:rPr>
        <w:t>A member, while speaking, will speak only to the issue under debate. Members shall not</w:t>
      </w:r>
      <w:r>
        <w:rPr>
          <w:spacing w:val="-5"/>
          <w:sz w:val="24"/>
        </w:rPr>
        <w:t xml:space="preserve"> </w:t>
      </w:r>
      <w:r>
        <w:rPr>
          <w:sz w:val="24"/>
        </w:rPr>
        <w:t>personally</w:t>
      </w:r>
      <w:r>
        <w:rPr>
          <w:spacing w:val="-3"/>
          <w:sz w:val="24"/>
        </w:rPr>
        <w:t xml:space="preserve"> </w:t>
      </w:r>
      <w:r>
        <w:rPr>
          <w:sz w:val="24"/>
        </w:rPr>
        <w:t>attack</w:t>
      </w:r>
      <w:r>
        <w:rPr>
          <w:spacing w:val="-3"/>
          <w:sz w:val="24"/>
        </w:rPr>
        <w:t xml:space="preserve"> </w:t>
      </w:r>
      <w:r>
        <w:rPr>
          <w:sz w:val="24"/>
        </w:rPr>
        <w:t>other</w:t>
      </w:r>
      <w:r>
        <w:rPr>
          <w:spacing w:val="-6"/>
          <w:sz w:val="24"/>
        </w:rPr>
        <w:t xml:space="preserve"> </w:t>
      </w:r>
      <w:r>
        <w:rPr>
          <w:sz w:val="24"/>
        </w:rPr>
        <w:t>members.</w:t>
      </w:r>
      <w:r>
        <w:rPr>
          <w:spacing w:val="-5"/>
          <w:sz w:val="24"/>
        </w:rPr>
        <w:t xml:space="preserve"> </w:t>
      </w:r>
      <w:r>
        <w:rPr>
          <w:sz w:val="24"/>
        </w:rPr>
        <w:t>Members</w:t>
      </w:r>
      <w:r>
        <w:rPr>
          <w:spacing w:val="-3"/>
          <w:sz w:val="24"/>
        </w:rPr>
        <w:t xml:space="preserve"> </w:t>
      </w:r>
      <w:r>
        <w:rPr>
          <w:sz w:val="24"/>
        </w:rPr>
        <w:t>will</w:t>
      </w:r>
      <w:r>
        <w:rPr>
          <w:spacing w:val="-3"/>
          <w:sz w:val="24"/>
        </w:rPr>
        <w:t xml:space="preserve"> </w:t>
      </w:r>
      <w:r>
        <w:rPr>
          <w:sz w:val="24"/>
        </w:rPr>
        <w:t>refrain</w:t>
      </w:r>
      <w:r>
        <w:rPr>
          <w:spacing w:val="-2"/>
          <w:sz w:val="24"/>
        </w:rPr>
        <w:t xml:space="preserve"> </w:t>
      </w:r>
      <w:r>
        <w:rPr>
          <w:sz w:val="24"/>
        </w:rPr>
        <w:t>from</w:t>
      </w:r>
      <w:r>
        <w:rPr>
          <w:spacing w:val="-4"/>
          <w:sz w:val="24"/>
        </w:rPr>
        <w:t xml:space="preserve"> </w:t>
      </w:r>
      <w:r>
        <w:rPr>
          <w:sz w:val="24"/>
        </w:rPr>
        <w:t>using</w:t>
      </w:r>
      <w:r>
        <w:rPr>
          <w:spacing w:val="-2"/>
          <w:sz w:val="24"/>
        </w:rPr>
        <w:t xml:space="preserve"> </w:t>
      </w:r>
      <w:r>
        <w:rPr>
          <w:sz w:val="24"/>
        </w:rPr>
        <w:t>language</w:t>
      </w:r>
      <w:r>
        <w:rPr>
          <w:spacing w:val="-2"/>
          <w:sz w:val="24"/>
        </w:rPr>
        <w:t xml:space="preserve"> </w:t>
      </w:r>
      <w:r>
        <w:rPr>
          <w:sz w:val="24"/>
        </w:rPr>
        <w:t>that</w:t>
      </w:r>
      <w:r>
        <w:rPr>
          <w:spacing w:val="-5"/>
          <w:sz w:val="24"/>
        </w:rPr>
        <w:t xml:space="preserve"> </w:t>
      </w:r>
      <w:r>
        <w:rPr>
          <w:sz w:val="24"/>
        </w:rPr>
        <w:t>is offensive or in poor taste. Members will generally not speak in a manner that reflects poorly on the Local Union or other members.</w:t>
      </w:r>
    </w:p>
    <w:p w14:paraId="52A5C884" w14:textId="77777777" w:rsidR="0078268D" w:rsidRDefault="0078268D" w:rsidP="00303F0A">
      <w:pPr>
        <w:pStyle w:val="BodyText"/>
      </w:pPr>
    </w:p>
    <w:p w14:paraId="7F8B801A" w14:textId="1C1545DC" w:rsidR="00404D8A" w:rsidRDefault="00E34E9D" w:rsidP="00404D8A">
      <w:pPr>
        <w:pStyle w:val="ListParagraph"/>
        <w:numPr>
          <w:ilvl w:val="0"/>
          <w:numId w:val="2"/>
        </w:numPr>
        <w:tabs>
          <w:tab w:val="left" w:pos="1080"/>
        </w:tabs>
        <w:ind w:right="403"/>
        <w:rPr>
          <w:sz w:val="24"/>
        </w:rPr>
      </w:pPr>
      <w:r>
        <w:rPr>
          <w:sz w:val="24"/>
        </w:rPr>
        <w:t>A</w:t>
      </w:r>
      <w:r>
        <w:rPr>
          <w:spacing w:val="-1"/>
          <w:sz w:val="24"/>
        </w:rPr>
        <w:t xml:space="preserve"> </w:t>
      </w:r>
      <w:r>
        <w:rPr>
          <w:sz w:val="24"/>
        </w:rPr>
        <w:t>member</w:t>
      </w:r>
      <w:r>
        <w:rPr>
          <w:spacing w:val="-3"/>
          <w:sz w:val="24"/>
        </w:rPr>
        <w:t xml:space="preserve"> </w:t>
      </w:r>
      <w:r w:rsidR="00E25179">
        <w:rPr>
          <w:sz w:val="24"/>
        </w:rPr>
        <w:t>who</w:t>
      </w:r>
      <w:r>
        <w:rPr>
          <w:spacing w:val="-1"/>
          <w:sz w:val="24"/>
        </w:rPr>
        <w:t xml:space="preserve"> </w:t>
      </w:r>
      <w:r>
        <w:rPr>
          <w:sz w:val="24"/>
        </w:rPr>
        <w:t>is</w:t>
      </w:r>
      <w:r>
        <w:rPr>
          <w:spacing w:val="-2"/>
          <w:sz w:val="24"/>
        </w:rPr>
        <w:t xml:space="preserve"> </w:t>
      </w:r>
      <w:r>
        <w:rPr>
          <w:sz w:val="24"/>
        </w:rPr>
        <w:t>called</w:t>
      </w:r>
      <w:r>
        <w:rPr>
          <w:spacing w:val="-1"/>
          <w:sz w:val="24"/>
        </w:rPr>
        <w:t xml:space="preserve"> </w:t>
      </w:r>
      <w:r>
        <w:rPr>
          <w:sz w:val="24"/>
        </w:rPr>
        <w:t>to</w:t>
      </w:r>
      <w:r>
        <w:rPr>
          <w:spacing w:val="-3"/>
          <w:sz w:val="24"/>
        </w:rPr>
        <w:t xml:space="preserve"> </w:t>
      </w:r>
      <w:r>
        <w:rPr>
          <w:sz w:val="24"/>
        </w:rPr>
        <w:t>order</w:t>
      </w:r>
      <w:r>
        <w:rPr>
          <w:spacing w:val="-3"/>
          <w:sz w:val="24"/>
        </w:rPr>
        <w:t xml:space="preserve"> </w:t>
      </w:r>
      <w:r>
        <w:rPr>
          <w:sz w:val="24"/>
        </w:rPr>
        <w:t>will</w:t>
      </w:r>
      <w:r>
        <w:rPr>
          <w:spacing w:val="-2"/>
          <w:sz w:val="24"/>
        </w:rPr>
        <w:t xml:space="preserve"> </w:t>
      </w:r>
      <w:r>
        <w:rPr>
          <w:sz w:val="24"/>
        </w:rPr>
        <w:t>stop</w:t>
      </w:r>
      <w:r>
        <w:rPr>
          <w:spacing w:val="-3"/>
          <w:sz w:val="24"/>
        </w:rPr>
        <w:t xml:space="preserve"> </w:t>
      </w:r>
      <w:r>
        <w:rPr>
          <w:sz w:val="24"/>
        </w:rPr>
        <w:t>speaking</w:t>
      </w:r>
      <w:r>
        <w:rPr>
          <w:spacing w:val="-3"/>
          <w:sz w:val="24"/>
        </w:rPr>
        <w:t xml:space="preserve"> </w:t>
      </w:r>
      <w:r>
        <w:rPr>
          <w:sz w:val="24"/>
        </w:rPr>
        <w:t>until</w:t>
      </w:r>
      <w:r>
        <w:rPr>
          <w:spacing w:val="-2"/>
          <w:sz w:val="24"/>
        </w:rPr>
        <w:t xml:space="preserve"> </w:t>
      </w:r>
      <w:r>
        <w:rPr>
          <w:sz w:val="24"/>
        </w:rPr>
        <w:t>the</w:t>
      </w:r>
      <w:r>
        <w:rPr>
          <w:spacing w:val="-1"/>
          <w:sz w:val="24"/>
        </w:rPr>
        <w:t xml:space="preserve"> </w:t>
      </w:r>
      <w:r>
        <w:rPr>
          <w:sz w:val="24"/>
        </w:rPr>
        <w:t>point</w:t>
      </w:r>
      <w:r>
        <w:rPr>
          <w:spacing w:val="-4"/>
          <w:sz w:val="24"/>
        </w:rPr>
        <w:t xml:space="preserve"> </w:t>
      </w:r>
      <w:r>
        <w:rPr>
          <w:sz w:val="24"/>
        </w:rPr>
        <w:t>of</w:t>
      </w:r>
      <w:r>
        <w:rPr>
          <w:spacing w:val="-4"/>
          <w:sz w:val="24"/>
        </w:rPr>
        <w:t xml:space="preserve"> </w:t>
      </w:r>
      <w:r>
        <w:rPr>
          <w:sz w:val="24"/>
        </w:rPr>
        <w:t>order</w:t>
      </w:r>
      <w:r>
        <w:rPr>
          <w:spacing w:val="-3"/>
          <w:sz w:val="24"/>
        </w:rPr>
        <w:t xml:space="preserve"> </w:t>
      </w:r>
      <w:r>
        <w:rPr>
          <w:sz w:val="24"/>
        </w:rPr>
        <w:t>is</w:t>
      </w:r>
      <w:r>
        <w:rPr>
          <w:spacing w:val="-2"/>
          <w:sz w:val="24"/>
        </w:rPr>
        <w:t xml:space="preserve"> </w:t>
      </w:r>
      <w:r>
        <w:rPr>
          <w:sz w:val="24"/>
        </w:rPr>
        <w:t>determined. If it is decided that the member is in order, then the member may continue speaking.</w:t>
      </w:r>
    </w:p>
    <w:p w14:paraId="690B0190" w14:textId="77777777" w:rsidR="00404D8A" w:rsidRPr="00404D8A" w:rsidRDefault="00404D8A" w:rsidP="00404D8A">
      <w:pPr>
        <w:pStyle w:val="ListParagraph"/>
        <w:tabs>
          <w:tab w:val="left" w:pos="1080"/>
        </w:tabs>
        <w:ind w:right="403" w:firstLine="0"/>
        <w:rPr>
          <w:sz w:val="24"/>
        </w:rPr>
      </w:pPr>
    </w:p>
    <w:p w14:paraId="52A5C886" w14:textId="77777777" w:rsidR="0078268D" w:rsidRPr="00404D8A" w:rsidRDefault="00E34E9D" w:rsidP="00303F0A">
      <w:pPr>
        <w:pStyle w:val="ListParagraph"/>
        <w:numPr>
          <w:ilvl w:val="0"/>
          <w:numId w:val="2"/>
        </w:numPr>
        <w:tabs>
          <w:tab w:val="left" w:pos="1079"/>
        </w:tabs>
        <w:ind w:left="1079" w:hanging="719"/>
        <w:rPr>
          <w:sz w:val="24"/>
        </w:rPr>
      </w:pPr>
      <w:r>
        <w:rPr>
          <w:sz w:val="24"/>
        </w:rPr>
        <w:t>Religious</w:t>
      </w:r>
      <w:r>
        <w:rPr>
          <w:spacing w:val="-2"/>
          <w:sz w:val="24"/>
        </w:rPr>
        <w:t xml:space="preserve"> </w:t>
      </w:r>
      <w:r>
        <w:rPr>
          <w:sz w:val="24"/>
        </w:rPr>
        <w:t>discussion</w:t>
      </w:r>
      <w:r>
        <w:rPr>
          <w:spacing w:val="-3"/>
          <w:sz w:val="24"/>
        </w:rPr>
        <w:t xml:space="preserve"> </w:t>
      </w:r>
      <w:r>
        <w:rPr>
          <w:sz w:val="24"/>
        </w:rPr>
        <w:t>of</w:t>
      </w:r>
      <w:r>
        <w:rPr>
          <w:spacing w:val="-4"/>
          <w:sz w:val="24"/>
        </w:rPr>
        <w:t xml:space="preserve"> </w:t>
      </w:r>
      <w:r>
        <w:rPr>
          <w:sz w:val="24"/>
        </w:rPr>
        <w:t>any</w:t>
      </w:r>
      <w:r>
        <w:rPr>
          <w:spacing w:val="-1"/>
          <w:sz w:val="24"/>
        </w:rPr>
        <w:t xml:space="preserve"> </w:t>
      </w:r>
      <w:r>
        <w:rPr>
          <w:sz w:val="24"/>
        </w:rPr>
        <w:t>kind</w:t>
      </w:r>
      <w:r>
        <w:rPr>
          <w:spacing w:val="-1"/>
          <w:sz w:val="24"/>
        </w:rPr>
        <w:t xml:space="preserve"> </w:t>
      </w:r>
      <w:r>
        <w:rPr>
          <w:sz w:val="24"/>
        </w:rPr>
        <w:t>is</w:t>
      </w:r>
      <w:r>
        <w:rPr>
          <w:spacing w:val="-2"/>
          <w:sz w:val="24"/>
        </w:rPr>
        <w:t xml:space="preserve"> </w:t>
      </w:r>
      <w:r>
        <w:rPr>
          <w:sz w:val="24"/>
        </w:rPr>
        <w:t>not</w:t>
      </w:r>
      <w:r>
        <w:rPr>
          <w:spacing w:val="-3"/>
          <w:sz w:val="24"/>
        </w:rPr>
        <w:t xml:space="preserve"> </w:t>
      </w:r>
      <w:r>
        <w:rPr>
          <w:spacing w:val="-2"/>
          <w:sz w:val="24"/>
        </w:rPr>
        <w:t>permitted.</w:t>
      </w:r>
    </w:p>
    <w:p w14:paraId="6AA31E31" w14:textId="77777777" w:rsidR="00404D8A" w:rsidRDefault="00404D8A" w:rsidP="00404D8A">
      <w:pPr>
        <w:pStyle w:val="ListParagraph"/>
        <w:tabs>
          <w:tab w:val="left" w:pos="1079"/>
        </w:tabs>
        <w:ind w:left="1079" w:firstLine="0"/>
        <w:rPr>
          <w:sz w:val="24"/>
        </w:rPr>
      </w:pPr>
    </w:p>
    <w:p w14:paraId="52A5C887" w14:textId="77777777" w:rsidR="0078268D" w:rsidRDefault="00E34E9D" w:rsidP="00303F0A">
      <w:pPr>
        <w:pStyle w:val="ListParagraph"/>
        <w:numPr>
          <w:ilvl w:val="0"/>
          <w:numId w:val="2"/>
        </w:numPr>
        <w:tabs>
          <w:tab w:val="left" w:pos="1080"/>
        </w:tabs>
        <w:ind w:right="406"/>
        <w:rPr>
          <w:sz w:val="24"/>
        </w:rPr>
      </w:pPr>
      <w:r>
        <w:rPr>
          <w:sz w:val="24"/>
        </w:rPr>
        <w:t>The Chairperson will not take part in any debate. Where the Chairperson wishes to speak on a resolution or motion, or where the Chairperson wishes to move a motion, the</w:t>
      </w:r>
      <w:r>
        <w:rPr>
          <w:spacing w:val="-2"/>
          <w:sz w:val="24"/>
        </w:rPr>
        <w:t xml:space="preserve"> </w:t>
      </w:r>
      <w:r>
        <w:rPr>
          <w:sz w:val="24"/>
        </w:rPr>
        <w:t>Chairperson</w:t>
      </w:r>
      <w:r>
        <w:rPr>
          <w:spacing w:val="-4"/>
          <w:sz w:val="24"/>
        </w:rPr>
        <w:t xml:space="preserve"> </w:t>
      </w:r>
      <w:r>
        <w:rPr>
          <w:sz w:val="24"/>
        </w:rPr>
        <w:t>must</w:t>
      </w:r>
      <w:r>
        <w:rPr>
          <w:spacing w:val="-2"/>
          <w:sz w:val="24"/>
        </w:rPr>
        <w:t xml:space="preserve"> </w:t>
      </w:r>
      <w:r>
        <w:rPr>
          <w:sz w:val="24"/>
        </w:rPr>
        <w:t>rise</w:t>
      </w:r>
      <w:r>
        <w:rPr>
          <w:spacing w:val="-2"/>
          <w:sz w:val="24"/>
        </w:rPr>
        <w:t xml:space="preserve"> </w:t>
      </w:r>
      <w:r>
        <w:rPr>
          <w:sz w:val="24"/>
        </w:rPr>
        <w:t>from</w:t>
      </w:r>
      <w:r>
        <w:rPr>
          <w:spacing w:val="-4"/>
          <w:sz w:val="24"/>
        </w:rPr>
        <w:t xml:space="preserve"> </w:t>
      </w:r>
      <w:r>
        <w:rPr>
          <w:sz w:val="24"/>
        </w:rPr>
        <w:t>the</w:t>
      </w:r>
      <w:r>
        <w:rPr>
          <w:spacing w:val="-2"/>
          <w:sz w:val="24"/>
        </w:rPr>
        <w:t xml:space="preserve"> </w:t>
      </w:r>
      <w:r>
        <w:rPr>
          <w:sz w:val="24"/>
        </w:rPr>
        <w:t>chair</w:t>
      </w:r>
      <w:r>
        <w:rPr>
          <w:spacing w:val="-4"/>
          <w:sz w:val="24"/>
        </w:rPr>
        <w:t xml:space="preserve"> </w:t>
      </w:r>
      <w:r>
        <w:rPr>
          <w:sz w:val="24"/>
        </w:rPr>
        <w:t>and</w:t>
      </w:r>
      <w:r>
        <w:rPr>
          <w:spacing w:val="-6"/>
          <w:sz w:val="24"/>
        </w:rPr>
        <w:t xml:space="preserve"> </w:t>
      </w:r>
      <w:r>
        <w:rPr>
          <w:sz w:val="24"/>
        </w:rPr>
        <w:t>hand</w:t>
      </w:r>
      <w:r>
        <w:rPr>
          <w:spacing w:val="-2"/>
          <w:sz w:val="24"/>
        </w:rPr>
        <w:t xml:space="preserve"> </w:t>
      </w:r>
      <w:r>
        <w:rPr>
          <w:sz w:val="24"/>
        </w:rPr>
        <w:t>the</w:t>
      </w:r>
      <w:r>
        <w:rPr>
          <w:spacing w:val="-2"/>
          <w:sz w:val="24"/>
        </w:rPr>
        <w:t xml:space="preserve"> </w:t>
      </w:r>
      <w:r>
        <w:rPr>
          <w:sz w:val="24"/>
        </w:rPr>
        <w:t>chair</w:t>
      </w:r>
      <w:r>
        <w:rPr>
          <w:spacing w:val="-4"/>
          <w:sz w:val="24"/>
        </w:rPr>
        <w:t xml:space="preserve"> </w:t>
      </w:r>
      <w:r>
        <w:rPr>
          <w:sz w:val="24"/>
        </w:rPr>
        <w:t>over</w:t>
      </w:r>
      <w:r>
        <w:rPr>
          <w:spacing w:val="-4"/>
          <w:sz w:val="24"/>
        </w:rPr>
        <w:t xml:space="preserve"> </w:t>
      </w:r>
      <w:r>
        <w:rPr>
          <w:sz w:val="24"/>
        </w:rPr>
        <w:t>as</w:t>
      </w:r>
      <w:r>
        <w:rPr>
          <w:spacing w:val="-7"/>
          <w:sz w:val="24"/>
        </w:rPr>
        <w:t xml:space="preserve"> </w:t>
      </w:r>
      <w:r>
        <w:rPr>
          <w:sz w:val="24"/>
        </w:rPr>
        <w:t>outlined</w:t>
      </w:r>
      <w:r>
        <w:rPr>
          <w:spacing w:val="-2"/>
          <w:sz w:val="24"/>
        </w:rPr>
        <w:t xml:space="preserve"> </w:t>
      </w:r>
      <w:r>
        <w:rPr>
          <w:sz w:val="24"/>
        </w:rPr>
        <w:t>in</w:t>
      </w:r>
      <w:r>
        <w:rPr>
          <w:spacing w:val="-2"/>
          <w:sz w:val="24"/>
        </w:rPr>
        <w:t xml:space="preserve"> </w:t>
      </w:r>
      <w:r>
        <w:rPr>
          <w:sz w:val="24"/>
        </w:rPr>
        <w:t>Rule</w:t>
      </w:r>
      <w:r>
        <w:rPr>
          <w:spacing w:val="-2"/>
          <w:sz w:val="24"/>
        </w:rPr>
        <w:t xml:space="preserve"> </w:t>
      </w:r>
      <w:r>
        <w:rPr>
          <w:sz w:val="24"/>
        </w:rPr>
        <w:t>#1.</w:t>
      </w:r>
    </w:p>
    <w:p w14:paraId="52A5C888" w14:textId="77777777" w:rsidR="0078268D" w:rsidRDefault="00E34E9D" w:rsidP="00303F0A">
      <w:pPr>
        <w:pStyle w:val="ListParagraph"/>
        <w:numPr>
          <w:ilvl w:val="0"/>
          <w:numId w:val="2"/>
        </w:numPr>
        <w:tabs>
          <w:tab w:val="left" w:pos="1080"/>
        </w:tabs>
        <w:ind w:right="468"/>
        <w:rPr>
          <w:sz w:val="24"/>
        </w:rPr>
      </w:pPr>
      <w:r>
        <w:rPr>
          <w:sz w:val="24"/>
        </w:rPr>
        <w:t>The</w:t>
      </w:r>
      <w:r>
        <w:rPr>
          <w:spacing w:val="-2"/>
          <w:sz w:val="24"/>
        </w:rPr>
        <w:t xml:space="preserve"> </w:t>
      </w:r>
      <w:r>
        <w:rPr>
          <w:sz w:val="24"/>
        </w:rPr>
        <w:t>Chairperson</w:t>
      </w:r>
      <w:r>
        <w:rPr>
          <w:spacing w:val="-2"/>
          <w:sz w:val="24"/>
        </w:rPr>
        <w:t xml:space="preserve"> </w:t>
      </w:r>
      <w:r>
        <w:rPr>
          <w:sz w:val="24"/>
        </w:rPr>
        <w:t>will</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right</w:t>
      </w:r>
      <w:r>
        <w:rPr>
          <w:spacing w:val="-4"/>
          <w:sz w:val="24"/>
        </w:rPr>
        <w:t xml:space="preserve"> </w:t>
      </w:r>
      <w:r>
        <w:rPr>
          <w:sz w:val="24"/>
        </w:rPr>
        <w:t>to</w:t>
      </w:r>
      <w:r>
        <w:rPr>
          <w:spacing w:val="-2"/>
          <w:sz w:val="24"/>
        </w:rPr>
        <w:t xml:space="preserve"> </w:t>
      </w:r>
      <w:r>
        <w:rPr>
          <w:sz w:val="24"/>
        </w:rPr>
        <w:t>vote</w:t>
      </w:r>
      <w:r>
        <w:rPr>
          <w:spacing w:val="-4"/>
          <w:sz w:val="24"/>
        </w:rPr>
        <w:t xml:space="preserve"> </w:t>
      </w:r>
      <w:r>
        <w:rPr>
          <w:sz w:val="24"/>
        </w:rPr>
        <w:t>as</w:t>
      </w:r>
      <w:r>
        <w:rPr>
          <w:spacing w:val="-3"/>
          <w:sz w:val="24"/>
        </w:rPr>
        <w:t xml:space="preserve"> </w:t>
      </w:r>
      <w:r>
        <w:rPr>
          <w:sz w:val="24"/>
        </w:rPr>
        <w:t>other</w:t>
      </w:r>
      <w:r>
        <w:rPr>
          <w:spacing w:val="-5"/>
          <w:sz w:val="24"/>
        </w:rPr>
        <w:t xml:space="preserve"> </w:t>
      </w:r>
      <w:r>
        <w:rPr>
          <w:sz w:val="24"/>
        </w:rPr>
        <w:t>members.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tie vote, the Chairperson may cast another vote, or the Chairperson may refrain from casting an additional vote, in which case the motion is defeated.</w:t>
      </w:r>
    </w:p>
    <w:p w14:paraId="52A5C889" w14:textId="77777777" w:rsidR="0078268D" w:rsidRDefault="0078268D" w:rsidP="00303F0A">
      <w:pPr>
        <w:pStyle w:val="BodyText"/>
      </w:pPr>
    </w:p>
    <w:p w14:paraId="52A5C88A" w14:textId="77777777" w:rsidR="0078268D" w:rsidRPr="00404D8A" w:rsidRDefault="00E34E9D" w:rsidP="00303F0A">
      <w:pPr>
        <w:pStyle w:val="ListParagraph"/>
        <w:numPr>
          <w:ilvl w:val="0"/>
          <w:numId w:val="2"/>
        </w:numPr>
        <w:tabs>
          <w:tab w:val="left" w:pos="1079"/>
        </w:tabs>
        <w:ind w:left="1079" w:hanging="719"/>
        <w:rPr>
          <w:sz w:val="24"/>
        </w:rPr>
      </w:pPr>
      <w:r>
        <w:rPr>
          <w:sz w:val="24"/>
        </w:rPr>
        <w:t>When</w:t>
      </w:r>
      <w:r>
        <w:rPr>
          <w:spacing w:val="-1"/>
          <w:sz w:val="24"/>
        </w:rPr>
        <w:t xml:space="preserve"> </w:t>
      </w:r>
      <w:r>
        <w:rPr>
          <w:sz w:val="24"/>
        </w:rPr>
        <w:t>a</w:t>
      </w:r>
      <w:r>
        <w:rPr>
          <w:spacing w:val="-3"/>
          <w:sz w:val="24"/>
        </w:rPr>
        <w:t xml:space="preserve"> </w:t>
      </w:r>
      <w:r>
        <w:rPr>
          <w:sz w:val="24"/>
        </w:rPr>
        <w:t>motion</w:t>
      </w:r>
      <w:r>
        <w:rPr>
          <w:spacing w:val="-3"/>
          <w:sz w:val="24"/>
        </w:rPr>
        <w:t xml:space="preserve"> </w:t>
      </w:r>
      <w:r>
        <w:rPr>
          <w:sz w:val="24"/>
        </w:rPr>
        <w:t>is</w:t>
      </w:r>
      <w:r>
        <w:rPr>
          <w:spacing w:val="-1"/>
          <w:sz w:val="24"/>
        </w:rPr>
        <w:t xml:space="preserve"> </w:t>
      </w:r>
      <w:r>
        <w:rPr>
          <w:sz w:val="24"/>
        </w:rPr>
        <w:t>before</w:t>
      </w:r>
      <w:r>
        <w:rPr>
          <w:spacing w:val="-1"/>
          <w:sz w:val="24"/>
        </w:rPr>
        <w:t xml:space="preserve"> </w:t>
      </w:r>
      <w:r>
        <w:rPr>
          <w:sz w:val="24"/>
        </w:rPr>
        <w:t>the</w:t>
      </w:r>
      <w:r>
        <w:rPr>
          <w:spacing w:val="-3"/>
          <w:sz w:val="24"/>
        </w:rPr>
        <w:t xml:space="preserve"> </w:t>
      </w:r>
      <w:r>
        <w:rPr>
          <w:sz w:val="24"/>
        </w:rPr>
        <w:t>members,</w:t>
      </w:r>
      <w:r>
        <w:rPr>
          <w:spacing w:val="-3"/>
          <w:sz w:val="24"/>
        </w:rPr>
        <w:t xml:space="preserve"> </w:t>
      </w:r>
      <w:r>
        <w:rPr>
          <w:sz w:val="24"/>
        </w:rPr>
        <w:t>no</w:t>
      </w:r>
      <w:r>
        <w:rPr>
          <w:spacing w:val="-1"/>
          <w:sz w:val="24"/>
        </w:rPr>
        <w:t xml:space="preserve"> </w:t>
      </w:r>
      <w:r>
        <w:rPr>
          <w:sz w:val="24"/>
        </w:rPr>
        <w:t>other</w:t>
      </w:r>
      <w:r>
        <w:rPr>
          <w:spacing w:val="-3"/>
          <w:sz w:val="24"/>
        </w:rPr>
        <w:t xml:space="preserve"> </w:t>
      </w:r>
      <w:r>
        <w:rPr>
          <w:sz w:val="24"/>
        </w:rPr>
        <w:t>motion is</w:t>
      </w:r>
      <w:r>
        <w:rPr>
          <w:spacing w:val="-2"/>
          <w:sz w:val="24"/>
        </w:rPr>
        <w:t xml:space="preserve"> </w:t>
      </w:r>
      <w:r>
        <w:rPr>
          <w:sz w:val="24"/>
        </w:rPr>
        <w:t>in</w:t>
      </w:r>
      <w:r>
        <w:rPr>
          <w:spacing w:val="-1"/>
          <w:sz w:val="24"/>
        </w:rPr>
        <w:t xml:space="preserve"> </w:t>
      </w:r>
      <w:r>
        <w:rPr>
          <w:sz w:val="24"/>
        </w:rPr>
        <w:t>order</w:t>
      </w:r>
      <w:r>
        <w:rPr>
          <w:spacing w:val="-2"/>
          <w:sz w:val="24"/>
        </w:rPr>
        <w:t xml:space="preserve"> </w:t>
      </w:r>
      <w:r>
        <w:rPr>
          <w:sz w:val="24"/>
        </w:rPr>
        <w:t>except</w:t>
      </w:r>
      <w:r>
        <w:rPr>
          <w:spacing w:val="-4"/>
          <w:sz w:val="24"/>
        </w:rPr>
        <w:t xml:space="preserve"> </w:t>
      </w:r>
      <w:r>
        <w:rPr>
          <w:sz w:val="24"/>
        </w:rPr>
        <w:t>a</w:t>
      </w:r>
      <w:r>
        <w:rPr>
          <w:spacing w:val="-1"/>
          <w:sz w:val="24"/>
        </w:rPr>
        <w:t xml:space="preserve"> </w:t>
      </w:r>
      <w:r>
        <w:rPr>
          <w:sz w:val="24"/>
        </w:rPr>
        <w:t xml:space="preserve">motion </w:t>
      </w:r>
      <w:r>
        <w:rPr>
          <w:spacing w:val="-5"/>
          <w:sz w:val="24"/>
        </w:rPr>
        <w:t>to:</w:t>
      </w:r>
    </w:p>
    <w:p w14:paraId="6D54914D" w14:textId="09B0B058" w:rsidR="00404D8A" w:rsidRDefault="00404D8A" w:rsidP="00404D8A">
      <w:pPr>
        <w:pStyle w:val="ListParagraph"/>
        <w:tabs>
          <w:tab w:val="left" w:pos="1079"/>
        </w:tabs>
        <w:ind w:left="1079" w:firstLine="0"/>
        <w:rPr>
          <w:sz w:val="24"/>
        </w:rPr>
      </w:pPr>
    </w:p>
    <w:p w14:paraId="52A5C88B" w14:textId="77777777" w:rsidR="0078268D" w:rsidRDefault="00E34E9D" w:rsidP="00303F0A">
      <w:pPr>
        <w:pStyle w:val="ListParagraph"/>
        <w:numPr>
          <w:ilvl w:val="1"/>
          <w:numId w:val="2"/>
        </w:numPr>
        <w:tabs>
          <w:tab w:val="left" w:pos="1359"/>
        </w:tabs>
        <w:ind w:left="1359" w:hanging="279"/>
        <w:rPr>
          <w:sz w:val="24"/>
        </w:rPr>
      </w:pPr>
      <w:r>
        <w:rPr>
          <w:spacing w:val="-2"/>
          <w:sz w:val="24"/>
        </w:rPr>
        <w:t>adjourn;</w:t>
      </w:r>
    </w:p>
    <w:p w14:paraId="52A5C88C" w14:textId="77777777" w:rsidR="0078268D" w:rsidRDefault="00E34E9D" w:rsidP="00303F0A">
      <w:pPr>
        <w:pStyle w:val="ListParagraph"/>
        <w:numPr>
          <w:ilvl w:val="1"/>
          <w:numId w:val="2"/>
        </w:numPr>
        <w:tabs>
          <w:tab w:val="left" w:pos="1359"/>
        </w:tabs>
        <w:ind w:left="1359" w:hanging="279"/>
        <w:rPr>
          <w:sz w:val="24"/>
        </w:rPr>
      </w:pPr>
      <w:r>
        <w:rPr>
          <w:sz w:val="24"/>
        </w:rPr>
        <w:t>put</w:t>
      </w:r>
      <w:r>
        <w:rPr>
          <w:spacing w:val="-3"/>
          <w:sz w:val="24"/>
        </w:rPr>
        <w:t xml:space="preserve"> </w:t>
      </w:r>
      <w:r>
        <w:rPr>
          <w:sz w:val="24"/>
        </w:rPr>
        <w:t>the</w:t>
      </w:r>
      <w:r>
        <w:rPr>
          <w:spacing w:val="-2"/>
          <w:sz w:val="24"/>
        </w:rPr>
        <w:t xml:space="preserve"> </w:t>
      </w:r>
      <w:r>
        <w:rPr>
          <w:sz w:val="24"/>
        </w:rPr>
        <w:t xml:space="preserve">previous </w:t>
      </w:r>
      <w:r>
        <w:rPr>
          <w:spacing w:val="-2"/>
          <w:sz w:val="24"/>
        </w:rPr>
        <w:t>question;</w:t>
      </w:r>
    </w:p>
    <w:p w14:paraId="52A5C88D" w14:textId="77777777" w:rsidR="0078268D" w:rsidRDefault="00E34E9D" w:rsidP="00303F0A">
      <w:pPr>
        <w:pStyle w:val="ListParagraph"/>
        <w:numPr>
          <w:ilvl w:val="1"/>
          <w:numId w:val="2"/>
        </w:numPr>
        <w:tabs>
          <w:tab w:val="left" w:pos="1359"/>
        </w:tabs>
        <w:ind w:left="1359" w:hanging="279"/>
        <w:rPr>
          <w:sz w:val="24"/>
        </w:rPr>
      </w:pPr>
      <w:r>
        <w:rPr>
          <w:sz w:val="24"/>
        </w:rPr>
        <w:t>lay</w:t>
      </w:r>
      <w:r>
        <w:rPr>
          <w:spacing w:val="-1"/>
          <w:sz w:val="24"/>
        </w:rPr>
        <w:t xml:space="preserve"> </w:t>
      </w:r>
      <w:r>
        <w:rPr>
          <w:sz w:val="24"/>
        </w:rPr>
        <w:t>on</w:t>
      </w:r>
      <w:r>
        <w:rPr>
          <w:spacing w:val="-2"/>
          <w:sz w:val="24"/>
        </w:rPr>
        <w:t xml:space="preserve"> </w:t>
      </w:r>
      <w:r>
        <w:rPr>
          <w:sz w:val="24"/>
        </w:rPr>
        <w:t xml:space="preserve">the </w:t>
      </w:r>
      <w:r>
        <w:rPr>
          <w:spacing w:val="-2"/>
          <w:sz w:val="24"/>
        </w:rPr>
        <w:t>table;</w:t>
      </w:r>
    </w:p>
    <w:p w14:paraId="52A5C88E" w14:textId="77777777" w:rsidR="0078268D" w:rsidRDefault="00E34E9D" w:rsidP="00303F0A">
      <w:pPr>
        <w:pStyle w:val="ListParagraph"/>
        <w:numPr>
          <w:ilvl w:val="1"/>
          <w:numId w:val="2"/>
        </w:numPr>
        <w:tabs>
          <w:tab w:val="left" w:pos="1359"/>
        </w:tabs>
        <w:ind w:left="1359" w:hanging="279"/>
        <w:rPr>
          <w:sz w:val="24"/>
        </w:rPr>
      </w:pPr>
      <w:r>
        <w:rPr>
          <w:sz w:val="24"/>
        </w:rPr>
        <w:t>postpone</w:t>
      </w:r>
      <w:r>
        <w:rPr>
          <w:spacing w:val="-2"/>
          <w:sz w:val="24"/>
        </w:rPr>
        <w:t xml:space="preserve"> </w:t>
      </w:r>
      <w:r>
        <w:rPr>
          <w:sz w:val="24"/>
        </w:rPr>
        <w:t>for</w:t>
      </w:r>
      <w:r>
        <w:rPr>
          <w:spacing w:val="-4"/>
          <w:sz w:val="24"/>
        </w:rPr>
        <w:t xml:space="preserve"> </w:t>
      </w:r>
      <w:r>
        <w:rPr>
          <w:sz w:val="24"/>
        </w:rPr>
        <w:t>a</w:t>
      </w:r>
      <w:r>
        <w:rPr>
          <w:spacing w:val="-2"/>
          <w:sz w:val="24"/>
        </w:rPr>
        <w:t xml:space="preserve"> </w:t>
      </w:r>
      <w:r>
        <w:rPr>
          <w:sz w:val="24"/>
        </w:rPr>
        <w:t>definite</w:t>
      </w:r>
      <w:r>
        <w:rPr>
          <w:spacing w:val="-1"/>
          <w:sz w:val="24"/>
        </w:rPr>
        <w:t xml:space="preserve"> </w:t>
      </w:r>
      <w:r>
        <w:rPr>
          <w:spacing w:val="-2"/>
          <w:sz w:val="24"/>
        </w:rPr>
        <w:t>time;</w:t>
      </w:r>
    </w:p>
    <w:p w14:paraId="52A5C88F" w14:textId="77777777" w:rsidR="0078268D" w:rsidRDefault="00E34E9D" w:rsidP="00303F0A">
      <w:pPr>
        <w:pStyle w:val="ListParagraph"/>
        <w:numPr>
          <w:ilvl w:val="1"/>
          <w:numId w:val="2"/>
        </w:numPr>
        <w:tabs>
          <w:tab w:val="left" w:pos="1359"/>
        </w:tabs>
        <w:ind w:left="1359" w:hanging="279"/>
        <w:rPr>
          <w:sz w:val="24"/>
        </w:rPr>
      </w:pPr>
      <w:r>
        <w:rPr>
          <w:sz w:val="24"/>
        </w:rPr>
        <w:t>refer;</w:t>
      </w:r>
      <w:r>
        <w:rPr>
          <w:spacing w:val="-1"/>
          <w:sz w:val="24"/>
        </w:rPr>
        <w:t xml:space="preserve"> </w:t>
      </w:r>
      <w:r>
        <w:rPr>
          <w:spacing w:val="-5"/>
          <w:sz w:val="24"/>
        </w:rPr>
        <w:t>or</w:t>
      </w:r>
    </w:p>
    <w:p w14:paraId="52A5C890" w14:textId="77777777" w:rsidR="0078268D" w:rsidRDefault="00E34E9D" w:rsidP="00303F0A">
      <w:pPr>
        <w:pStyle w:val="ListParagraph"/>
        <w:numPr>
          <w:ilvl w:val="1"/>
          <w:numId w:val="2"/>
        </w:numPr>
        <w:tabs>
          <w:tab w:val="left" w:pos="1359"/>
        </w:tabs>
        <w:ind w:left="1359" w:hanging="279"/>
        <w:rPr>
          <w:sz w:val="24"/>
        </w:rPr>
      </w:pPr>
      <w:r>
        <w:rPr>
          <w:sz w:val="24"/>
        </w:rPr>
        <w:t>divide</w:t>
      </w:r>
      <w:r>
        <w:rPr>
          <w:spacing w:val="-2"/>
          <w:sz w:val="24"/>
        </w:rPr>
        <w:t xml:space="preserve"> </w:t>
      </w:r>
      <w:r>
        <w:rPr>
          <w:sz w:val="24"/>
        </w:rPr>
        <w:t>or</w:t>
      </w:r>
      <w:r>
        <w:rPr>
          <w:spacing w:val="-2"/>
          <w:sz w:val="24"/>
        </w:rPr>
        <w:t xml:space="preserve"> amend.</w:t>
      </w:r>
    </w:p>
    <w:p w14:paraId="52A5C891" w14:textId="77777777" w:rsidR="0078268D" w:rsidRDefault="0078268D" w:rsidP="00303F0A">
      <w:pPr>
        <w:pStyle w:val="BodyText"/>
      </w:pPr>
    </w:p>
    <w:p w14:paraId="52A5C892" w14:textId="77777777" w:rsidR="0078268D" w:rsidRDefault="00E34E9D" w:rsidP="00303F0A">
      <w:pPr>
        <w:pStyle w:val="BodyText"/>
        <w:ind w:left="1080" w:right="1818"/>
      </w:pPr>
      <w:r>
        <w:t>These</w:t>
      </w:r>
      <w:r>
        <w:rPr>
          <w:spacing w:val="-2"/>
        </w:rPr>
        <w:t xml:space="preserve"> </w:t>
      </w:r>
      <w:r>
        <w:t>six</w:t>
      </w:r>
      <w:r>
        <w:rPr>
          <w:spacing w:val="-3"/>
        </w:rPr>
        <w:t xml:space="preserve"> </w:t>
      </w:r>
      <w:r>
        <w:t>(6)</w:t>
      </w:r>
      <w:r>
        <w:rPr>
          <w:spacing w:val="-6"/>
        </w:rPr>
        <w:t xml:space="preserve"> </w:t>
      </w:r>
      <w:r>
        <w:t>motions</w:t>
      </w:r>
      <w:r>
        <w:rPr>
          <w:spacing w:val="-5"/>
        </w:rPr>
        <w:t xml:space="preserve"> </w:t>
      </w:r>
      <w:r>
        <w:t>shall</w:t>
      </w:r>
      <w:r>
        <w:rPr>
          <w:spacing w:val="-3"/>
        </w:rPr>
        <w:t xml:space="preserve"> </w:t>
      </w:r>
      <w:r>
        <w:t>have</w:t>
      </w:r>
      <w:r>
        <w:rPr>
          <w:spacing w:val="-2"/>
        </w:rPr>
        <w:t xml:space="preserve"> </w:t>
      </w:r>
      <w:r>
        <w:t>precedence</w:t>
      </w:r>
      <w:r>
        <w:rPr>
          <w:spacing w:val="-4"/>
        </w:rPr>
        <w:t xml:space="preserve"> </w:t>
      </w:r>
      <w:r>
        <w:t>in</w:t>
      </w:r>
      <w:r>
        <w:rPr>
          <w:spacing w:val="-2"/>
        </w:rPr>
        <w:t xml:space="preserve"> </w:t>
      </w:r>
      <w:r>
        <w:t>the</w:t>
      </w:r>
      <w:r>
        <w:rPr>
          <w:spacing w:val="-2"/>
        </w:rPr>
        <w:t xml:space="preserve"> </w:t>
      </w:r>
      <w:r>
        <w:t>order</w:t>
      </w:r>
      <w:r>
        <w:rPr>
          <w:spacing w:val="-4"/>
        </w:rPr>
        <w:t xml:space="preserve"> </w:t>
      </w:r>
      <w:r>
        <w:t>indicated. Motions 1 through 3 shall be decided without debate.</w:t>
      </w:r>
    </w:p>
    <w:p w14:paraId="52A5C893" w14:textId="77777777" w:rsidR="0078268D" w:rsidRDefault="0078268D" w:rsidP="00303F0A">
      <w:pPr>
        <w:pStyle w:val="BodyText"/>
      </w:pPr>
    </w:p>
    <w:p w14:paraId="52A5C894" w14:textId="77777777" w:rsidR="0078268D" w:rsidRDefault="00E34E9D" w:rsidP="00303F0A">
      <w:pPr>
        <w:pStyle w:val="ListParagraph"/>
        <w:numPr>
          <w:ilvl w:val="0"/>
          <w:numId w:val="2"/>
        </w:numPr>
        <w:tabs>
          <w:tab w:val="left" w:pos="1080"/>
        </w:tabs>
        <w:ind w:right="602"/>
        <w:rPr>
          <w:sz w:val="24"/>
        </w:rPr>
      </w:pPr>
      <w:r>
        <w:rPr>
          <w:sz w:val="24"/>
        </w:rPr>
        <w:t>The Chairperson will ask “Will the main question be now put?” where a motion for the previous</w:t>
      </w:r>
      <w:r>
        <w:rPr>
          <w:spacing w:val="-4"/>
          <w:sz w:val="24"/>
        </w:rPr>
        <w:t xml:space="preserve"> </w:t>
      </w:r>
      <w:r>
        <w:rPr>
          <w:sz w:val="24"/>
        </w:rPr>
        <w:t>question</w:t>
      </w:r>
      <w:r>
        <w:rPr>
          <w:spacing w:val="-2"/>
          <w:sz w:val="24"/>
        </w:rPr>
        <w:t xml:space="preserve"> </w:t>
      </w:r>
      <w:r>
        <w:rPr>
          <w:sz w:val="24"/>
        </w:rPr>
        <w:t>is</w:t>
      </w:r>
      <w:r>
        <w:rPr>
          <w:spacing w:val="-4"/>
          <w:sz w:val="24"/>
        </w:rPr>
        <w:t xml:space="preserve"> </w:t>
      </w:r>
      <w:r>
        <w:rPr>
          <w:sz w:val="24"/>
        </w:rPr>
        <w:t>moved</w:t>
      </w:r>
      <w:r>
        <w:rPr>
          <w:spacing w:val="-4"/>
          <w:sz w:val="24"/>
        </w:rPr>
        <w:t xml:space="preserve"> </w:t>
      </w:r>
      <w:r>
        <w:rPr>
          <w:sz w:val="24"/>
        </w:rPr>
        <w:t>and</w:t>
      </w:r>
      <w:r>
        <w:rPr>
          <w:spacing w:val="-4"/>
          <w:sz w:val="24"/>
        </w:rPr>
        <w:t xml:space="preserve"> </w:t>
      </w:r>
      <w:r>
        <w:rPr>
          <w:sz w:val="24"/>
        </w:rPr>
        <w:t>seconded.</w:t>
      </w:r>
      <w:r>
        <w:rPr>
          <w:spacing w:val="-4"/>
          <w:sz w:val="24"/>
        </w:rPr>
        <w:t xml:space="preserve"> </w:t>
      </w:r>
      <w:r>
        <w:rPr>
          <w:sz w:val="24"/>
        </w:rPr>
        <w:t>If</w:t>
      </w:r>
      <w:r>
        <w:rPr>
          <w:spacing w:val="-4"/>
          <w:sz w:val="24"/>
        </w:rPr>
        <w:t xml:space="preserve"> </w:t>
      </w:r>
      <w:r>
        <w:rPr>
          <w:sz w:val="24"/>
        </w:rPr>
        <w:t>approved,</w:t>
      </w:r>
      <w:r>
        <w:rPr>
          <w:spacing w:val="-4"/>
          <w:sz w:val="24"/>
        </w:rPr>
        <w:t xml:space="preserve"> </w:t>
      </w:r>
      <w:r>
        <w:rPr>
          <w:sz w:val="24"/>
        </w:rPr>
        <w:t>the</w:t>
      </w:r>
      <w:r>
        <w:rPr>
          <w:spacing w:val="-4"/>
          <w:sz w:val="24"/>
        </w:rPr>
        <w:t xml:space="preserve"> </w:t>
      </w:r>
      <w:r>
        <w:rPr>
          <w:sz w:val="24"/>
        </w:rPr>
        <w:t>Chairperson</w:t>
      </w:r>
      <w:r>
        <w:rPr>
          <w:spacing w:val="-2"/>
          <w:sz w:val="24"/>
        </w:rPr>
        <w:t xml:space="preserve"> </w:t>
      </w:r>
      <w:r>
        <w:rPr>
          <w:sz w:val="24"/>
        </w:rPr>
        <w:t>will</w:t>
      </w:r>
      <w:r>
        <w:rPr>
          <w:spacing w:val="-3"/>
          <w:sz w:val="24"/>
        </w:rPr>
        <w:t xml:space="preserve"> </w:t>
      </w:r>
      <w:r>
        <w:rPr>
          <w:sz w:val="24"/>
        </w:rPr>
        <w:t>then</w:t>
      </w:r>
      <w:r>
        <w:rPr>
          <w:spacing w:val="-2"/>
          <w:sz w:val="24"/>
        </w:rPr>
        <w:t xml:space="preserve"> </w:t>
      </w:r>
      <w:r>
        <w:rPr>
          <w:sz w:val="24"/>
        </w:rPr>
        <w:t>take votes on the motion and amendments to the motion, if any, in order of priority. If an amendment or an amendment to an amendment is approved, then members will be asked to vote on the motion as amended.</w:t>
      </w:r>
    </w:p>
    <w:p w14:paraId="52A5C895" w14:textId="77777777" w:rsidR="0078268D" w:rsidRDefault="0078268D" w:rsidP="00303F0A">
      <w:pPr>
        <w:pStyle w:val="BodyText"/>
      </w:pPr>
    </w:p>
    <w:p w14:paraId="52A5C896" w14:textId="77777777" w:rsidR="0078268D" w:rsidRDefault="00E34E9D" w:rsidP="00303F0A">
      <w:pPr>
        <w:pStyle w:val="ListParagraph"/>
        <w:numPr>
          <w:ilvl w:val="0"/>
          <w:numId w:val="2"/>
        </w:numPr>
        <w:tabs>
          <w:tab w:val="left" w:pos="1080"/>
        </w:tabs>
        <w:ind w:right="698"/>
        <w:rPr>
          <w:sz w:val="24"/>
        </w:rPr>
      </w:pPr>
      <w:r>
        <w:rPr>
          <w:sz w:val="24"/>
        </w:rPr>
        <w:t>A</w:t>
      </w:r>
      <w:r>
        <w:rPr>
          <w:spacing w:val="-1"/>
          <w:sz w:val="24"/>
        </w:rPr>
        <w:t xml:space="preserve"> </w:t>
      </w:r>
      <w:r>
        <w:rPr>
          <w:sz w:val="24"/>
        </w:rPr>
        <w:t>motion</w:t>
      </w:r>
      <w:r>
        <w:rPr>
          <w:spacing w:val="-3"/>
          <w:sz w:val="24"/>
        </w:rPr>
        <w:t xml:space="preserve"> </w:t>
      </w:r>
      <w:r>
        <w:rPr>
          <w:sz w:val="24"/>
        </w:rPr>
        <w:t>to</w:t>
      </w:r>
      <w:r>
        <w:rPr>
          <w:spacing w:val="-3"/>
          <w:sz w:val="24"/>
        </w:rPr>
        <w:t xml:space="preserve"> </w:t>
      </w:r>
      <w:r>
        <w:rPr>
          <w:sz w:val="24"/>
        </w:rPr>
        <w:t>adjourn</w:t>
      </w:r>
      <w:r>
        <w:rPr>
          <w:spacing w:val="-1"/>
          <w:sz w:val="24"/>
        </w:rPr>
        <w:t xml:space="preserve"> </w:t>
      </w:r>
      <w:r>
        <w:rPr>
          <w:sz w:val="24"/>
        </w:rPr>
        <w:t>is</w:t>
      </w:r>
      <w:r>
        <w:rPr>
          <w:spacing w:val="-2"/>
          <w:sz w:val="24"/>
        </w:rPr>
        <w:t xml:space="preserve"> </w:t>
      </w:r>
      <w:r>
        <w:rPr>
          <w:sz w:val="24"/>
        </w:rPr>
        <w:t>in</w:t>
      </w:r>
      <w:r>
        <w:rPr>
          <w:spacing w:val="-1"/>
          <w:sz w:val="24"/>
        </w:rPr>
        <w:t xml:space="preserve"> </w:t>
      </w:r>
      <w:r>
        <w:rPr>
          <w:sz w:val="24"/>
        </w:rPr>
        <w:t>order</w:t>
      </w:r>
      <w:r>
        <w:rPr>
          <w:spacing w:val="-5"/>
          <w:sz w:val="24"/>
        </w:rPr>
        <w:t xml:space="preserve"> </w:t>
      </w:r>
      <w:r>
        <w:rPr>
          <w:sz w:val="24"/>
        </w:rPr>
        <w:t>except</w:t>
      </w:r>
      <w:r>
        <w:rPr>
          <w:spacing w:val="-1"/>
          <w:sz w:val="24"/>
        </w:rPr>
        <w:t xml:space="preserve"> </w:t>
      </w:r>
      <w:r>
        <w:rPr>
          <w:sz w:val="24"/>
        </w:rPr>
        <w:t>when</w:t>
      </w:r>
      <w:r>
        <w:rPr>
          <w:spacing w:val="-1"/>
          <w:sz w:val="24"/>
        </w:rPr>
        <w:t xml:space="preserve"> </w:t>
      </w:r>
      <w:r>
        <w:rPr>
          <w:sz w:val="24"/>
        </w:rPr>
        <w:t>a</w:t>
      </w:r>
      <w:r>
        <w:rPr>
          <w:spacing w:val="-6"/>
          <w:sz w:val="24"/>
        </w:rPr>
        <w:t xml:space="preserve"> </w:t>
      </w:r>
      <w:r>
        <w:rPr>
          <w:sz w:val="24"/>
        </w:rPr>
        <w:t>member</w:t>
      </w:r>
      <w:r>
        <w:rPr>
          <w:spacing w:val="-3"/>
          <w:sz w:val="24"/>
        </w:rPr>
        <w:t xml:space="preserve"> </w:t>
      </w:r>
      <w:r>
        <w:rPr>
          <w:sz w:val="24"/>
        </w:rPr>
        <w:t>is</w:t>
      </w:r>
      <w:r>
        <w:rPr>
          <w:spacing w:val="-2"/>
          <w:sz w:val="24"/>
        </w:rPr>
        <w:t xml:space="preserve"> </w:t>
      </w:r>
      <w:r>
        <w:rPr>
          <w:sz w:val="24"/>
        </w:rPr>
        <w:t>speaking</w:t>
      </w:r>
      <w:r>
        <w:rPr>
          <w:spacing w:val="-3"/>
          <w:sz w:val="24"/>
        </w:rPr>
        <w:t xml:space="preserve"> </w:t>
      </w:r>
      <w:r>
        <w:rPr>
          <w:sz w:val="24"/>
        </w:rPr>
        <w:t>or</w:t>
      </w:r>
      <w:r>
        <w:rPr>
          <w:spacing w:val="-3"/>
          <w:sz w:val="24"/>
        </w:rPr>
        <w:t xml:space="preserve"> </w:t>
      </w:r>
      <w:r>
        <w:rPr>
          <w:sz w:val="24"/>
        </w:rPr>
        <w:t>when</w:t>
      </w:r>
      <w:r>
        <w:rPr>
          <w:spacing w:val="-3"/>
          <w:sz w:val="24"/>
        </w:rPr>
        <w:t xml:space="preserve"> </w:t>
      </w:r>
      <w:r>
        <w:rPr>
          <w:sz w:val="24"/>
        </w:rPr>
        <w:t>members are voting.</w:t>
      </w:r>
    </w:p>
    <w:p w14:paraId="52A5C897" w14:textId="77777777" w:rsidR="0078268D" w:rsidRDefault="0078268D" w:rsidP="00303F0A">
      <w:pPr>
        <w:pStyle w:val="ListParagraph"/>
        <w:rPr>
          <w:sz w:val="24"/>
        </w:rPr>
        <w:sectPr w:rsidR="0078268D">
          <w:pgSz w:w="12240" w:h="15840"/>
          <w:pgMar w:top="940" w:right="720" w:bottom="1320" w:left="720" w:header="0" w:footer="1123" w:gutter="0"/>
          <w:cols w:space="720"/>
        </w:sectPr>
      </w:pPr>
    </w:p>
    <w:p w14:paraId="52A5C898" w14:textId="454478DB" w:rsidR="0078268D" w:rsidRDefault="00E34E9D" w:rsidP="00303F0A">
      <w:pPr>
        <w:pStyle w:val="ListParagraph"/>
        <w:numPr>
          <w:ilvl w:val="0"/>
          <w:numId w:val="2"/>
        </w:numPr>
        <w:tabs>
          <w:tab w:val="left" w:pos="1080"/>
        </w:tabs>
        <w:ind w:right="746"/>
        <w:rPr>
          <w:sz w:val="24"/>
        </w:rPr>
      </w:pPr>
      <w:r>
        <w:rPr>
          <w:sz w:val="24"/>
        </w:rPr>
        <w:t>A</w:t>
      </w:r>
      <w:r>
        <w:rPr>
          <w:spacing w:val="-1"/>
          <w:sz w:val="24"/>
        </w:rPr>
        <w:t xml:space="preserve"> </w:t>
      </w:r>
      <w:r>
        <w:rPr>
          <w:sz w:val="24"/>
        </w:rPr>
        <w:t>motion</w:t>
      </w:r>
      <w:r>
        <w:rPr>
          <w:spacing w:val="-3"/>
          <w:sz w:val="24"/>
        </w:rPr>
        <w:t xml:space="preserve"> </w:t>
      </w:r>
      <w:r>
        <w:rPr>
          <w:sz w:val="24"/>
        </w:rPr>
        <w:t>to</w:t>
      </w:r>
      <w:r>
        <w:rPr>
          <w:spacing w:val="-3"/>
          <w:sz w:val="24"/>
        </w:rPr>
        <w:t xml:space="preserve"> </w:t>
      </w:r>
      <w:r>
        <w:rPr>
          <w:sz w:val="24"/>
        </w:rPr>
        <w:t>adjourn,</w:t>
      </w:r>
      <w:r>
        <w:rPr>
          <w:spacing w:val="-1"/>
          <w:sz w:val="24"/>
        </w:rPr>
        <w:t xml:space="preserve"> </w:t>
      </w:r>
      <w:r>
        <w:rPr>
          <w:sz w:val="24"/>
        </w:rPr>
        <w:t>if</w:t>
      </w:r>
      <w:r>
        <w:rPr>
          <w:spacing w:val="-1"/>
          <w:sz w:val="24"/>
        </w:rPr>
        <w:t xml:space="preserve"> </w:t>
      </w:r>
      <w:r>
        <w:rPr>
          <w:sz w:val="24"/>
        </w:rPr>
        <w:t>lost,</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in</w:t>
      </w:r>
      <w:r>
        <w:rPr>
          <w:spacing w:val="-3"/>
          <w:sz w:val="24"/>
        </w:rPr>
        <w:t xml:space="preserve"> </w:t>
      </w:r>
      <w:r>
        <w:rPr>
          <w:sz w:val="24"/>
        </w:rPr>
        <w:t>order</w:t>
      </w:r>
      <w:r>
        <w:rPr>
          <w:spacing w:val="-3"/>
          <w:sz w:val="24"/>
        </w:rPr>
        <w:t xml:space="preserve"> </w:t>
      </w:r>
      <w:r>
        <w:rPr>
          <w:sz w:val="24"/>
        </w:rPr>
        <w:t>if</w:t>
      </w:r>
      <w:r>
        <w:rPr>
          <w:spacing w:val="-4"/>
          <w:sz w:val="24"/>
        </w:rPr>
        <w:t xml:space="preserve"> </w:t>
      </w:r>
      <w:r>
        <w:rPr>
          <w:sz w:val="24"/>
        </w:rPr>
        <w:t>there</w:t>
      </w:r>
      <w:r>
        <w:rPr>
          <w:spacing w:val="-1"/>
          <w:sz w:val="24"/>
        </w:rPr>
        <w:t xml:space="preserve"> </w:t>
      </w:r>
      <w:r>
        <w:rPr>
          <w:sz w:val="24"/>
        </w:rPr>
        <w:t>is</w:t>
      </w:r>
      <w:r>
        <w:rPr>
          <w:spacing w:val="-2"/>
          <w:sz w:val="24"/>
        </w:rPr>
        <w:t xml:space="preserve"> </w:t>
      </w:r>
      <w:r>
        <w:rPr>
          <w:sz w:val="24"/>
        </w:rPr>
        <w:t>further</w:t>
      </w:r>
      <w:r>
        <w:rPr>
          <w:spacing w:val="-3"/>
          <w:sz w:val="24"/>
        </w:rPr>
        <w:t xml:space="preserve"> </w:t>
      </w:r>
      <w:r>
        <w:rPr>
          <w:sz w:val="24"/>
        </w:rPr>
        <w:t>business</w:t>
      </w:r>
      <w:r>
        <w:rPr>
          <w:spacing w:val="-4"/>
          <w:sz w:val="24"/>
        </w:rPr>
        <w:t xml:space="preserve"> </w:t>
      </w:r>
      <w:r>
        <w:rPr>
          <w:sz w:val="24"/>
        </w:rPr>
        <w:t>before</w:t>
      </w:r>
      <w:r>
        <w:rPr>
          <w:spacing w:val="-3"/>
          <w:sz w:val="24"/>
        </w:rPr>
        <w:t xml:space="preserve"> </w:t>
      </w:r>
      <w:r>
        <w:rPr>
          <w:sz w:val="24"/>
        </w:rPr>
        <w:t>the</w:t>
      </w:r>
      <w:r>
        <w:rPr>
          <w:spacing w:val="-1"/>
          <w:sz w:val="24"/>
        </w:rPr>
        <w:t xml:space="preserve"> </w:t>
      </w:r>
      <w:r>
        <w:rPr>
          <w:sz w:val="24"/>
        </w:rPr>
        <w:t>Local Union until fifteen (15) minutes have elapsed.</w:t>
      </w:r>
    </w:p>
    <w:p w14:paraId="52A5C899" w14:textId="77777777" w:rsidR="0078268D" w:rsidRDefault="0078268D" w:rsidP="00303F0A">
      <w:pPr>
        <w:pStyle w:val="BodyText"/>
      </w:pPr>
    </w:p>
    <w:p w14:paraId="52A5C89A" w14:textId="77777777" w:rsidR="0078268D" w:rsidRDefault="00E34E9D" w:rsidP="00303F0A">
      <w:pPr>
        <w:pStyle w:val="ListParagraph"/>
        <w:numPr>
          <w:ilvl w:val="0"/>
          <w:numId w:val="2"/>
        </w:numPr>
        <w:tabs>
          <w:tab w:val="left" w:pos="1080"/>
        </w:tabs>
        <w:ind w:right="722"/>
        <w:rPr>
          <w:sz w:val="24"/>
        </w:rPr>
      </w:pPr>
      <w:r>
        <w:rPr>
          <w:sz w:val="24"/>
        </w:rPr>
        <w:t>After the Chairperson declares the vote results on a question, and before the Local Union proceeds to another order of business, any member can ask for a division. A standing</w:t>
      </w:r>
      <w:r>
        <w:rPr>
          <w:spacing w:val="-2"/>
          <w:sz w:val="24"/>
        </w:rPr>
        <w:t xml:space="preserve"> </w:t>
      </w:r>
      <w:r>
        <w:rPr>
          <w:sz w:val="24"/>
        </w:rPr>
        <w:t>vote</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division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taken</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Recording</w:t>
      </w:r>
      <w:r>
        <w:rPr>
          <w:spacing w:val="-2"/>
          <w:sz w:val="24"/>
        </w:rPr>
        <w:t xml:space="preserve"> </w:t>
      </w:r>
      <w:r>
        <w:rPr>
          <w:sz w:val="24"/>
        </w:rPr>
        <w:t>Secretary</w:t>
      </w:r>
      <w:r>
        <w:rPr>
          <w:spacing w:val="-3"/>
          <w:sz w:val="24"/>
        </w:rPr>
        <w:t xml:space="preserve"> </w:t>
      </w:r>
      <w:r>
        <w:rPr>
          <w:sz w:val="24"/>
        </w:rPr>
        <w:t>will</w:t>
      </w:r>
      <w:r>
        <w:rPr>
          <w:spacing w:val="-3"/>
          <w:sz w:val="24"/>
        </w:rPr>
        <w:t xml:space="preserve"> </w:t>
      </w:r>
      <w:r>
        <w:rPr>
          <w:sz w:val="24"/>
        </w:rPr>
        <w:t>count</w:t>
      </w:r>
      <w:r>
        <w:rPr>
          <w:spacing w:val="-2"/>
          <w:sz w:val="24"/>
        </w:rPr>
        <w:t xml:space="preserve"> </w:t>
      </w:r>
      <w:r>
        <w:rPr>
          <w:sz w:val="24"/>
        </w:rPr>
        <w:t>the standing vote.</w:t>
      </w:r>
    </w:p>
    <w:p w14:paraId="52A5C89B" w14:textId="77777777" w:rsidR="0078268D" w:rsidRDefault="0078268D" w:rsidP="00303F0A">
      <w:pPr>
        <w:pStyle w:val="BodyText"/>
      </w:pPr>
    </w:p>
    <w:p w14:paraId="52A5C89C" w14:textId="77777777" w:rsidR="0078268D" w:rsidRDefault="00E34E9D" w:rsidP="00303F0A">
      <w:pPr>
        <w:pStyle w:val="ListParagraph"/>
        <w:numPr>
          <w:ilvl w:val="0"/>
          <w:numId w:val="2"/>
        </w:numPr>
        <w:tabs>
          <w:tab w:val="left" w:pos="1079"/>
        </w:tabs>
        <w:ind w:left="1079" w:right="418"/>
        <w:rPr>
          <w:sz w:val="24"/>
        </w:rPr>
      </w:pPr>
      <w:r>
        <w:rPr>
          <w:sz w:val="24"/>
        </w:rPr>
        <w:t>If a member wishes to appeal a decision of the Chairperson, the member must appeal at</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the</w:t>
      </w:r>
      <w:r>
        <w:rPr>
          <w:spacing w:val="-3"/>
          <w:sz w:val="24"/>
        </w:rPr>
        <w:t xml:space="preserve"> </w:t>
      </w:r>
      <w:r>
        <w:rPr>
          <w:sz w:val="24"/>
        </w:rPr>
        <w:t>decision</w:t>
      </w:r>
      <w:r>
        <w:rPr>
          <w:spacing w:val="-1"/>
          <w:sz w:val="24"/>
        </w:rPr>
        <w:t xml:space="preserve"> </w:t>
      </w:r>
      <w:r>
        <w:rPr>
          <w:sz w:val="24"/>
        </w:rPr>
        <w:t>is</w:t>
      </w:r>
      <w:r>
        <w:rPr>
          <w:spacing w:val="-2"/>
          <w:sz w:val="24"/>
        </w:rPr>
        <w:t xml:space="preserve"> </w:t>
      </w:r>
      <w:r>
        <w:rPr>
          <w:sz w:val="24"/>
        </w:rPr>
        <w:t>made.</w:t>
      </w:r>
      <w:r>
        <w:rPr>
          <w:spacing w:val="-1"/>
          <w:sz w:val="24"/>
        </w:rPr>
        <w:t xml:space="preserve"> </w:t>
      </w:r>
      <w:r>
        <w:rPr>
          <w:sz w:val="24"/>
        </w:rPr>
        <w:t>If</w:t>
      </w:r>
      <w:r>
        <w:rPr>
          <w:spacing w:val="-4"/>
          <w:sz w:val="24"/>
        </w:rPr>
        <w:t xml:space="preserve"> </w:t>
      </w:r>
      <w:r>
        <w:rPr>
          <w:sz w:val="24"/>
        </w:rPr>
        <w:t>the</w:t>
      </w:r>
      <w:r>
        <w:rPr>
          <w:spacing w:val="-3"/>
          <w:sz w:val="24"/>
        </w:rPr>
        <w:t xml:space="preserve"> </w:t>
      </w:r>
      <w:r>
        <w:rPr>
          <w:sz w:val="24"/>
        </w:rPr>
        <w:t>appeal</w:t>
      </w:r>
      <w:r>
        <w:rPr>
          <w:spacing w:val="-2"/>
          <w:sz w:val="24"/>
        </w:rPr>
        <w:t xml:space="preserve"> </w:t>
      </w:r>
      <w:r>
        <w:rPr>
          <w:sz w:val="24"/>
        </w:rPr>
        <w:t>is</w:t>
      </w:r>
      <w:r>
        <w:rPr>
          <w:spacing w:val="-2"/>
          <w:sz w:val="24"/>
        </w:rPr>
        <w:t xml:space="preserve"> </w:t>
      </w:r>
      <w:r>
        <w:rPr>
          <w:sz w:val="24"/>
        </w:rPr>
        <w:t>seconded,</w:t>
      </w:r>
      <w:r>
        <w:rPr>
          <w:spacing w:val="-4"/>
          <w:sz w:val="24"/>
        </w:rPr>
        <w:t xml:space="preserve"> </w:t>
      </w:r>
      <w:r>
        <w:rPr>
          <w:sz w:val="24"/>
        </w:rPr>
        <w:t>the</w:t>
      </w:r>
      <w:r>
        <w:rPr>
          <w:spacing w:val="-3"/>
          <w:sz w:val="24"/>
        </w:rPr>
        <w:t xml:space="preserve"> </w:t>
      </w:r>
      <w:r>
        <w:rPr>
          <w:sz w:val="24"/>
        </w:rPr>
        <w:t>member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1"/>
          <w:sz w:val="24"/>
        </w:rPr>
        <w:t xml:space="preserve"> </w:t>
      </w:r>
      <w:r>
        <w:rPr>
          <w:sz w:val="24"/>
        </w:rPr>
        <w:t>to state</w:t>
      </w:r>
      <w:r>
        <w:rPr>
          <w:spacing w:val="-1"/>
          <w:sz w:val="24"/>
        </w:rPr>
        <w:t xml:space="preserve"> </w:t>
      </w:r>
      <w:r>
        <w:rPr>
          <w:sz w:val="24"/>
        </w:rPr>
        <w:t>briefly the basis for</w:t>
      </w:r>
      <w:r>
        <w:rPr>
          <w:spacing w:val="-1"/>
          <w:sz w:val="24"/>
        </w:rPr>
        <w:t xml:space="preserve"> </w:t>
      </w:r>
      <w:r>
        <w:rPr>
          <w:sz w:val="24"/>
        </w:rPr>
        <w:t>the</w:t>
      </w:r>
      <w:r>
        <w:rPr>
          <w:spacing w:val="-1"/>
          <w:sz w:val="24"/>
        </w:rPr>
        <w:t xml:space="preserve"> </w:t>
      </w:r>
      <w:r>
        <w:rPr>
          <w:sz w:val="24"/>
        </w:rPr>
        <w:t>appeal.</w:t>
      </w:r>
      <w:r>
        <w:rPr>
          <w:spacing w:val="-2"/>
          <w:sz w:val="24"/>
        </w:rPr>
        <w:t xml:space="preserve"> </w:t>
      </w:r>
      <w:r>
        <w:rPr>
          <w:sz w:val="24"/>
        </w:rPr>
        <w:t>The Chairperson will then state</w:t>
      </w:r>
      <w:r>
        <w:rPr>
          <w:spacing w:val="-1"/>
          <w:sz w:val="24"/>
        </w:rPr>
        <w:t xml:space="preserve"> </w:t>
      </w:r>
      <w:r>
        <w:rPr>
          <w:sz w:val="24"/>
        </w:rPr>
        <w:t>briefly the</w:t>
      </w:r>
      <w:r>
        <w:rPr>
          <w:spacing w:val="-1"/>
          <w:sz w:val="24"/>
        </w:rPr>
        <w:t xml:space="preserve"> </w:t>
      </w:r>
      <w:r>
        <w:rPr>
          <w:sz w:val="24"/>
        </w:rPr>
        <w:t>reasons for the decision. Following immediately and without debate, the Chairperson will ask, “Will the decision of the chair be upheld?” A</w:t>
      </w:r>
      <w:r>
        <w:rPr>
          <w:spacing w:val="-3"/>
          <w:sz w:val="24"/>
        </w:rPr>
        <w:t xml:space="preserve"> </w:t>
      </w:r>
      <w:r>
        <w:rPr>
          <w:sz w:val="24"/>
        </w:rPr>
        <w:t>majority vote shall decide. In the event of</w:t>
      </w:r>
      <w:r>
        <w:rPr>
          <w:spacing w:val="-1"/>
          <w:sz w:val="24"/>
        </w:rPr>
        <w:t xml:space="preserve"> </w:t>
      </w:r>
      <w:r>
        <w:rPr>
          <w:sz w:val="24"/>
        </w:rPr>
        <w:t>a tie vote, the decision of the chair is upheld.</w:t>
      </w:r>
    </w:p>
    <w:p w14:paraId="52A5C89D" w14:textId="77777777" w:rsidR="0078268D" w:rsidRDefault="0078268D" w:rsidP="00303F0A">
      <w:pPr>
        <w:pStyle w:val="BodyText"/>
      </w:pPr>
    </w:p>
    <w:p w14:paraId="52A5C89E" w14:textId="6EDD3C34" w:rsidR="0078268D" w:rsidRDefault="00E34E9D" w:rsidP="00303F0A">
      <w:pPr>
        <w:pStyle w:val="ListParagraph"/>
        <w:numPr>
          <w:ilvl w:val="0"/>
          <w:numId w:val="2"/>
        </w:numPr>
        <w:tabs>
          <w:tab w:val="left" w:pos="1080"/>
        </w:tabs>
        <w:ind w:right="408"/>
        <w:rPr>
          <w:sz w:val="24"/>
        </w:rPr>
      </w:pPr>
      <w:r>
        <w:rPr>
          <w:sz w:val="24"/>
        </w:rPr>
        <w:t>At a membership meeting where a question has been decided</w:t>
      </w:r>
      <w:r w:rsidR="00E25179">
        <w:rPr>
          <w:sz w:val="24"/>
        </w:rPr>
        <w:t>,</w:t>
      </w:r>
      <w:r>
        <w:rPr>
          <w:sz w:val="24"/>
        </w:rPr>
        <w:t xml:space="preserve"> any two (2) members who voted with the majority can give notice of a motion to reconsider a decision of the membership at the next membership meeting. The motion to reconsider requires the support</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two-thirds</w:t>
      </w:r>
      <w:r>
        <w:rPr>
          <w:spacing w:val="-5"/>
          <w:sz w:val="24"/>
        </w:rPr>
        <w:t xml:space="preserve"> </w:t>
      </w:r>
      <w:r>
        <w:rPr>
          <w:sz w:val="24"/>
        </w:rPr>
        <w:t>(2/3)</w:t>
      </w:r>
      <w:r>
        <w:rPr>
          <w:spacing w:val="-4"/>
          <w:sz w:val="24"/>
        </w:rPr>
        <w:t xml:space="preserve"> </w:t>
      </w:r>
      <w:r>
        <w:rPr>
          <w:sz w:val="24"/>
        </w:rPr>
        <w:t>majority</w:t>
      </w:r>
      <w:r>
        <w:rPr>
          <w:spacing w:val="-3"/>
          <w:sz w:val="24"/>
        </w:rPr>
        <w:t xml:space="preserve"> </w:t>
      </w:r>
      <w:r>
        <w:rPr>
          <w:sz w:val="24"/>
        </w:rPr>
        <w:t>of</w:t>
      </w:r>
      <w:r>
        <w:rPr>
          <w:spacing w:val="-5"/>
          <w:sz w:val="24"/>
        </w:rPr>
        <w:t xml:space="preserve"> </w:t>
      </w:r>
      <w:r>
        <w:rPr>
          <w:sz w:val="24"/>
        </w:rPr>
        <w:t>members</w:t>
      </w:r>
      <w:r>
        <w:rPr>
          <w:spacing w:val="-3"/>
          <w:sz w:val="24"/>
        </w:rPr>
        <w:t xml:space="preserve"> </w:t>
      </w:r>
      <w:r>
        <w:rPr>
          <w:sz w:val="24"/>
        </w:rPr>
        <w:t>who</w:t>
      </w:r>
      <w:r>
        <w:rPr>
          <w:spacing w:val="-2"/>
          <w:sz w:val="24"/>
        </w:rPr>
        <w:t xml:space="preserve"> </w:t>
      </w:r>
      <w:r>
        <w:rPr>
          <w:sz w:val="24"/>
        </w:rPr>
        <w:t>vote.</w:t>
      </w:r>
      <w:r>
        <w:rPr>
          <w:spacing w:val="-5"/>
          <w:sz w:val="24"/>
        </w:rPr>
        <w:t xml:space="preserve"> </w:t>
      </w:r>
      <w:r>
        <w:rPr>
          <w:sz w:val="24"/>
        </w:rPr>
        <w:t>If</w:t>
      </w:r>
      <w:r>
        <w:rPr>
          <w:spacing w:val="-2"/>
          <w:sz w:val="24"/>
        </w:rPr>
        <w:t xml:space="preserve"> </w:t>
      </w:r>
      <w:r>
        <w:rPr>
          <w:sz w:val="24"/>
        </w:rPr>
        <w:t>two-thirds</w:t>
      </w:r>
      <w:r>
        <w:rPr>
          <w:spacing w:val="-3"/>
          <w:sz w:val="24"/>
        </w:rPr>
        <w:t xml:space="preserve"> </w:t>
      </w:r>
      <w:r>
        <w:rPr>
          <w:sz w:val="24"/>
        </w:rPr>
        <w:t>(2/3)</w:t>
      </w:r>
      <w:r>
        <w:rPr>
          <w:spacing w:val="-6"/>
          <w:sz w:val="24"/>
        </w:rPr>
        <w:t xml:space="preserve"> </w:t>
      </w:r>
      <w:r>
        <w:rPr>
          <w:sz w:val="24"/>
        </w:rPr>
        <w:t>majority</w:t>
      </w:r>
      <w:r>
        <w:rPr>
          <w:spacing w:val="-3"/>
          <w:sz w:val="24"/>
        </w:rPr>
        <w:t xml:space="preserve"> </w:t>
      </w:r>
      <w:r>
        <w:rPr>
          <w:sz w:val="24"/>
        </w:rPr>
        <w:t>of members support reconsideration, the question will be placed in front of the membership for debate and a subsequent vote.</w:t>
      </w:r>
    </w:p>
    <w:p w14:paraId="2903109C" w14:textId="77777777" w:rsidR="00E25179" w:rsidRDefault="00E25179" w:rsidP="008F23E2">
      <w:pPr>
        <w:pStyle w:val="ListParagraph"/>
        <w:tabs>
          <w:tab w:val="left" w:pos="1080"/>
        </w:tabs>
        <w:ind w:right="408" w:firstLine="0"/>
        <w:rPr>
          <w:sz w:val="24"/>
        </w:rPr>
      </w:pPr>
    </w:p>
    <w:p w14:paraId="52A5C89F" w14:textId="77777777" w:rsidR="0078268D" w:rsidRDefault="00E34E9D" w:rsidP="00303F0A">
      <w:pPr>
        <w:pStyle w:val="ListParagraph"/>
        <w:numPr>
          <w:ilvl w:val="0"/>
          <w:numId w:val="2"/>
        </w:numPr>
        <w:tabs>
          <w:tab w:val="left" w:pos="1080"/>
        </w:tabs>
        <w:ind w:right="605"/>
        <w:rPr>
          <w:sz w:val="24"/>
        </w:rPr>
      </w:pPr>
      <w:r>
        <w:rPr>
          <w:sz w:val="24"/>
        </w:rPr>
        <w:t>Members are allowed to leave a meeting with the permission of the General Vice- President;</w:t>
      </w:r>
      <w:r>
        <w:rPr>
          <w:spacing w:val="-2"/>
          <w:sz w:val="24"/>
        </w:rPr>
        <w:t xml:space="preserve"> </w:t>
      </w:r>
      <w:r>
        <w:rPr>
          <w:sz w:val="24"/>
        </w:rPr>
        <w:t>however,</w:t>
      </w:r>
      <w:r>
        <w:rPr>
          <w:spacing w:val="-2"/>
          <w:sz w:val="24"/>
        </w:rPr>
        <w:t xml:space="preserve"> </w:t>
      </w:r>
      <w:r>
        <w:rPr>
          <w:sz w:val="24"/>
        </w:rPr>
        <w:t>in</w:t>
      </w:r>
      <w:r>
        <w:rPr>
          <w:spacing w:val="-4"/>
          <w:sz w:val="24"/>
        </w:rPr>
        <w:t xml:space="preserve"> </w:t>
      </w:r>
      <w:r>
        <w:rPr>
          <w:sz w:val="24"/>
        </w:rPr>
        <w:t>no</w:t>
      </w:r>
      <w:r>
        <w:rPr>
          <w:spacing w:val="-2"/>
          <w:sz w:val="24"/>
        </w:rPr>
        <w:t xml:space="preserve"> </w:t>
      </w:r>
      <w:r>
        <w:rPr>
          <w:sz w:val="24"/>
        </w:rPr>
        <w:t>case</w:t>
      </w:r>
      <w:r>
        <w:rPr>
          <w:spacing w:val="-2"/>
          <w:sz w:val="24"/>
        </w:rPr>
        <w:t xml:space="preserve"> </w:t>
      </w:r>
      <w:r>
        <w:rPr>
          <w:sz w:val="24"/>
        </w:rPr>
        <w:t>will</w:t>
      </w:r>
      <w:r>
        <w:rPr>
          <w:spacing w:val="-3"/>
          <w:sz w:val="24"/>
        </w:rPr>
        <w:t xml:space="preserve"> </w:t>
      </w:r>
      <w:r>
        <w:rPr>
          <w:sz w:val="24"/>
        </w:rPr>
        <w:t>a</w:t>
      </w:r>
      <w:r>
        <w:rPr>
          <w:spacing w:val="-4"/>
          <w:sz w:val="24"/>
        </w:rPr>
        <w:t xml:space="preserve"> </w:t>
      </w:r>
      <w:r>
        <w:rPr>
          <w:sz w:val="24"/>
        </w:rPr>
        <w:t>member</w:t>
      </w:r>
      <w:r>
        <w:rPr>
          <w:spacing w:val="-6"/>
          <w:sz w:val="24"/>
        </w:rPr>
        <w:t xml:space="preserve"> </w:t>
      </w:r>
      <w:r>
        <w:rPr>
          <w:sz w:val="24"/>
        </w:rPr>
        <w:t>leave</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reading</w:t>
      </w:r>
      <w:r>
        <w:rPr>
          <w:spacing w:val="-2"/>
          <w:sz w:val="24"/>
        </w:rPr>
        <w:t xml:space="preserve"> </w:t>
      </w:r>
      <w:r>
        <w:rPr>
          <w:sz w:val="24"/>
        </w:rPr>
        <w:t>of</w:t>
      </w:r>
      <w:r>
        <w:rPr>
          <w:spacing w:val="-5"/>
          <w:sz w:val="24"/>
        </w:rPr>
        <w:t xml:space="preserve"> </w:t>
      </w:r>
      <w:r>
        <w:rPr>
          <w:sz w:val="24"/>
        </w:rPr>
        <w:t>minutes,</w:t>
      </w:r>
      <w:r>
        <w:rPr>
          <w:spacing w:val="-5"/>
          <w:sz w:val="24"/>
        </w:rPr>
        <w:t xml:space="preserve"> </w:t>
      </w:r>
      <w:r>
        <w:rPr>
          <w:sz w:val="24"/>
        </w:rPr>
        <w:t>the initiation of new members, the installation of Officers, or the taking of a vote.</w:t>
      </w:r>
    </w:p>
    <w:p w14:paraId="52A5C8A0" w14:textId="77777777" w:rsidR="0078268D" w:rsidRDefault="0078268D" w:rsidP="00303F0A">
      <w:pPr>
        <w:pStyle w:val="BodyText"/>
      </w:pPr>
    </w:p>
    <w:p w14:paraId="52A5C8A1" w14:textId="77777777" w:rsidR="0078268D" w:rsidRDefault="00E34E9D" w:rsidP="00303F0A">
      <w:pPr>
        <w:pStyle w:val="ListParagraph"/>
        <w:numPr>
          <w:ilvl w:val="0"/>
          <w:numId w:val="2"/>
        </w:numPr>
        <w:tabs>
          <w:tab w:val="left" w:pos="1080"/>
        </w:tabs>
        <w:ind w:right="588"/>
        <w:rPr>
          <w:sz w:val="24"/>
        </w:rPr>
      </w:pPr>
      <w:r>
        <w:rPr>
          <w:sz w:val="24"/>
        </w:rPr>
        <w:t>The</w:t>
      </w:r>
      <w:r>
        <w:rPr>
          <w:spacing w:val="-2"/>
          <w:sz w:val="24"/>
        </w:rPr>
        <w:t xml:space="preserve"> </w:t>
      </w:r>
      <w:r>
        <w:rPr>
          <w:sz w:val="24"/>
        </w:rPr>
        <w:t>Local</w:t>
      </w:r>
      <w:r>
        <w:rPr>
          <w:spacing w:val="-3"/>
          <w:sz w:val="24"/>
        </w:rPr>
        <w:t xml:space="preserve"> </w:t>
      </w:r>
      <w:r>
        <w:rPr>
          <w:sz w:val="24"/>
        </w:rPr>
        <w:t>Union’s</w:t>
      </w:r>
      <w:r>
        <w:rPr>
          <w:spacing w:val="-3"/>
          <w:sz w:val="24"/>
        </w:rPr>
        <w:t xml:space="preserve"> </w:t>
      </w:r>
      <w:r>
        <w:rPr>
          <w:sz w:val="24"/>
        </w:rPr>
        <w:t>business</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proceedings</w:t>
      </w:r>
      <w:r>
        <w:rPr>
          <w:spacing w:val="-3"/>
          <w:sz w:val="24"/>
        </w:rPr>
        <w:t xml:space="preserve"> </w:t>
      </w:r>
      <w:r>
        <w:rPr>
          <w:sz w:val="24"/>
        </w:rPr>
        <w:t>of</w:t>
      </w:r>
      <w:r>
        <w:rPr>
          <w:spacing w:val="-2"/>
          <w:sz w:val="24"/>
        </w:rPr>
        <w:t xml:space="preserve"> </w:t>
      </w:r>
      <w:r>
        <w:rPr>
          <w:sz w:val="24"/>
        </w:rPr>
        <w:t>meetings</w:t>
      </w:r>
      <w:r>
        <w:rPr>
          <w:spacing w:val="-5"/>
          <w:sz w:val="24"/>
        </w:rPr>
        <w:t xml:space="preserve"> </w:t>
      </w:r>
      <w:r>
        <w:rPr>
          <w:sz w:val="24"/>
        </w:rPr>
        <w:t>are</w:t>
      </w:r>
      <w:r>
        <w:rPr>
          <w:spacing w:val="-2"/>
          <w:sz w:val="24"/>
        </w:rPr>
        <w:t xml:space="preserve"> </w:t>
      </w:r>
      <w:r>
        <w:rPr>
          <w:sz w:val="24"/>
        </w:rPr>
        <w:t>not</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divulged</w:t>
      </w:r>
      <w:r>
        <w:rPr>
          <w:spacing w:val="-2"/>
          <w:sz w:val="24"/>
        </w:rPr>
        <w:t xml:space="preserve"> </w:t>
      </w:r>
      <w:r>
        <w:rPr>
          <w:sz w:val="24"/>
        </w:rPr>
        <w:t>to any persons outside the Local Union, or the Canadian Union of Public Employees.</w:t>
      </w:r>
    </w:p>
    <w:p w14:paraId="52A5C8A2" w14:textId="77777777" w:rsidR="0078268D" w:rsidRDefault="0078268D" w:rsidP="00303F0A">
      <w:pPr>
        <w:pStyle w:val="ListParagraph"/>
        <w:rPr>
          <w:sz w:val="24"/>
        </w:rPr>
        <w:sectPr w:rsidR="0078268D">
          <w:pgSz w:w="12240" w:h="15840"/>
          <w:pgMar w:top="940" w:right="720" w:bottom="1320" w:left="720" w:header="0" w:footer="1123" w:gutter="0"/>
          <w:cols w:space="720"/>
        </w:sectPr>
      </w:pPr>
    </w:p>
    <w:p w14:paraId="52A5C8A3" w14:textId="77777777" w:rsidR="0078268D" w:rsidRDefault="00E34E9D" w:rsidP="00303F0A">
      <w:pPr>
        <w:pStyle w:val="Heading1"/>
      </w:pPr>
      <w:bookmarkStart w:id="47" w:name="APPENDIX_‘E’_–_PERSONAL_INFORMATION_POLI"/>
      <w:bookmarkStart w:id="48" w:name="_Toc213923535"/>
      <w:bookmarkEnd w:id="47"/>
      <w:r>
        <w:rPr>
          <w:color w:val="4F81BC"/>
        </w:rPr>
        <w:t>APPENDIX</w:t>
      </w:r>
      <w:r>
        <w:rPr>
          <w:color w:val="4F81BC"/>
          <w:spacing w:val="-5"/>
        </w:rPr>
        <w:t xml:space="preserve"> </w:t>
      </w:r>
      <w:r>
        <w:rPr>
          <w:color w:val="4F81BC"/>
        </w:rPr>
        <w:t>‘E’</w:t>
      </w:r>
      <w:r>
        <w:rPr>
          <w:color w:val="4F81BC"/>
          <w:spacing w:val="-2"/>
        </w:rPr>
        <w:t xml:space="preserve"> </w:t>
      </w:r>
      <w:r>
        <w:rPr>
          <w:color w:val="4F81BC"/>
        </w:rPr>
        <w:t>–</w:t>
      </w:r>
      <w:r>
        <w:rPr>
          <w:color w:val="4F81BC"/>
          <w:spacing w:val="-4"/>
        </w:rPr>
        <w:t xml:space="preserve"> </w:t>
      </w:r>
      <w:r>
        <w:rPr>
          <w:color w:val="4F81BC"/>
        </w:rPr>
        <w:t>PERSONAL</w:t>
      </w:r>
      <w:r>
        <w:rPr>
          <w:color w:val="4F81BC"/>
          <w:spacing w:val="-2"/>
        </w:rPr>
        <w:t xml:space="preserve"> </w:t>
      </w:r>
      <w:r>
        <w:rPr>
          <w:color w:val="4F81BC"/>
        </w:rPr>
        <w:t>INFORMATION</w:t>
      </w:r>
      <w:r>
        <w:rPr>
          <w:color w:val="4F81BC"/>
          <w:spacing w:val="-3"/>
        </w:rPr>
        <w:t xml:space="preserve"> </w:t>
      </w:r>
      <w:r>
        <w:rPr>
          <w:color w:val="4F81BC"/>
          <w:spacing w:val="-2"/>
        </w:rPr>
        <w:t>POLICY</w:t>
      </w:r>
      <w:bookmarkEnd w:id="48"/>
    </w:p>
    <w:p w14:paraId="52A5C8A4" w14:textId="77777777" w:rsidR="0078268D" w:rsidRDefault="0078268D" w:rsidP="00303F0A">
      <w:pPr>
        <w:pStyle w:val="BodyText"/>
        <w:rPr>
          <w:b/>
        </w:rPr>
      </w:pPr>
    </w:p>
    <w:p w14:paraId="52A5C8A5" w14:textId="77777777" w:rsidR="0078268D" w:rsidRDefault="00E34E9D" w:rsidP="00303F0A">
      <w:pPr>
        <w:ind w:left="360" w:right="453"/>
        <w:rPr>
          <w:sz w:val="24"/>
        </w:rPr>
      </w:pPr>
      <w:r>
        <w:rPr>
          <w:sz w:val="24"/>
        </w:rPr>
        <w:t>This</w:t>
      </w:r>
      <w:r>
        <w:rPr>
          <w:spacing w:val="-3"/>
          <w:sz w:val="24"/>
        </w:rPr>
        <w:t xml:space="preserve"> </w:t>
      </w:r>
      <w:r>
        <w:rPr>
          <w:sz w:val="24"/>
        </w:rPr>
        <w:t>policy</w:t>
      </w:r>
      <w:r>
        <w:rPr>
          <w:spacing w:val="-3"/>
          <w:sz w:val="24"/>
        </w:rPr>
        <w:t xml:space="preserve"> </w:t>
      </w:r>
      <w:r>
        <w:rPr>
          <w:sz w:val="24"/>
        </w:rPr>
        <w:t>applies</w:t>
      </w:r>
      <w:r>
        <w:rPr>
          <w:spacing w:val="-3"/>
          <w:sz w:val="24"/>
        </w:rPr>
        <w:t xml:space="preserve"> </w:t>
      </w:r>
      <w:r>
        <w:rPr>
          <w:sz w:val="24"/>
        </w:rPr>
        <w:t>to</w:t>
      </w:r>
      <w:r>
        <w:rPr>
          <w:spacing w:val="-4"/>
          <w:sz w:val="24"/>
        </w:rPr>
        <w:t xml:space="preserve"> </w:t>
      </w:r>
      <w:r>
        <w:rPr>
          <w:sz w:val="24"/>
        </w:rPr>
        <w:t>CUPE</w:t>
      </w:r>
      <w:r>
        <w:rPr>
          <w:spacing w:val="-2"/>
          <w:sz w:val="24"/>
        </w:rPr>
        <w:t xml:space="preserve"> </w:t>
      </w:r>
      <w:r>
        <w:rPr>
          <w:sz w:val="24"/>
        </w:rPr>
        <w:t>Local</w:t>
      </w:r>
      <w:r>
        <w:rPr>
          <w:spacing w:val="-6"/>
          <w:sz w:val="24"/>
        </w:rPr>
        <w:t xml:space="preserve"> </w:t>
      </w:r>
      <w:r>
        <w:rPr>
          <w:sz w:val="24"/>
        </w:rPr>
        <w:t>829</w:t>
      </w:r>
      <w:r>
        <w:rPr>
          <w:spacing w:val="-2"/>
          <w:sz w:val="24"/>
        </w:rPr>
        <w:t xml:space="preserve"> </w:t>
      </w:r>
      <w:r>
        <w:rPr>
          <w:sz w:val="24"/>
        </w:rPr>
        <w:t>and</w:t>
      </w:r>
      <w:r>
        <w:rPr>
          <w:spacing w:val="-4"/>
          <w:sz w:val="24"/>
        </w:rPr>
        <w:t xml:space="preserve"> </w:t>
      </w:r>
      <w:r>
        <w:rPr>
          <w:sz w:val="24"/>
        </w:rPr>
        <w:t>has</w:t>
      </w:r>
      <w:r>
        <w:rPr>
          <w:spacing w:val="-3"/>
          <w:sz w:val="24"/>
        </w:rPr>
        <w:t xml:space="preserve"> </w:t>
      </w:r>
      <w:r>
        <w:rPr>
          <w:sz w:val="24"/>
        </w:rPr>
        <w:t>been</w:t>
      </w:r>
      <w:r>
        <w:rPr>
          <w:spacing w:val="-4"/>
          <w:sz w:val="24"/>
        </w:rPr>
        <w:t xml:space="preserve"> </w:t>
      </w:r>
      <w:r>
        <w:rPr>
          <w:sz w:val="24"/>
        </w:rPr>
        <w:t>adopted</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i/>
          <w:sz w:val="24"/>
        </w:rPr>
        <w:t xml:space="preserve">Personal Information Protection Act (PIPA), </w:t>
      </w:r>
      <w:r>
        <w:rPr>
          <w:sz w:val="24"/>
        </w:rPr>
        <w:t>S.A. 2003, c. P-6.5.</w:t>
      </w:r>
    </w:p>
    <w:p w14:paraId="52A5C8A6" w14:textId="77777777" w:rsidR="0078268D" w:rsidRDefault="0078268D" w:rsidP="00303F0A">
      <w:pPr>
        <w:pStyle w:val="BodyText"/>
      </w:pPr>
    </w:p>
    <w:p w14:paraId="52A5C8A7" w14:textId="77777777" w:rsidR="0078268D" w:rsidRDefault="00E34E9D" w:rsidP="00303F0A">
      <w:pPr>
        <w:pStyle w:val="ListParagraph"/>
        <w:numPr>
          <w:ilvl w:val="0"/>
          <w:numId w:val="1"/>
        </w:numPr>
        <w:tabs>
          <w:tab w:val="left" w:pos="1068"/>
        </w:tabs>
        <w:ind w:right="763"/>
        <w:rPr>
          <w:sz w:val="24"/>
        </w:rPr>
      </w:pPr>
      <w:r>
        <w:rPr>
          <w:sz w:val="24"/>
        </w:rPr>
        <w:t>CUPE</w:t>
      </w:r>
      <w:r>
        <w:rPr>
          <w:spacing w:val="-2"/>
          <w:sz w:val="24"/>
        </w:rPr>
        <w:t xml:space="preserve"> </w:t>
      </w:r>
      <w:r>
        <w:rPr>
          <w:sz w:val="24"/>
        </w:rPr>
        <w:t>Local</w:t>
      </w:r>
      <w:r>
        <w:rPr>
          <w:spacing w:val="-6"/>
          <w:sz w:val="24"/>
        </w:rPr>
        <w:t xml:space="preserve"> </w:t>
      </w:r>
      <w:r>
        <w:rPr>
          <w:sz w:val="24"/>
        </w:rPr>
        <w:t>829</w:t>
      </w:r>
      <w:r>
        <w:rPr>
          <w:spacing w:val="-2"/>
          <w:sz w:val="24"/>
        </w:rPr>
        <w:t xml:space="preserve"> </w:t>
      </w:r>
      <w:r>
        <w:rPr>
          <w:sz w:val="24"/>
        </w:rPr>
        <w:t>has</w:t>
      </w:r>
      <w:r>
        <w:rPr>
          <w:spacing w:val="-3"/>
          <w:sz w:val="24"/>
        </w:rPr>
        <w:t xml:space="preserve"> </w:t>
      </w:r>
      <w:r>
        <w:rPr>
          <w:sz w:val="24"/>
        </w:rPr>
        <w:t>a</w:t>
      </w:r>
      <w:r>
        <w:rPr>
          <w:spacing w:val="-4"/>
          <w:sz w:val="24"/>
        </w:rPr>
        <w:t xml:space="preserve"> </w:t>
      </w:r>
      <w:r>
        <w:rPr>
          <w:sz w:val="24"/>
        </w:rPr>
        <w:t>Privacy</w:t>
      </w:r>
      <w:r>
        <w:rPr>
          <w:spacing w:val="-3"/>
          <w:sz w:val="24"/>
        </w:rPr>
        <w:t xml:space="preserve"> </w:t>
      </w:r>
      <w:r>
        <w:rPr>
          <w:sz w:val="24"/>
        </w:rPr>
        <w:t>Coordinator</w:t>
      </w:r>
      <w:r>
        <w:rPr>
          <w:spacing w:val="-4"/>
          <w:sz w:val="24"/>
        </w:rPr>
        <w:t xml:space="preserve"> </w:t>
      </w:r>
      <w:r>
        <w:rPr>
          <w:sz w:val="24"/>
        </w:rPr>
        <w:t>to</w:t>
      </w:r>
      <w:r>
        <w:rPr>
          <w:spacing w:val="-4"/>
          <w:sz w:val="24"/>
        </w:rPr>
        <w:t xml:space="preserve"> </w:t>
      </w:r>
      <w:r>
        <w:rPr>
          <w:sz w:val="24"/>
        </w:rPr>
        <w:t>look</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protection</w:t>
      </w:r>
      <w:r>
        <w:rPr>
          <w:spacing w:val="-2"/>
          <w:sz w:val="24"/>
        </w:rPr>
        <w:t xml:space="preserve"> </w:t>
      </w:r>
      <w:r>
        <w:rPr>
          <w:sz w:val="24"/>
        </w:rPr>
        <w:t>of</w:t>
      </w:r>
      <w:r>
        <w:rPr>
          <w:spacing w:val="-2"/>
          <w:sz w:val="24"/>
        </w:rPr>
        <w:t xml:space="preserve"> </w:t>
      </w:r>
      <w:r>
        <w:rPr>
          <w:sz w:val="24"/>
        </w:rPr>
        <w:t xml:space="preserve">information under </w:t>
      </w:r>
      <w:r>
        <w:rPr>
          <w:i/>
          <w:sz w:val="24"/>
        </w:rPr>
        <w:t>PIPA</w:t>
      </w:r>
      <w:r>
        <w:rPr>
          <w:sz w:val="24"/>
        </w:rPr>
        <w:t>. The Privacy Coordinator can be reached at:</w:t>
      </w:r>
    </w:p>
    <w:p w14:paraId="52A5C8A8" w14:textId="77777777" w:rsidR="0078268D" w:rsidRDefault="0078268D" w:rsidP="00303F0A">
      <w:pPr>
        <w:pStyle w:val="BodyText"/>
      </w:pPr>
    </w:p>
    <w:p w14:paraId="52A5C8A9" w14:textId="77777777" w:rsidR="0078268D" w:rsidRDefault="00E34E9D" w:rsidP="00303F0A">
      <w:pPr>
        <w:pStyle w:val="BodyText"/>
        <w:ind w:left="1068" w:right="8456"/>
      </w:pPr>
      <w:r>
        <w:rPr>
          <w:spacing w:val="-2"/>
        </w:rPr>
        <w:t>(Name) (Address) (Phone) (Fax) (Email)</w:t>
      </w:r>
    </w:p>
    <w:p w14:paraId="52A5C8AA" w14:textId="77777777" w:rsidR="0078268D" w:rsidRDefault="0078268D" w:rsidP="00303F0A">
      <w:pPr>
        <w:pStyle w:val="BodyText"/>
      </w:pPr>
    </w:p>
    <w:p w14:paraId="52A5C8AB" w14:textId="77777777" w:rsidR="0078268D" w:rsidRDefault="00E34E9D" w:rsidP="00303F0A">
      <w:pPr>
        <w:pStyle w:val="ListParagraph"/>
        <w:numPr>
          <w:ilvl w:val="0"/>
          <w:numId w:val="1"/>
        </w:numPr>
        <w:tabs>
          <w:tab w:val="left" w:pos="1068"/>
        </w:tabs>
        <w:ind w:right="1121"/>
        <w:rPr>
          <w:sz w:val="24"/>
        </w:rPr>
      </w:pPr>
      <w:r>
        <w:rPr>
          <w:sz w:val="24"/>
        </w:rPr>
        <w:t>The Privacy Coordinator is responsible for handling questions and requests for information</w:t>
      </w:r>
      <w:r>
        <w:rPr>
          <w:spacing w:val="-4"/>
          <w:sz w:val="24"/>
        </w:rPr>
        <w:t xml:space="preserve"> </w:t>
      </w:r>
      <w:r>
        <w:rPr>
          <w:sz w:val="24"/>
        </w:rPr>
        <w:t>from</w:t>
      </w:r>
      <w:r>
        <w:rPr>
          <w:spacing w:val="-4"/>
          <w:sz w:val="24"/>
        </w:rPr>
        <w:t xml:space="preserve"> </w:t>
      </w:r>
      <w:r>
        <w:rPr>
          <w:sz w:val="24"/>
        </w:rPr>
        <w:t>members</w:t>
      </w:r>
      <w:r>
        <w:rPr>
          <w:spacing w:val="-3"/>
          <w:sz w:val="24"/>
        </w:rPr>
        <w:t xml:space="preserve"> </w:t>
      </w:r>
      <w:r>
        <w:rPr>
          <w:sz w:val="24"/>
        </w:rPr>
        <w:t>and</w:t>
      </w:r>
      <w:r>
        <w:rPr>
          <w:spacing w:val="-4"/>
          <w:sz w:val="24"/>
        </w:rPr>
        <w:t xml:space="preserve"> </w:t>
      </w:r>
      <w:r>
        <w:rPr>
          <w:sz w:val="24"/>
        </w:rPr>
        <w:t>making</w:t>
      </w:r>
      <w:r>
        <w:rPr>
          <w:spacing w:val="-2"/>
          <w:sz w:val="24"/>
        </w:rPr>
        <w:t xml:space="preserve"> </w:t>
      </w:r>
      <w:r>
        <w:rPr>
          <w:sz w:val="24"/>
        </w:rPr>
        <w:t>recommendations</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Executive</w:t>
      </w:r>
      <w:r>
        <w:rPr>
          <w:spacing w:val="-4"/>
          <w:sz w:val="24"/>
        </w:rPr>
        <w:t xml:space="preserve"> </w:t>
      </w:r>
      <w:r>
        <w:rPr>
          <w:sz w:val="24"/>
        </w:rPr>
        <w:t>for</w:t>
      </w:r>
      <w:r>
        <w:rPr>
          <w:spacing w:val="-4"/>
          <w:sz w:val="24"/>
        </w:rPr>
        <w:t xml:space="preserve"> </w:t>
      </w:r>
      <w:r>
        <w:rPr>
          <w:sz w:val="24"/>
        </w:rPr>
        <w:t>the handling and protection of information.</w:t>
      </w:r>
    </w:p>
    <w:p w14:paraId="297FA6FA" w14:textId="77777777" w:rsidR="00404D8A" w:rsidRDefault="00404D8A" w:rsidP="00404D8A">
      <w:pPr>
        <w:pStyle w:val="ListParagraph"/>
        <w:tabs>
          <w:tab w:val="left" w:pos="1068"/>
        </w:tabs>
        <w:ind w:left="1068" w:right="1121" w:firstLine="0"/>
        <w:rPr>
          <w:sz w:val="24"/>
        </w:rPr>
      </w:pPr>
    </w:p>
    <w:p w14:paraId="52A5C8AC" w14:textId="77777777" w:rsidR="0078268D" w:rsidRDefault="00E34E9D" w:rsidP="00303F0A">
      <w:pPr>
        <w:pStyle w:val="ListParagraph"/>
        <w:numPr>
          <w:ilvl w:val="0"/>
          <w:numId w:val="1"/>
        </w:numPr>
        <w:tabs>
          <w:tab w:val="left" w:pos="1068"/>
        </w:tabs>
        <w:ind w:right="548"/>
        <w:rPr>
          <w:sz w:val="24"/>
        </w:rPr>
      </w:pPr>
      <w:r>
        <w:rPr>
          <w:sz w:val="24"/>
        </w:rPr>
        <w:t xml:space="preserve">CUPE Local 829 collects “personal information” as defined in </w:t>
      </w:r>
      <w:r>
        <w:rPr>
          <w:i/>
          <w:sz w:val="24"/>
        </w:rPr>
        <w:t xml:space="preserve">PIPA </w:t>
      </w:r>
      <w:r>
        <w:rPr>
          <w:sz w:val="24"/>
        </w:rPr>
        <w:t>in order to communicate</w:t>
      </w:r>
      <w:r>
        <w:rPr>
          <w:spacing w:val="-2"/>
          <w:sz w:val="24"/>
        </w:rPr>
        <w:t xml:space="preserve"> </w:t>
      </w:r>
      <w:r>
        <w:rPr>
          <w:sz w:val="24"/>
        </w:rPr>
        <w:t>with</w:t>
      </w:r>
      <w:r>
        <w:rPr>
          <w:spacing w:val="-2"/>
          <w:sz w:val="24"/>
        </w:rPr>
        <w:t xml:space="preserve"> </w:t>
      </w:r>
      <w:r>
        <w:rPr>
          <w:sz w:val="24"/>
        </w:rPr>
        <w:t>its</w:t>
      </w:r>
      <w:r>
        <w:rPr>
          <w:spacing w:val="-5"/>
          <w:sz w:val="24"/>
        </w:rPr>
        <w:t xml:space="preserve"> </w:t>
      </w:r>
      <w:r>
        <w:rPr>
          <w:sz w:val="24"/>
        </w:rPr>
        <w:t>members</w:t>
      </w:r>
      <w:r>
        <w:rPr>
          <w:spacing w:val="-3"/>
          <w:sz w:val="24"/>
        </w:rPr>
        <w:t xml:space="preserve"> </w:t>
      </w:r>
      <w:r>
        <w:rPr>
          <w:sz w:val="24"/>
        </w:rPr>
        <w:t>and</w:t>
      </w:r>
      <w:r>
        <w:rPr>
          <w:spacing w:val="-2"/>
          <w:sz w:val="24"/>
        </w:rPr>
        <w:t xml:space="preserve"> </w:t>
      </w:r>
      <w:r>
        <w:rPr>
          <w:sz w:val="24"/>
        </w:rPr>
        <w:t>fulfill</w:t>
      </w:r>
      <w:r>
        <w:rPr>
          <w:spacing w:val="-3"/>
          <w:sz w:val="24"/>
        </w:rPr>
        <w:t xml:space="preserve"> </w:t>
      </w:r>
      <w:r>
        <w:rPr>
          <w:sz w:val="24"/>
        </w:rPr>
        <w:t>its</w:t>
      </w:r>
      <w:r>
        <w:rPr>
          <w:spacing w:val="-5"/>
          <w:sz w:val="24"/>
        </w:rPr>
        <w:t xml:space="preserve"> </w:t>
      </w:r>
      <w:r>
        <w:rPr>
          <w:sz w:val="24"/>
        </w:rPr>
        <w:t>obligations</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collective</w:t>
      </w:r>
      <w:r>
        <w:rPr>
          <w:spacing w:val="-2"/>
          <w:sz w:val="24"/>
        </w:rPr>
        <w:t xml:space="preserve"> </w:t>
      </w:r>
      <w:r>
        <w:rPr>
          <w:sz w:val="24"/>
        </w:rPr>
        <w:t xml:space="preserve">agreement and the </w:t>
      </w:r>
      <w:r>
        <w:rPr>
          <w:i/>
          <w:sz w:val="24"/>
        </w:rPr>
        <w:t>Labour Relations Code</w:t>
      </w:r>
      <w:r>
        <w:rPr>
          <w:sz w:val="24"/>
        </w:rPr>
        <w:t>, RSA 2000, c L-1 (the “</w:t>
      </w:r>
      <w:r>
        <w:rPr>
          <w:i/>
          <w:sz w:val="24"/>
        </w:rPr>
        <w:t>Code</w:t>
      </w:r>
      <w:r>
        <w:rPr>
          <w:sz w:val="24"/>
        </w:rPr>
        <w:t>”).</w:t>
      </w:r>
    </w:p>
    <w:p w14:paraId="1BCAA7FB" w14:textId="77777777" w:rsidR="00404D8A" w:rsidRDefault="00404D8A" w:rsidP="00404D8A">
      <w:pPr>
        <w:pStyle w:val="ListParagraph"/>
        <w:tabs>
          <w:tab w:val="left" w:pos="1068"/>
        </w:tabs>
        <w:ind w:left="1068" w:right="548" w:firstLine="0"/>
        <w:rPr>
          <w:sz w:val="24"/>
        </w:rPr>
      </w:pPr>
    </w:p>
    <w:p w14:paraId="52A5C8AD" w14:textId="77777777" w:rsidR="0078268D" w:rsidRDefault="00E34E9D" w:rsidP="00303F0A">
      <w:pPr>
        <w:pStyle w:val="ListParagraph"/>
        <w:numPr>
          <w:ilvl w:val="0"/>
          <w:numId w:val="1"/>
        </w:numPr>
        <w:tabs>
          <w:tab w:val="left" w:pos="1068"/>
        </w:tabs>
        <w:ind w:right="588"/>
        <w:rPr>
          <w:sz w:val="24"/>
        </w:rPr>
      </w:pPr>
      <w:r>
        <w:rPr>
          <w:sz w:val="24"/>
        </w:rPr>
        <w:t xml:space="preserve">Membership information is not shared with any other organization other than </w:t>
      </w:r>
      <w:proofErr w:type="gramStart"/>
      <w:r>
        <w:rPr>
          <w:sz w:val="24"/>
        </w:rPr>
        <w:t>as</w:t>
      </w:r>
      <w:proofErr w:type="gramEnd"/>
      <w:r>
        <w:rPr>
          <w:sz w:val="24"/>
        </w:rPr>
        <w:t xml:space="preserve"> is necessary</w:t>
      </w:r>
      <w:r>
        <w:rPr>
          <w:spacing w:val="-3"/>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CUPE</w:t>
      </w:r>
      <w:r>
        <w:rPr>
          <w:spacing w:val="-2"/>
          <w:sz w:val="24"/>
        </w:rPr>
        <w:t xml:space="preserve"> </w:t>
      </w:r>
      <w:r>
        <w:rPr>
          <w:sz w:val="24"/>
        </w:rPr>
        <w:t>Constitution,</w:t>
      </w:r>
      <w:r>
        <w:rPr>
          <w:spacing w:val="-5"/>
          <w:sz w:val="24"/>
        </w:rPr>
        <w:t xml:space="preserve"> </w:t>
      </w:r>
      <w:r>
        <w:rPr>
          <w:sz w:val="24"/>
        </w:rPr>
        <w:t>bylaws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Local,</w:t>
      </w:r>
      <w:r>
        <w:rPr>
          <w:spacing w:val="-2"/>
          <w:sz w:val="24"/>
        </w:rPr>
        <w:t xml:space="preserve"> </w:t>
      </w:r>
      <w:r>
        <w:rPr>
          <w:sz w:val="24"/>
        </w:rPr>
        <w:t>as</w:t>
      </w:r>
      <w:r>
        <w:rPr>
          <w:spacing w:val="-3"/>
          <w:sz w:val="24"/>
        </w:rPr>
        <w:t xml:space="preserve"> </w:t>
      </w:r>
      <w:r>
        <w:rPr>
          <w:sz w:val="24"/>
        </w:rPr>
        <w:t>necessary</w:t>
      </w:r>
      <w:r>
        <w:rPr>
          <w:spacing w:val="-3"/>
          <w:sz w:val="24"/>
        </w:rPr>
        <w:t xml:space="preserve"> </w:t>
      </w:r>
      <w:r>
        <w:rPr>
          <w:sz w:val="24"/>
        </w:rPr>
        <w:t>to further the interest of the membership, or as otherwise required or permitted by law.</w:t>
      </w:r>
    </w:p>
    <w:p w14:paraId="52A5C8AE" w14:textId="77777777" w:rsidR="0078268D" w:rsidRDefault="0078268D" w:rsidP="00303F0A">
      <w:pPr>
        <w:pStyle w:val="BodyText"/>
      </w:pPr>
    </w:p>
    <w:p w14:paraId="52A5C8AF" w14:textId="77777777" w:rsidR="0078268D" w:rsidRDefault="00E34E9D" w:rsidP="00303F0A">
      <w:pPr>
        <w:pStyle w:val="ListParagraph"/>
        <w:numPr>
          <w:ilvl w:val="0"/>
          <w:numId w:val="1"/>
        </w:numPr>
        <w:tabs>
          <w:tab w:val="left" w:pos="1068"/>
        </w:tabs>
        <w:ind w:right="613"/>
        <w:rPr>
          <w:sz w:val="24"/>
        </w:rPr>
      </w:pPr>
      <w:r>
        <w:rPr>
          <w:sz w:val="24"/>
        </w:rPr>
        <w:t xml:space="preserve">Pursuant to s.14 (c.1) of </w:t>
      </w:r>
      <w:r>
        <w:rPr>
          <w:i/>
          <w:sz w:val="24"/>
        </w:rPr>
        <w:t>PIPA</w:t>
      </w:r>
      <w:r>
        <w:rPr>
          <w:sz w:val="24"/>
        </w:rPr>
        <w:t>, CUPE Local 829 is entitled to collect personal information</w:t>
      </w:r>
      <w:r>
        <w:rPr>
          <w:spacing w:val="-3"/>
          <w:sz w:val="24"/>
        </w:rPr>
        <w:t xml:space="preserve"> </w:t>
      </w:r>
      <w:r>
        <w:rPr>
          <w:sz w:val="24"/>
        </w:rPr>
        <w:t>about</w:t>
      </w:r>
      <w:r>
        <w:rPr>
          <w:spacing w:val="-4"/>
          <w:sz w:val="24"/>
        </w:rPr>
        <w:t xml:space="preserve"> </w:t>
      </w:r>
      <w:r>
        <w:rPr>
          <w:sz w:val="24"/>
        </w:rPr>
        <w:t>an</w:t>
      </w:r>
      <w:r>
        <w:rPr>
          <w:spacing w:val="-1"/>
          <w:sz w:val="24"/>
        </w:rPr>
        <w:t xml:space="preserve"> </w:t>
      </w:r>
      <w:r>
        <w:rPr>
          <w:sz w:val="24"/>
        </w:rPr>
        <w:t>individual</w:t>
      </w:r>
      <w:r>
        <w:rPr>
          <w:spacing w:val="-2"/>
          <w:sz w:val="24"/>
        </w:rPr>
        <w:t xml:space="preserve"> </w:t>
      </w:r>
      <w:r>
        <w:rPr>
          <w:sz w:val="24"/>
        </w:rPr>
        <w:t>without</w:t>
      </w:r>
      <w:r>
        <w:rPr>
          <w:spacing w:val="-4"/>
          <w:sz w:val="24"/>
        </w:rPr>
        <w:t xml:space="preserve"> </w:t>
      </w:r>
      <w:r>
        <w:rPr>
          <w:sz w:val="24"/>
        </w:rPr>
        <w:t>the</w:t>
      </w:r>
      <w:r>
        <w:rPr>
          <w:spacing w:val="-3"/>
          <w:sz w:val="24"/>
        </w:rPr>
        <w:t xml:space="preserve"> </w:t>
      </w:r>
      <w:r>
        <w:rPr>
          <w:sz w:val="24"/>
        </w:rPr>
        <w:t>consent</w:t>
      </w:r>
      <w:r>
        <w:rPr>
          <w:spacing w:val="-4"/>
          <w:sz w:val="24"/>
        </w:rPr>
        <w:t xml:space="preserve"> </w:t>
      </w:r>
      <w:r>
        <w:rPr>
          <w:sz w:val="24"/>
        </w:rPr>
        <w:t>of</w:t>
      </w:r>
      <w:r>
        <w:rPr>
          <w:spacing w:val="-4"/>
          <w:sz w:val="24"/>
        </w:rPr>
        <w:t xml:space="preserve"> </w:t>
      </w:r>
      <w:r>
        <w:rPr>
          <w:sz w:val="24"/>
        </w:rPr>
        <w:t>that</w:t>
      </w:r>
      <w:r>
        <w:rPr>
          <w:spacing w:val="-1"/>
          <w:sz w:val="24"/>
        </w:rPr>
        <w:t xml:space="preserve"> </w:t>
      </w:r>
      <w:r>
        <w:rPr>
          <w:sz w:val="24"/>
        </w:rPr>
        <w:t>individual</w:t>
      </w:r>
      <w:r>
        <w:rPr>
          <w:spacing w:val="-5"/>
          <w:sz w:val="24"/>
        </w:rPr>
        <w:t xml:space="preserve"> </w:t>
      </w:r>
      <w:r>
        <w:rPr>
          <w:sz w:val="24"/>
        </w:rPr>
        <w:t>if</w:t>
      </w:r>
      <w:r>
        <w:rPr>
          <w:spacing w:val="-1"/>
          <w:sz w:val="24"/>
        </w:rPr>
        <w:t xml:space="preserve"> </w:t>
      </w:r>
      <w:r>
        <w:rPr>
          <w:sz w:val="24"/>
        </w:rPr>
        <w:t>the</w:t>
      </w:r>
      <w:r>
        <w:rPr>
          <w:spacing w:val="-1"/>
          <w:sz w:val="24"/>
        </w:rPr>
        <w:t xml:space="preserve"> </w:t>
      </w:r>
      <w:r>
        <w:rPr>
          <w:sz w:val="24"/>
        </w:rPr>
        <w:t>collection</w:t>
      </w:r>
      <w:r>
        <w:rPr>
          <w:spacing w:val="-3"/>
          <w:sz w:val="24"/>
        </w:rPr>
        <w:t xml:space="preserve"> </w:t>
      </w:r>
      <w:r>
        <w:rPr>
          <w:sz w:val="24"/>
        </w:rPr>
        <w:t>of the information is necessary to comply with the collective agreement.</w:t>
      </w:r>
    </w:p>
    <w:p w14:paraId="52A5C8B0" w14:textId="77777777" w:rsidR="0078268D" w:rsidRDefault="0078268D" w:rsidP="00303F0A">
      <w:pPr>
        <w:pStyle w:val="BodyText"/>
      </w:pPr>
    </w:p>
    <w:p w14:paraId="52A5C8B1" w14:textId="77777777" w:rsidR="0078268D" w:rsidRDefault="00E34E9D" w:rsidP="00303F0A">
      <w:pPr>
        <w:pStyle w:val="ListParagraph"/>
        <w:numPr>
          <w:ilvl w:val="0"/>
          <w:numId w:val="1"/>
        </w:numPr>
        <w:tabs>
          <w:tab w:val="left" w:pos="1068"/>
        </w:tabs>
        <w:ind w:right="587"/>
        <w:jc w:val="both"/>
        <w:rPr>
          <w:sz w:val="24"/>
        </w:rPr>
      </w:pPr>
      <w:r>
        <w:rPr>
          <w:sz w:val="24"/>
        </w:rPr>
        <w:t>Pursuant</w:t>
      </w:r>
      <w:r>
        <w:rPr>
          <w:spacing w:val="-1"/>
          <w:sz w:val="24"/>
        </w:rPr>
        <w:t xml:space="preserve"> </w:t>
      </w:r>
      <w:r>
        <w:rPr>
          <w:sz w:val="24"/>
        </w:rPr>
        <w:t>to</w:t>
      </w:r>
      <w:r>
        <w:rPr>
          <w:spacing w:val="-1"/>
          <w:sz w:val="24"/>
        </w:rPr>
        <w:t xml:space="preserve"> </w:t>
      </w:r>
      <w:r>
        <w:rPr>
          <w:sz w:val="24"/>
        </w:rPr>
        <w:t>s.17</w:t>
      </w:r>
      <w:r>
        <w:rPr>
          <w:spacing w:val="-1"/>
          <w:sz w:val="24"/>
        </w:rPr>
        <w:t xml:space="preserve"> </w:t>
      </w:r>
      <w:r>
        <w:rPr>
          <w:sz w:val="24"/>
        </w:rPr>
        <w:t>(c.1)</w:t>
      </w:r>
      <w:r>
        <w:rPr>
          <w:spacing w:val="-5"/>
          <w:sz w:val="24"/>
        </w:rPr>
        <w:t xml:space="preserve"> </w:t>
      </w:r>
      <w:r>
        <w:rPr>
          <w:sz w:val="24"/>
        </w:rPr>
        <w:t>of</w:t>
      </w:r>
      <w:r>
        <w:rPr>
          <w:spacing w:val="-1"/>
          <w:sz w:val="24"/>
        </w:rPr>
        <w:t xml:space="preserve"> </w:t>
      </w:r>
      <w:r>
        <w:rPr>
          <w:i/>
          <w:sz w:val="24"/>
        </w:rPr>
        <w:t>PIPA</w:t>
      </w:r>
      <w:r>
        <w:rPr>
          <w:sz w:val="24"/>
        </w:rPr>
        <w:t>,</w:t>
      </w:r>
      <w:r>
        <w:rPr>
          <w:spacing w:val="-1"/>
          <w:sz w:val="24"/>
        </w:rPr>
        <w:t xml:space="preserve"> </w:t>
      </w:r>
      <w:r>
        <w:rPr>
          <w:sz w:val="24"/>
        </w:rPr>
        <w:t>CUPE</w:t>
      </w:r>
      <w:r>
        <w:rPr>
          <w:spacing w:val="-4"/>
          <w:sz w:val="24"/>
        </w:rPr>
        <w:t xml:space="preserve"> </w:t>
      </w:r>
      <w:r>
        <w:rPr>
          <w:sz w:val="24"/>
        </w:rPr>
        <w:t>Local</w:t>
      </w:r>
      <w:r>
        <w:rPr>
          <w:spacing w:val="-2"/>
          <w:sz w:val="24"/>
        </w:rPr>
        <w:t xml:space="preserve"> </w:t>
      </w:r>
      <w:r>
        <w:rPr>
          <w:sz w:val="24"/>
        </w:rPr>
        <w:t>829</w:t>
      </w:r>
      <w:r>
        <w:rPr>
          <w:spacing w:val="-1"/>
          <w:sz w:val="24"/>
        </w:rPr>
        <w:t xml:space="preserve"> </w:t>
      </w:r>
      <w:r>
        <w:rPr>
          <w:sz w:val="24"/>
        </w:rPr>
        <w:t>is</w:t>
      </w:r>
      <w:r>
        <w:rPr>
          <w:spacing w:val="-2"/>
          <w:sz w:val="24"/>
        </w:rPr>
        <w:t xml:space="preserve"> </w:t>
      </w:r>
      <w:r>
        <w:rPr>
          <w:sz w:val="24"/>
        </w:rPr>
        <w:t>entitled</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personal</w:t>
      </w:r>
      <w:r>
        <w:rPr>
          <w:spacing w:val="-2"/>
          <w:sz w:val="24"/>
        </w:rPr>
        <w:t xml:space="preserve"> </w:t>
      </w:r>
      <w:r>
        <w:rPr>
          <w:sz w:val="24"/>
        </w:rPr>
        <w:t>information about</w:t>
      </w:r>
      <w:r>
        <w:rPr>
          <w:spacing w:val="-2"/>
          <w:sz w:val="24"/>
        </w:rPr>
        <w:t xml:space="preserve"> </w:t>
      </w:r>
      <w:r>
        <w:rPr>
          <w:sz w:val="24"/>
        </w:rPr>
        <w:t>an</w:t>
      </w:r>
      <w:r>
        <w:rPr>
          <w:spacing w:val="-2"/>
          <w:sz w:val="24"/>
        </w:rPr>
        <w:t xml:space="preserve"> </w:t>
      </w:r>
      <w:r>
        <w:rPr>
          <w:sz w:val="24"/>
        </w:rPr>
        <w:t>individual</w:t>
      </w:r>
      <w:r>
        <w:rPr>
          <w:spacing w:val="-3"/>
          <w:sz w:val="24"/>
        </w:rPr>
        <w:t xml:space="preserve"> </w:t>
      </w:r>
      <w:r>
        <w:rPr>
          <w:sz w:val="24"/>
        </w:rPr>
        <w:t>without</w:t>
      </w:r>
      <w:r>
        <w:rPr>
          <w:spacing w:val="-5"/>
          <w:sz w:val="24"/>
        </w:rPr>
        <w:t xml:space="preserve"> </w:t>
      </w:r>
      <w:r>
        <w:rPr>
          <w:sz w:val="24"/>
        </w:rPr>
        <w:t>the</w:t>
      </w:r>
      <w:r>
        <w:rPr>
          <w:spacing w:val="-2"/>
          <w:sz w:val="24"/>
        </w:rPr>
        <w:t xml:space="preserve"> </w:t>
      </w:r>
      <w:r>
        <w:rPr>
          <w:sz w:val="24"/>
        </w:rPr>
        <w:t>consent</w:t>
      </w:r>
      <w:r>
        <w:rPr>
          <w:spacing w:val="-5"/>
          <w:sz w:val="24"/>
        </w:rPr>
        <w:t xml:space="preserve"> </w:t>
      </w:r>
      <w:r>
        <w:rPr>
          <w:sz w:val="24"/>
        </w:rPr>
        <w:t>of</w:t>
      </w:r>
      <w:r>
        <w:rPr>
          <w:spacing w:val="-5"/>
          <w:sz w:val="24"/>
        </w:rPr>
        <w:t xml:space="preserve"> </w:t>
      </w:r>
      <w:r>
        <w:rPr>
          <w:sz w:val="24"/>
        </w:rPr>
        <w:t>that</w:t>
      </w:r>
      <w:r>
        <w:rPr>
          <w:spacing w:val="-2"/>
          <w:sz w:val="24"/>
        </w:rPr>
        <w:t xml:space="preserve"> </w:t>
      </w:r>
      <w:r>
        <w:rPr>
          <w:sz w:val="24"/>
        </w:rPr>
        <w:t>individual</w:t>
      </w:r>
      <w:r>
        <w:rPr>
          <w:spacing w:val="-3"/>
          <w:sz w:val="24"/>
        </w:rPr>
        <w:t xml:space="preserve"> </w:t>
      </w:r>
      <w:r>
        <w:rPr>
          <w:sz w:val="24"/>
        </w:rPr>
        <w:t>if</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information</w:t>
      </w:r>
      <w:r>
        <w:rPr>
          <w:spacing w:val="-2"/>
          <w:sz w:val="24"/>
        </w:rPr>
        <w:t xml:space="preserve"> </w:t>
      </w:r>
      <w:r>
        <w:rPr>
          <w:sz w:val="24"/>
        </w:rPr>
        <w:t>is necessary to comply with the collective agreement.</w:t>
      </w:r>
    </w:p>
    <w:p w14:paraId="52A5C8B2" w14:textId="77777777" w:rsidR="0078268D" w:rsidRDefault="0078268D" w:rsidP="00303F0A">
      <w:pPr>
        <w:pStyle w:val="BodyText"/>
      </w:pPr>
    </w:p>
    <w:p w14:paraId="52A5C8B3" w14:textId="77777777" w:rsidR="0078268D" w:rsidRDefault="00E34E9D" w:rsidP="00303F0A">
      <w:pPr>
        <w:pStyle w:val="ListParagraph"/>
        <w:numPr>
          <w:ilvl w:val="0"/>
          <w:numId w:val="1"/>
        </w:numPr>
        <w:tabs>
          <w:tab w:val="left" w:pos="1068"/>
        </w:tabs>
        <w:ind w:right="827"/>
        <w:rPr>
          <w:sz w:val="24"/>
        </w:rPr>
      </w:pPr>
      <w:r>
        <w:rPr>
          <w:sz w:val="24"/>
        </w:rPr>
        <w:t xml:space="preserve">Pursuant to s.20 (c.1) of </w:t>
      </w:r>
      <w:r>
        <w:rPr>
          <w:i/>
          <w:sz w:val="24"/>
        </w:rPr>
        <w:t>PIPA</w:t>
      </w:r>
      <w:r>
        <w:rPr>
          <w:sz w:val="24"/>
        </w:rPr>
        <w:t>, CUPE Local 829 is entitled to disclose personal information</w:t>
      </w:r>
      <w:r>
        <w:rPr>
          <w:spacing w:val="-3"/>
          <w:sz w:val="24"/>
        </w:rPr>
        <w:t xml:space="preserve"> </w:t>
      </w:r>
      <w:r>
        <w:rPr>
          <w:sz w:val="24"/>
        </w:rPr>
        <w:t>about</w:t>
      </w:r>
      <w:r>
        <w:rPr>
          <w:spacing w:val="-4"/>
          <w:sz w:val="24"/>
        </w:rPr>
        <w:t xml:space="preserve"> </w:t>
      </w:r>
      <w:r>
        <w:rPr>
          <w:sz w:val="24"/>
        </w:rPr>
        <w:t>an</w:t>
      </w:r>
      <w:r>
        <w:rPr>
          <w:spacing w:val="-1"/>
          <w:sz w:val="24"/>
        </w:rPr>
        <w:t xml:space="preserve"> </w:t>
      </w:r>
      <w:r>
        <w:rPr>
          <w:sz w:val="24"/>
        </w:rPr>
        <w:t>individual</w:t>
      </w:r>
      <w:r>
        <w:rPr>
          <w:spacing w:val="-2"/>
          <w:sz w:val="24"/>
        </w:rPr>
        <w:t xml:space="preserve"> </w:t>
      </w:r>
      <w:r>
        <w:rPr>
          <w:sz w:val="24"/>
        </w:rPr>
        <w:t>without</w:t>
      </w:r>
      <w:r>
        <w:rPr>
          <w:spacing w:val="-4"/>
          <w:sz w:val="24"/>
        </w:rPr>
        <w:t xml:space="preserve"> </w:t>
      </w:r>
      <w:r>
        <w:rPr>
          <w:sz w:val="24"/>
        </w:rPr>
        <w:t>the</w:t>
      </w:r>
      <w:r>
        <w:rPr>
          <w:spacing w:val="-3"/>
          <w:sz w:val="24"/>
        </w:rPr>
        <w:t xml:space="preserve"> </w:t>
      </w:r>
      <w:r>
        <w:rPr>
          <w:sz w:val="24"/>
        </w:rPr>
        <w:t>consent</w:t>
      </w:r>
      <w:r>
        <w:rPr>
          <w:spacing w:val="-4"/>
          <w:sz w:val="24"/>
        </w:rPr>
        <w:t xml:space="preserve"> </w:t>
      </w:r>
      <w:r>
        <w:rPr>
          <w:sz w:val="24"/>
        </w:rPr>
        <w:t>of</w:t>
      </w:r>
      <w:r>
        <w:rPr>
          <w:spacing w:val="-4"/>
          <w:sz w:val="24"/>
        </w:rPr>
        <w:t xml:space="preserve"> </w:t>
      </w:r>
      <w:r>
        <w:rPr>
          <w:sz w:val="24"/>
        </w:rPr>
        <w:t>that</w:t>
      </w:r>
      <w:r>
        <w:rPr>
          <w:spacing w:val="-1"/>
          <w:sz w:val="24"/>
        </w:rPr>
        <w:t xml:space="preserve"> </w:t>
      </w:r>
      <w:r>
        <w:rPr>
          <w:sz w:val="24"/>
        </w:rPr>
        <w:t>individual</w:t>
      </w:r>
      <w:r>
        <w:rPr>
          <w:spacing w:val="-5"/>
          <w:sz w:val="24"/>
        </w:rPr>
        <w:t xml:space="preserve"> </w:t>
      </w:r>
      <w:r>
        <w:rPr>
          <w:sz w:val="24"/>
        </w:rPr>
        <w:t>if</w:t>
      </w:r>
      <w:r>
        <w:rPr>
          <w:spacing w:val="-1"/>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1"/>
          <w:sz w:val="24"/>
        </w:rPr>
        <w:t xml:space="preserve"> </w:t>
      </w:r>
      <w:r>
        <w:rPr>
          <w:sz w:val="24"/>
        </w:rPr>
        <w:t>the information is necessary to comply with the collective agreement.</w:t>
      </w:r>
    </w:p>
    <w:p w14:paraId="52A5C8B4" w14:textId="77777777" w:rsidR="0078268D" w:rsidRDefault="0078268D" w:rsidP="00303F0A">
      <w:pPr>
        <w:pStyle w:val="BodyText"/>
      </w:pPr>
    </w:p>
    <w:p w14:paraId="52A5C8B5" w14:textId="77777777" w:rsidR="0078268D" w:rsidRDefault="00E34E9D" w:rsidP="00303F0A">
      <w:pPr>
        <w:pStyle w:val="ListParagraph"/>
        <w:numPr>
          <w:ilvl w:val="0"/>
          <w:numId w:val="1"/>
        </w:numPr>
        <w:tabs>
          <w:tab w:val="left" w:pos="1068"/>
        </w:tabs>
        <w:ind w:right="468"/>
        <w:jc w:val="both"/>
        <w:rPr>
          <w:sz w:val="24"/>
        </w:rPr>
      </w:pPr>
      <w:r>
        <w:rPr>
          <w:sz w:val="24"/>
        </w:rPr>
        <w:t>Furthermore,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event</w:t>
      </w:r>
      <w:r>
        <w:rPr>
          <w:spacing w:val="-5"/>
          <w:sz w:val="24"/>
        </w:rPr>
        <w:t xml:space="preserve"> </w:t>
      </w:r>
      <w:r>
        <w:rPr>
          <w:sz w:val="24"/>
        </w:rPr>
        <w:t>of</w:t>
      </w:r>
      <w:r>
        <w:rPr>
          <w:spacing w:val="-2"/>
          <w:sz w:val="24"/>
        </w:rPr>
        <w:t xml:space="preserve"> </w:t>
      </w:r>
      <w:r>
        <w:rPr>
          <w:sz w:val="24"/>
        </w:rPr>
        <w:t>a</w:t>
      </w:r>
      <w:r>
        <w:rPr>
          <w:spacing w:val="-4"/>
          <w:sz w:val="24"/>
        </w:rPr>
        <w:t xml:space="preserve"> </w:t>
      </w:r>
      <w:r>
        <w:rPr>
          <w:sz w:val="24"/>
        </w:rPr>
        <w:t>labour</w:t>
      </w:r>
      <w:r>
        <w:rPr>
          <w:spacing w:val="-4"/>
          <w:sz w:val="24"/>
        </w:rPr>
        <w:t xml:space="preserve"> </w:t>
      </w:r>
      <w:r>
        <w:rPr>
          <w:sz w:val="24"/>
        </w:rPr>
        <w:t>dispute,</w:t>
      </w:r>
      <w:r>
        <w:rPr>
          <w:spacing w:val="-5"/>
          <w:sz w:val="24"/>
        </w:rPr>
        <w:t xml:space="preserve"> </w:t>
      </w:r>
      <w:r>
        <w:rPr>
          <w:sz w:val="24"/>
        </w:rPr>
        <w:t>CUPE</w:t>
      </w:r>
      <w:r>
        <w:rPr>
          <w:spacing w:val="-2"/>
          <w:sz w:val="24"/>
        </w:rPr>
        <w:t xml:space="preserve"> </w:t>
      </w:r>
      <w:r>
        <w:rPr>
          <w:sz w:val="24"/>
        </w:rPr>
        <w:t>Local</w:t>
      </w:r>
      <w:r>
        <w:rPr>
          <w:spacing w:val="-3"/>
          <w:sz w:val="24"/>
        </w:rPr>
        <w:t xml:space="preserve"> </w:t>
      </w:r>
      <w:r>
        <w:rPr>
          <w:sz w:val="24"/>
        </w:rPr>
        <w:t>829</w:t>
      </w:r>
      <w:r>
        <w:rPr>
          <w:spacing w:val="-2"/>
          <w:sz w:val="24"/>
        </w:rPr>
        <w:t xml:space="preserve"> </w:t>
      </w:r>
      <w:r>
        <w:rPr>
          <w:sz w:val="24"/>
        </w:rPr>
        <w:t>is</w:t>
      </w:r>
      <w:r>
        <w:rPr>
          <w:spacing w:val="-3"/>
          <w:sz w:val="24"/>
        </w:rPr>
        <w:t xml:space="preserve"> </w:t>
      </w:r>
      <w:r>
        <w:rPr>
          <w:sz w:val="24"/>
        </w:rPr>
        <w:t>entitled</w:t>
      </w:r>
      <w:r>
        <w:rPr>
          <w:spacing w:val="-2"/>
          <w:sz w:val="24"/>
        </w:rPr>
        <w:t xml:space="preserve"> </w:t>
      </w:r>
      <w:r>
        <w:rPr>
          <w:sz w:val="24"/>
        </w:rPr>
        <w:t>to</w:t>
      </w:r>
      <w:r>
        <w:rPr>
          <w:spacing w:val="-2"/>
          <w:sz w:val="24"/>
        </w:rPr>
        <w:t xml:space="preserve"> </w:t>
      </w:r>
      <w:r>
        <w:rPr>
          <w:sz w:val="24"/>
        </w:rPr>
        <w:t>collect,</w:t>
      </w:r>
      <w:r>
        <w:rPr>
          <w:spacing w:val="-2"/>
          <w:sz w:val="24"/>
        </w:rPr>
        <w:t xml:space="preserve"> </w:t>
      </w:r>
      <w:r>
        <w:rPr>
          <w:sz w:val="24"/>
        </w:rPr>
        <w:t xml:space="preserve">use and disclose of personal information consistent with ss. 14.1, 17.1 and 20.1 of </w:t>
      </w:r>
      <w:r>
        <w:rPr>
          <w:i/>
          <w:sz w:val="24"/>
        </w:rPr>
        <w:t>PIPA</w:t>
      </w:r>
      <w:r>
        <w:rPr>
          <w:sz w:val="24"/>
        </w:rPr>
        <w:t>.</w:t>
      </w:r>
    </w:p>
    <w:p w14:paraId="52A5C8B6" w14:textId="77777777" w:rsidR="0078268D" w:rsidRDefault="0078268D" w:rsidP="00303F0A">
      <w:pPr>
        <w:pStyle w:val="BodyText"/>
      </w:pPr>
    </w:p>
    <w:p w14:paraId="52A5C8B7" w14:textId="77777777" w:rsidR="0078268D" w:rsidRDefault="00E34E9D" w:rsidP="00303F0A">
      <w:pPr>
        <w:pStyle w:val="ListParagraph"/>
        <w:numPr>
          <w:ilvl w:val="0"/>
          <w:numId w:val="1"/>
        </w:numPr>
        <w:tabs>
          <w:tab w:val="left" w:pos="1067"/>
        </w:tabs>
        <w:ind w:left="1067" w:hanging="707"/>
        <w:rPr>
          <w:sz w:val="24"/>
        </w:rPr>
      </w:pPr>
      <w:r>
        <w:rPr>
          <w:sz w:val="24"/>
        </w:rPr>
        <w:t>It</w:t>
      </w:r>
      <w:r>
        <w:rPr>
          <w:spacing w:val="-4"/>
          <w:sz w:val="24"/>
        </w:rPr>
        <w:t xml:space="preserve"> </w:t>
      </w:r>
      <w:r>
        <w:rPr>
          <w:sz w:val="24"/>
        </w:rPr>
        <w:t>is</w:t>
      </w:r>
      <w:r>
        <w:rPr>
          <w:spacing w:val="-2"/>
          <w:sz w:val="24"/>
        </w:rPr>
        <w:t xml:space="preserve"> </w:t>
      </w:r>
      <w:r>
        <w:rPr>
          <w:sz w:val="24"/>
        </w:rPr>
        <w:t>the</w:t>
      </w:r>
      <w:r>
        <w:rPr>
          <w:spacing w:val="-2"/>
          <w:sz w:val="24"/>
        </w:rPr>
        <w:t xml:space="preserve"> </w:t>
      </w:r>
      <w:r>
        <w:rPr>
          <w:sz w:val="24"/>
        </w:rPr>
        <w:t>Local’s</w:t>
      </w:r>
      <w:r>
        <w:rPr>
          <w:spacing w:val="-2"/>
          <w:sz w:val="24"/>
        </w:rPr>
        <w:t xml:space="preserve"> </w:t>
      </w:r>
      <w:r>
        <w:rPr>
          <w:sz w:val="24"/>
        </w:rPr>
        <w:t>policy</w:t>
      </w:r>
      <w:r>
        <w:rPr>
          <w:spacing w:val="-2"/>
          <w:sz w:val="24"/>
        </w:rPr>
        <w:t xml:space="preserve"> </w:t>
      </w:r>
      <w:r>
        <w:rPr>
          <w:sz w:val="24"/>
        </w:rPr>
        <w:t>to</w:t>
      </w:r>
      <w:r>
        <w:rPr>
          <w:spacing w:val="-2"/>
          <w:sz w:val="24"/>
        </w:rPr>
        <w:t xml:space="preserve"> </w:t>
      </w:r>
      <w:r>
        <w:rPr>
          <w:sz w:val="24"/>
        </w:rPr>
        <w:t>avoid</w:t>
      </w:r>
      <w:r>
        <w:rPr>
          <w:spacing w:val="-1"/>
          <w:sz w:val="24"/>
        </w:rPr>
        <w:t xml:space="preserve"> </w:t>
      </w:r>
      <w:r>
        <w:rPr>
          <w:sz w:val="24"/>
        </w:rPr>
        <w:t>the</w:t>
      </w:r>
      <w:r>
        <w:rPr>
          <w:spacing w:val="-1"/>
          <w:sz w:val="24"/>
        </w:rPr>
        <w:t xml:space="preserve"> </w:t>
      </w:r>
      <w:r>
        <w:rPr>
          <w:sz w:val="24"/>
        </w:rPr>
        <w:t>unnecessary</w:t>
      </w:r>
      <w:r>
        <w:rPr>
          <w:spacing w:val="-3"/>
          <w:sz w:val="24"/>
        </w:rPr>
        <w:t xml:space="preserve"> </w:t>
      </w:r>
      <w:r>
        <w:rPr>
          <w:sz w:val="24"/>
        </w:rPr>
        <w:t>collection</w:t>
      </w:r>
      <w:r>
        <w:rPr>
          <w:spacing w:val="-3"/>
          <w:sz w:val="24"/>
        </w:rPr>
        <w:t xml:space="preserve"> </w:t>
      </w:r>
      <w:r>
        <w:rPr>
          <w:sz w:val="24"/>
        </w:rPr>
        <w:t>of</w:t>
      </w:r>
      <w:r>
        <w:rPr>
          <w:spacing w:val="-1"/>
          <w:sz w:val="24"/>
        </w:rPr>
        <w:t xml:space="preserve"> </w:t>
      </w:r>
      <w:r>
        <w:rPr>
          <w:spacing w:val="-2"/>
          <w:sz w:val="24"/>
        </w:rPr>
        <w:t>information.</w:t>
      </w:r>
    </w:p>
    <w:p w14:paraId="52A5C8B8" w14:textId="77777777" w:rsidR="0078268D" w:rsidRDefault="0078268D" w:rsidP="00303F0A">
      <w:pPr>
        <w:pStyle w:val="BodyText"/>
      </w:pPr>
    </w:p>
    <w:p w14:paraId="52A5C8B9" w14:textId="5C1A6CF6" w:rsidR="0078268D" w:rsidRDefault="00E34E9D" w:rsidP="00303F0A">
      <w:pPr>
        <w:pStyle w:val="ListParagraph"/>
        <w:numPr>
          <w:ilvl w:val="0"/>
          <w:numId w:val="1"/>
        </w:numPr>
        <w:tabs>
          <w:tab w:val="left" w:pos="1067"/>
        </w:tabs>
        <w:ind w:left="1067" w:hanging="707"/>
        <w:rPr>
          <w:sz w:val="24"/>
        </w:rPr>
      </w:pPr>
      <w:r>
        <w:rPr>
          <w:sz w:val="24"/>
        </w:rPr>
        <w:t>Personal</w:t>
      </w:r>
      <w:r>
        <w:rPr>
          <w:spacing w:val="-3"/>
          <w:sz w:val="24"/>
        </w:rPr>
        <w:t xml:space="preserve"> </w:t>
      </w:r>
      <w:r>
        <w:rPr>
          <w:sz w:val="24"/>
        </w:rPr>
        <w:t>information</w:t>
      </w:r>
      <w:r>
        <w:rPr>
          <w:spacing w:val="-2"/>
          <w:sz w:val="24"/>
        </w:rPr>
        <w:t xml:space="preserve"> </w:t>
      </w:r>
      <w:r>
        <w:rPr>
          <w:sz w:val="24"/>
        </w:rPr>
        <w:t>will</w:t>
      </w:r>
      <w:r>
        <w:rPr>
          <w:spacing w:val="-3"/>
          <w:sz w:val="24"/>
        </w:rPr>
        <w:t xml:space="preserve"> </w:t>
      </w:r>
      <w:r>
        <w:rPr>
          <w:sz w:val="24"/>
        </w:rPr>
        <w:t>not</w:t>
      </w:r>
      <w:r>
        <w:rPr>
          <w:spacing w:val="-1"/>
          <w:sz w:val="24"/>
        </w:rPr>
        <w:t xml:space="preserve"> </w:t>
      </w:r>
      <w:r>
        <w:rPr>
          <w:sz w:val="24"/>
        </w:rPr>
        <w:t>be</w:t>
      </w:r>
      <w:r>
        <w:rPr>
          <w:spacing w:val="-2"/>
          <w:sz w:val="24"/>
        </w:rPr>
        <w:t xml:space="preserve"> </w:t>
      </w:r>
      <w:r>
        <w:rPr>
          <w:sz w:val="24"/>
        </w:rPr>
        <w:t>retained</w:t>
      </w:r>
      <w:r>
        <w:rPr>
          <w:spacing w:val="-4"/>
          <w:sz w:val="24"/>
        </w:rPr>
        <w:t xml:space="preserve"> </w:t>
      </w:r>
      <w:r>
        <w:rPr>
          <w:sz w:val="24"/>
        </w:rPr>
        <w:t>unnecessarily</w:t>
      </w:r>
      <w:r w:rsidR="00E25179">
        <w:rPr>
          <w:sz w:val="24"/>
        </w:rPr>
        <w:t>,</w:t>
      </w:r>
      <w:r>
        <w:rPr>
          <w:spacing w:val="-3"/>
          <w:sz w:val="24"/>
        </w:rPr>
        <w:t xml:space="preserve"> </w:t>
      </w:r>
      <w:r>
        <w:rPr>
          <w:sz w:val="24"/>
        </w:rPr>
        <w:t>consistent</w:t>
      </w:r>
      <w:r>
        <w:rPr>
          <w:spacing w:val="-1"/>
          <w:sz w:val="24"/>
        </w:rPr>
        <w:t xml:space="preserve"> </w:t>
      </w:r>
      <w:r>
        <w:rPr>
          <w:sz w:val="24"/>
        </w:rPr>
        <w:t>with</w:t>
      </w:r>
      <w:r>
        <w:rPr>
          <w:spacing w:val="-2"/>
          <w:sz w:val="24"/>
        </w:rPr>
        <w:t xml:space="preserve"> </w:t>
      </w:r>
      <w:r>
        <w:rPr>
          <w:sz w:val="24"/>
        </w:rPr>
        <w:t>s.</w:t>
      </w:r>
      <w:r>
        <w:rPr>
          <w:spacing w:val="-2"/>
          <w:sz w:val="24"/>
        </w:rPr>
        <w:t xml:space="preserve"> </w:t>
      </w:r>
      <w:r>
        <w:rPr>
          <w:sz w:val="24"/>
        </w:rPr>
        <w:t>35</w:t>
      </w:r>
      <w:r>
        <w:rPr>
          <w:spacing w:val="-2"/>
          <w:sz w:val="24"/>
        </w:rPr>
        <w:t xml:space="preserve"> </w:t>
      </w:r>
      <w:r>
        <w:rPr>
          <w:sz w:val="24"/>
        </w:rPr>
        <w:t>of</w:t>
      </w:r>
      <w:r>
        <w:rPr>
          <w:spacing w:val="-1"/>
          <w:sz w:val="24"/>
        </w:rPr>
        <w:t xml:space="preserve"> </w:t>
      </w:r>
      <w:r>
        <w:rPr>
          <w:i/>
          <w:spacing w:val="-2"/>
          <w:sz w:val="24"/>
        </w:rPr>
        <w:t>PIPA</w:t>
      </w:r>
      <w:r>
        <w:rPr>
          <w:spacing w:val="-2"/>
          <w:sz w:val="24"/>
        </w:rPr>
        <w:t>.</w:t>
      </w:r>
    </w:p>
    <w:p w14:paraId="52A5C8BA" w14:textId="77777777" w:rsidR="0078268D" w:rsidRDefault="0078268D" w:rsidP="00303F0A">
      <w:pPr>
        <w:pStyle w:val="BodyText"/>
      </w:pPr>
    </w:p>
    <w:p w14:paraId="52A5C8BB" w14:textId="7CD2FD18" w:rsidR="0078268D" w:rsidRDefault="00E34E9D" w:rsidP="00303F0A">
      <w:pPr>
        <w:pStyle w:val="ListParagraph"/>
        <w:numPr>
          <w:ilvl w:val="0"/>
          <w:numId w:val="1"/>
        </w:numPr>
        <w:tabs>
          <w:tab w:val="left" w:pos="1068"/>
        </w:tabs>
        <w:ind w:right="869"/>
        <w:rPr>
          <w:sz w:val="24"/>
        </w:rPr>
      </w:pPr>
      <w:r>
        <w:rPr>
          <w:sz w:val="24"/>
        </w:rPr>
        <w:t>CUPE</w:t>
      </w:r>
      <w:r>
        <w:rPr>
          <w:spacing w:val="-2"/>
          <w:sz w:val="24"/>
        </w:rPr>
        <w:t xml:space="preserve"> </w:t>
      </w:r>
      <w:r>
        <w:rPr>
          <w:sz w:val="24"/>
        </w:rPr>
        <w:t>Local</w:t>
      </w:r>
      <w:r>
        <w:rPr>
          <w:spacing w:val="-6"/>
          <w:sz w:val="24"/>
        </w:rPr>
        <w:t xml:space="preserve"> </w:t>
      </w:r>
      <w:r>
        <w:rPr>
          <w:sz w:val="24"/>
        </w:rPr>
        <w:t>829</w:t>
      </w:r>
      <w:r>
        <w:rPr>
          <w:spacing w:val="-2"/>
          <w:sz w:val="24"/>
        </w:rPr>
        <w:t xml:space="preserve"> </w:t>
      </w:r>
      <w:r>
        <w:rPr>
          <w:sz w:val="24"/>
        </w:rPr>
        <w:t>will</w:t>
      </w:r>
      <w:r>
        <w:rPr>
          <w:spacing w:val="-3"/>
          <w:sz w:val="24"/>
        </w:rPr>
        <w:t xml:space="preserve"> </w:t>
      </w:r>
      <w:r>
        <w:rPr>
          <w:sz w:val="24"/>
        </w:rPr>
        <w:t>take</w:t>
      </w:r>
      <w:r>
        <w:rPr>
          <w:spacing w:val="-2"/>
          <w:sz w:val="24"/>
        </w:rPr>
        <w:t xml:space="preserve"> </w:t>
      </w:r>
      <w:r>
        <w:rPr>
          <w:sz w:val="24"/>
        </w:rPr>
        <w:t>reasonable</w:t>
      </w:r>
      <w:r>
        <w:rPr>
          <w:spacing w:val="-2"/>
          <w:sz w:val="24"/>
        </w:rPr>
        <w:t xml:space="preserve"> </w:t>
      </w:r>
      <w:r>
        <w:rPr>
          <w:sz w:val="24"/>
        </w:rPr>
        <w:t>steps</w:t>
      </w:r>
      <w:r>
        <w:rPr>
          <w:spacing w:val="-3"/>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2"/>
          <w:sz w:val="24"/>
        </w:rPr>
        <w:t xml:space="preserve"> </w:t>
      </w:r>
      <w:r>
        <w:rPr>
          <w:sz w:val="24"/>
        </w:rPr>
        <w:t>all</w:t>
      </w:r>
      <w:r>
        <w:rPr>
          <w:spacing w:val="-6"/>
          <w:sz w:val="24"/>
        </w:rPr>
        <w:t xml:space="preserve"> </w:t>
      </w:r>
      <w:r>
        <w:rPr>
          <w:sz w:val="24"/>
        </w:rPr>
        <w:t>personal</w:t>
      </w:r>
      <w:r>
        <w:rPr>
          <w:spacing w:val="-3"/>
          <w:sz w:val="24"/>
        </w:rPr>
        <w:t xml:space="preserve"> </w:t>
      </w:r>
      <w:r>
        <w:rPr>
          <w:sz w:val="24"/>
        </w:rPr>
        <w:t>information</w:t>
      </w:r>
      <w:r>
        <w:rPr>
          <w:spacing w:val="-2"/>
          <w:sz w:val="24"/>
        </w:rPr>
        <w:t xml:space="preserve"> </w:t>
      </w:r>
      <w:r>
        <w:rPr>
          <w:sz w:val="24"/>
        </w:rPr>
        <w:t xml:space="preserve">it </w:t>
      </w:r>
      <w:proofErr w:type="gramStart"/>
      <w:r>
        <w:rPr>
          <w:sz w:val="24"/>
        </w:rPr>
        <w:t>receives</w:t>
      </w:r>
      <w:proofErr w:type="gramEnd"/>
      <w:r>
        <w:rPr>
          <w:sz w:val="24"/>
        </w:rPr>
        <w:t xml:space="preserve"> and collects is kept secure from theft, unauthorized access, use, and unwarranted disclosure.</w:t>
      </w:r>
    </w:p>
    <w:p w14:paraId="52A5C8BC" w14:textId="77777777" w:rsidR="0078268D" w:rsidRDefault="0078268D" w:rsidP="00303F0A">
      <w:pPr>
        <w:pStyle w:val="ListParagraph"/>
        <w:rPr>
          <w:sz w:val="24"/>
        </w:rPr>
        <w:sectPr w:rsidR="0078268D">
          <w:pgSz w:w="12240" w:h="15840"/>
          <w:pgMar w:top="940" w:right="720" w:bottom="1320" w:left="720" w:header="0" w:footer="1123" w:gutter="0"/>
          <w:cols w:space="720"/>
        </w:sectPr>
      </w:pPr>
    </w:p>
    <w:p w14:paraId="52A5C8BD" w14:textId="6FBA60A4" w:rsidR="0078268D" w:rsidRDefault="00E34E9D" w:rsidP="00303F0A">
      <w:pPr>
        <w:pStyle w:val="ListParagraph"/>
        <w:numPr>
          <w:ilvl w:val="0"/>
          <w:numId w:val="1"/>
        </w:numPr>
        <w:tabs>
          <w:tab w:val="left" w:pos="1068"/>
        </w:tabs>
        <w:ind w:right="481"/>
        <w:rPr>
          <w:sz w:val="24"/>
        </w:rPr>
      </w:pPr>
      <w:r>
        <w:rPr>
          <w:sz w:val="24"/>
        </w:rPr>
        <w:t>CUPE</w:t>
      </w:r>
      <w:r>
        <w:rPr>
          <w:spacing w:val="-2"/>
          <w:sz w:val="24"/>
        </w:rPr>
        <w:t xml:space="preserve"> </w:t>
      </w:r>
      <w:r>
        <w:rPr>
          <w:sz w:val="24"/>
        </w:rPr>
        <w:t>Local</w:t>
      </w:r>
      <w:r>
        <w:rPr>
          <w:spacing w:val="-6"/>
          <w:sz w:val="24"/>
        </w:rPr>
        <w:t xml:space="preserve"> </w:t>
      </w:r>
      <w:r>
        <w:rPr>
          <w:sz w:val="24"/>
        </w:rPr>
        <w:t>829</w:t>
      </w:r>
      <w:r>
        <w:rPr>
          <w:spacing w:val="-2"/>
          <w:sz w:val="24"/>
        </w:rPr>
        <w:t xml:space="preserve"> </w:t>
      </w:r>
      <w:r>
        <w:rPr>
          <w:sz w:val="24"/>
        </w:rPr>
        <w:t>will</w:t>
      </w:r>
      <w:r>
        <w:rPr>
          <w:spacing w:val="-3"/>
          <w:sz w:val="24"/>
        </w:rPr>
        <w:t xml:space="preserve"> </w:t>
      </w:r>
      <w:r>
        <w:rPr>
          <w:sz w:val="24"/>
        </w:rPr>
        <w:t>take</w:t>
      </w:r>
      <w:r>
        <w:rPr>
          <w:spacing w:val="-2"/>
          <w:sz w:val="24"/>
        </w:rPr>
        <w:t xml:space="preserve"> </w:t>
      </w:r>
      <w:r>
        <w:rPr>
          <w:sz w:val="24"/>
        </w:rPr>
        <w:t>reasonable</w:t>
      </w:r>
      <w:r>
        <w:rPr>
          <w:spacing w:val="-2"/>
          <w:sz w:val="24"/>
        </w:rPr>
        <w:t xml:space="preserve"> </w:t>
      </w:r>
      <w:r>
        <w:rPr>
          <w:sz w:val="24"/>
        </w:rPr>
        <w:t>steps</w:t>
      </w:r>
      <w:r>
        <w:rPr>
          <w:spacing w:val="-3"/>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2"/>
          <w:sz w:val="24"/>
        </w:rPr>
        <w:t xml:space="preserve"> </w:t>
      </w:r>
      <w:r>
        <w:rPr>
          <w:sz w:val="24"/>
        </w:rPr>
        <w:t>information</w:t>
      </w:r>
      <w:r>
        <w:rPr>
          <w:spacing w:val="-2"/>
          <w:sz w:val="24"/>
        </w:rPr>
        <w:t xml:space="preserve"> </w:t>
      </w:r>
      <w:r>
        <w:rPr>
          <w:sz w:val="24"/>
        </w:rPr>
        <w:t>used</w:t>
      </w:r>
      <w:r>
        <w:rPr>
          <w:spacing w:val="-2"/>
          <w:sz w:val="24"/>
        </w:rPr>
        <w:t xml:space="preserve"> </w:t>
      </w:r>
      <w:r>
        <w:rPr>
          <w:sz w:val="24"/>
        </w:rPr>
        <w:t>in</w:t>
      </w:r>
      <w:r>
        <w:rPr>
          <w:spacing w:val="-4"/>
          <w:sz w:val="24"/>
        </w:rPr>
        <w:t xml:space="preserve"> </w:t>
      </w:r>
      <w:r w:rsidR="00E25179">
        <w:rPr>
          <w:sz w:val="24"/>
        </w:rPr>
        <w:t>decision-making</w:t>
      </w:r>
      <w:r>
        <w:rPr>
          <w:sz w:val="24"/>
        </w:rPr>
        <w:t xml:space="preserve"> or disclosed to third parties is accurate and complete.</w:t>
      </w:r>
    </w:p>
    <w:p w14:paraId="52A5C8BE" w14:textId="77777777" w:rsidR="0078268D" w:rsidRDefault="0078268D" w:rsidP="00303F0A">
      <w:pPr>
        <w:pStyle w:val="BodyText"/>
      </w:pPr>
    </w:p>
    <w:p w14:paraId="52A5C8BF" w14:textId="77777777" w:rsidR="0078268D" w:rsidRDefault="00E34E9D" w:rsidP="00303F0A">
      <w:pPr>
        <w:pStyle w:val="ListParagraph"/>
        <w:numPr>
          <w:ilvl w:val="0"/>
          <w:numId w:val="1"/>
        </w:numPr>
        <w:tabs>
          <w:tab w:val="left" w:pos="1067"/>
        </w:tabs>
        <w:ind w:left="1067" w:right="507"/>
        <w:rPr>
          <w:sz w:val="24"/>
        </w:rPr>
      </w:pPr>
      <w:r>
        <w:rPr>
          <w:sz w:val="24"/>
        </w:rPr>
        <w:t xml:space="preserve">Under </w:t>
      </w:r>
      <w:r>
        <w:rPr>
          <w:i/>
          <w:sz w:val="24"/>
        </w:rPr>
        <w:t>PIPA</w:t>
      </w:r>
      <w:r>
        <w:rPr>
          <w:sz w:val="24"/>
        </w:rPr>
        <w:t>, members have the right to access their personal information, with some exceptions. The Privacy Coordinator will be responsible for responding to requests for information and requests to correct information. Requests for information or for correction</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made</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Privacy</w:t>
      </w:r>
      <w:r>
        <w:rPr>
          <w:spacing w:val="-3"/>
          <w:sz w:val="24"/>
        </w:rPr>
        <w:t xml:space="preserve"> </w:t>
      </w:r>
      <w:r>
        <w:rPr>
          <w:sz w:val="24"/>
        </w:rPr>
        <w:t>Coordinator.</w:t>
      </w:r>
      <w:r>
        <w:rPr>
          <w:spacing w:val="-2"/>
          <w:sz w:val="24"/>
        </w:rPr>
        <w:t xml:space="preserve"> </w:t>
      </w:r>
      <w:r>
        <w:rPr>
          <w:sz w:val="24"/>
        </w:rPr>
        <w:t>The</w:t>
      </w:r>
      <w:r>
        <w:rPr>
          <w:spacing w:val="-4"/>
          <w:sz w:val="24"/>
        </w:rPr>
        <w:t xml:space="preserve"> </w:t>
      </w:r>
      <w:r>
        <w:rPr>
          <w:sz w:val="24"/>
        </w:rPr>
        <w:t>Privacy</w:t>
      </w:r>
      <w:r>
        <w:rPr>
          <w:spacing w:val="-3"/>
          <w:sz w:val="24"/>
        </w:rPr>
        <w:t xml:space="preserve"> </w:t>
      </w:r>
      <w:r>
        <w:rPr>
          <w:sz w:val="24"/>
        </w:rPr>
        <w:t xml:space="preserve">Coordinator will respond to requests consistent with the requirements under </w:t>
      </w:r>
      <w:r>
        <w:rPr>
          <w:i/>
          <w:sz w:val="24"/>
        </w:rPr>
        <w:t>PIPA</w:t>
      </w:r>
      <w:r>
        <w:rPr>
          <w:sz w:val="24"/>
        </w:rPr>
        <w:t>.</w:t>
      </w:r>
    </w:p>
    <w:p w14:paraId="52A5C8C0" w14:textId="77777777" w:rsidR="0078268D" w:rsidRDefault="0078268D" w:rsidP="00303F0A">
      <w:pPr>
        <w:pStyle w:val="BodyText"/>
      </w:pPr>
    </w:p>
    <w:p w14:paraId="52A5C8C1" w14:textId="77777777" w:rsidR="0078268D" w:rsidRDefault="00E34E9D" w:rsidP="00303F0A">
      <w:pPr>
        <w:pStyle w:val="ListParagraph"/>
        <w:numPr>
          <w:ilvl w:val="0"/>
          <w:numId w:val="1"/>
        </w:numPr>
        <w:tabs>
          <w:tab w:val="left" w:pos="1067"/>
        </w:tabs>
        <w:ind w:left="1067" w:right="400"/>
        <w:rPr>
          <w:sz w:val="24"/>
        </w:rPr>
      </w:pPr>
      <w:r>
        <w:rPr>
          <w:sz w:val="24"/>
        </w:rPr>
        <w:t>Fees</w:t>
      </w:r>
      <w:r>
        <w:rPr>
          <w:spacing w:val="-4"/>
          <w:sz w:val="24"/>
        </w:rPr>
        <w:t xml:space="preserve"> </w:t>
      </w:r>
      <w:r>
        <w:rPr>
          <w:sz w:val="24"/>
        </w:rPr>
        <w:t>may</w:t>
      </w:r>
      <w:r>
        <w:rPr>
          <w:spacing w:val="-4"/>
          <w:sz w:val="24"/>
        </w:rPr>
        <w:t xml:space="preserve"> </w:t>
      </w:r>
      <w:r>
        <w:rPr>
          <w:sz w:val="24"/>
        </w:rPr>
        <w:t>be</w:t>
      </w:r>
      <w:r>
        <w:rPr>
          <w:spacing w:val="-1"/>
          <w:sz w:val="24"/>
        </w:rPr>
        <w:t xml:space="preserve"> </w:t>
      </w:r>
      <w:r>
        <w:rPr>
          <w:sz w:val="24"/>
        </w:rPr>
        <w:t>charged</w:t>
      </w:r>
      <w:r>
        <w:rPr>
          <w:spacing w:val="-3"/>
          <w:sz w:val="24"/>
        </w:rPr>
        <w:t xml:space="preserve"> </w:t>
      </w:r>
      <w:r>
        <w:rPr>
          <w:sz w:val="24"/>
        </w:rPr>
        <w:t>under</w:t>
      </w:r>
      <w:r>
        <w:rPr>
          <w:spacing w:val="-3"/>
          <w:sz w:val="24"/>
        </w:rPr>
        <w:t xml:space="preserve"> </w:t>
      </w:r>
      <w:r>
        <w:rPr>
          <w:i/>
          <w:sz w:val="24"/>
        </w:rPr>
        <w:t>PIPA</w:t>
      </w:r>
      <w:r>
        <w:rPr>
          <w:i/>
          <w:spacing w:val="-1"/>
          <w:sz w:val="24"/>
        </w:rPr>
        <w:t xml:space="preserve"> </w:t>
      </w:r>
      <w:r>
        <w:rPr>
          <w:sz w:val="24"/>
        </w:rPr>
        <w:t>for</w:t>
      </w:r>
      <w:r>
        <w:rPr>
          <w:spacing w:val="-5"/>
          <w:sz w:val="24"/>
        </w:rPr>
        <w:t xml:space="preserve"> </w:t>
      </w:r>
      <w:r>
        <w:rPr>
          <w:sz w:val="24"/>
        </w:rPr>
        <w:t>access</w:t>
      </w:r>
      <w:r>
        <w:rPr>
          <w:spacing w:val="-4"/>
          <w:sz w:val="24"/>
        </w:rPr>
        <w:t xml:space="preserve"> </w:t>
      </w:r>
      <w:r>
        <w:rPr>
          <w:sz w:val="24"/>
        </w:rPr>
        <w:t>to</w:t>
      </w:r>
      <w:r>
        <w:rPr>
          <w:spacing w:val="-1"/>
          <w:sz w:val="24"/>
        </w:rPr>
        <w:t xml:space="preserve"> </w:t>
      </w:r>
      <w:r>
        <w:rPr>
          <w:sz w:val="24"/>
        </w:rPr>
        <w:t>“personal</w:t>
      </w:r>
      <w:r>
        <w:rPr>
          <w:spacing w:val="-2"/>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2"/>
          <w:sz w:val="24"/>
        </w:rPr>
        <w:t xml:space="preserve"> </w:t>
      </w:r>
      <w:r>
        <w:rPr>
          <w:sz w:val="24"/>
        </w:rPr>
        <w:t>include costs incurred by</w:t>
      </w:r>
      <w:r>
        <w:rPr>
          <w:spacing w:val="-1"/>
          <w:sz w:val="24"/>
        </w:rPr>
        <w:t xml:space="preserve"> </w:t>
      </w:r>
      <w:r>
        <w:rPr>
          <w:sz w:val="24"/>
        </w:rPr>
        <w:t>the Local of</w:t>
      </w:r>
      <w:r>
        <w:rPr>
          <w:spacing w:val="-1"/>
          <w:sz w:val="24"/>
        </w:rPr>
        <w:t xml:space="preserve"> </w:t>
      </w:r>
      <w:r>
        <w:rPr>
          <w:sz w:val="24"/>
        </w:rPr>
        <w:t>finding and copying such information.</w:t>
      </w:r>
      <w:r>
        <w:rPr>
          <w:spacing w:val="-1"/>
          <w:sz w:val="24"/>
        </w:rPr>
        <w:t xml:space="preserve"> </w:t>
      </w:r>
      <w:r>
        <w:rPr>
          <w:sz w:val="24"/>
        </w:rPr>
        <w:t>Fees will be kept</w:t>
      </w:r>
      <w:r>
        <w:rPr>
          <w:spacing w:val="-1"/>
          <w:sz w:val="24"/>
        </w:rPr>
        <w:t xml:space="preserve"> </w:t>
      </w:r>
      <w:r>
        <w:rPr>
          <w:sz w:val="24"/>
        </w:rPr>
        <w:t>to a minimum. Before compiling the personal information, an estimate of fees to be charged may be given.</w:t>
      </w:r>
    </w:p>
    <w:p w14:paraId="52A5C8C2" w14:textId="77777777" w:rsidR="0078268D" w:rsidRDefault="0078268D" w:rsidP="00303F0A">
      <w:pPr>
        <w:pStyle w:val="BodyText"/>
      </w:pPr>
    </w:p>
    <w:p w14:paraId="52A5C8C3" w14:textId="77777777" w:rsidR="0078268D" w:rsidRDefault="00E34E9D" w:rsidP="00303F0A">
      <w:pPr>
        <w:pStyle w:val="ListParagraph"/>
        <w:numPr>
          <w:ilvl w:val="0"/>
          <w:numId w:val="1"/>
        </w:numPr>
        <w:tabs>
          <w:tab w:val="left" w:pos="1067"/>
        </w:tabs>
        <w:ind w:left="1067" w:right="641"/>
        <w:rPr>
          <w:sz w:val="24"/>
        </w:rPr>
      </w:pPr>
      <w:r>
        <w:rPr>
          <w:sz w:val="24"/>
        </w:rPr>
        <w:t>Any decision of the Privacy Coordinator may be appealed to the Executive or its delegate(s).</w:t>
      </w:r>
      <w:r>
        <w:rPr>
          <w:spacing w:val="-2"/>
          <w:sz w:val="24"/>
        </w:rPr>
        <w:t xml:space="preserve"> </w:t>
      </w:r>
      <w:r>
        <w:rPr>
          <w:sz w:val="24"/>
        </w:rPr>
        <w:t>CUPE</w:t>
      </w:r>
      <w:r>
        <w:rPr>
          <w:spacing w:val="-5"/>
          <w:sz w:val="24"/>
        </w:rPr>
        <w:t xml:space="preserve"> </w:t>
      </w:r>
      <w:r>
        <w:rPr>
          <w:sz w:val="24"/>
        </w:rPr>
        <w:t>Local</w:t>
      </w:r>
      <w:r>
        <w:rPr>
          <w:spacing w:val="-3"/>
          <w:sz w:val="24"/>
        </w:rPr>
        <w:t xml:space="preserve"> </w:t>
      </w:r>
      <w:r>
        <w:rPr>
          <w:sz w:val="24"/>
        </w:rPr>
        <w:t>829</w:t>
      </w:r>
      <w:r>
        <w:rPr>
          <w:spacing w:val="-2"/>
          <w:sz w:val="24"/>
        </w:rPr>
        <w:t xml:space="preserve"> </w:t>
      </w:r>
      <w:r>
        <w:rPr>
          <w:sz w:val="24"/>
        </w:rPr>
        <w:t>will</w:t>
      </w:r>
      <w:r>
        <w:rPr>
          <w:spacing w:val="-3"/>
          <w:sz w:val="24"/>
        </w:rPr>
        <w:t xml:space="preserve"> </w:t>
      </w:r>
      <w:r>
        <w:rPr>
          <w:sz w:val="24"/>
        </w:rPr>
        <w:t>make</w:t>
      </w:r>
      <w:r>
        <w:rPr>
          <w:spacing w:val="-2"/>
          <w:sz w:val="24"/>
        </w:rPr>
        <w:t xml:space="preserve"> </w:t>
      </w:r>
      <w:r>
        <w:rPr>
          <w:sz w:val="24"/>
        </w:rPr>
        <w:t>every</w:t>
      </w:r>
      <w:r>
        <w:rPr>
          <w:spacing w:val="-5"/>
          <w:sz w:val="24"/>
        </w:rPr>
        <w:t xml:space="preserve"> </w:t>
      </w:r>
      <w:r>
        <w:rPr>
          <w:sz w:val="24"/>
        </w:rPr>
        <w:t>reasonable</w:t>
      </w:r>
      <w:r>
        <w:rPr>
          <w:spacing w:val="-4"/>
          <w:sz w:val="24"/>
        </w:rPr>
        <w:t xml:space="preserve"> </w:t>
      </w:r>
      <w:r>
        <w:rPr>
          <w:sz w:val="24"/>
        </w:rPr>
        <w:t>effort</w:t>
      </w:r>
      <w:r>
        <w:rPr>
          <w:spacing w:val="-2"/>
          <w:sz w:val="24"/>
        </w:rPr>
        <w:t xml:space="preserve"> </w:t>
      </w:r>
      <w:r>
        <w:rPr>
          <w:sz w:val="24"/>
        </w:rPr>
        <w:t>to</w:t>
      </w:r>
      <w:r>
        <w:rPr>
          <w:spacing w:val="-2"/>
          <w:sz w:val="24"/>
        </w:rPr>
        <w:t xml:space="preserve"> </w:t>
      </w:r>
      <w:r>
        <w:rPr>
          <w:sz w:val="24"/>
        </w:rPr>
        <w:t>resolve</w:t>
      </w:r>
      <w:r>
        <w:rPr>
          <w:spacing w:val="-2"/>
          <w:sz w:val="24"/>
        </w:rPr>
        <w:t xml:space="preserve"> </w:t>
      </w:r>
      <w:r>
        <w:rPr>
          <w:sz w:val="24"/>
        </w:rPr>
        <w:t>any</w:t>
      </w:r>
      <w:r>
        <w:rPr>
          <w:spacing w:val="-3"/>
          <w:sz w:val="24"/>
        </w:rPr>
        <w:t xml:space="preserve"> </w:t>
      </w:r>
      <w:r>
        <w:rPr>
          <w:sz w:val="24"/>
        </w:rPr>
        <w:t xml:space="preserve">dispute without the need to involve the Privacy Commissioner under </w:t>
      </w:r>
      <w:r>
        <w:rPr>
          <w:i/>
          <w:sz w:val="24"/>
        </w:rPr>
        <w:t>PIPA</w:t>
      </w:r>
      <w:r>
        <w:rPr>
          <w:sz w:val="24"/>
        </w:rPr>
        <w:t>.</w:t>
      </w:r>
    </w:p>
    <w:sectPr w:rsidR="0078268D">
      <w:pgSz w:w="12240" w:h="15840"/>
      <w:pgMar w:top="940" w:right="720" w:bottom="1320" w:left="720" w:header="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D828" w14:textId="77777777" w:rsidR="00D13DD3" w:rsidRDefault="00D13DD3">
      <w:r>
        <w:separator/>
      </w:r>
    </w:p>
  </w:endnote>
  <w:endnote w:type="continuationSeparator" w:id="0">
    <w:p w14:paraId="2BAB2CDC" w14:textId="77777777" w:rsidR="00D13DD3" w:rsidRDefault="00D1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2E6C" w14:textId="77777777" w:rsidR="004F4354" w:rsidRDefault="004F4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2311" w14:textId="6250F8F7" w:rsidR="008B37F2" w:rsidRPr="00303F0A" w:rsidRDefault="008B37F2" w:rsidP="00303F0A">
    <w:pPr>
      <w:pStyle w:val="Footer"/>
      <w:tabs>
        <w:tab w:val="clear" w:pos="4680"/>
        <w:tab w:val="clear" w:pos="9360"/>
        <w:tab w:val="left" w:pos="3150"/>
      </w:tabs>
      <w:jc w:val="cen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6191" w14:textId="77777777" w:rsidR="004F4354" w:rsidRDefault="004F43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8D0" w14:textId="77777777" w:rsidR="0078268D" w:rsidRDefault="00E34E9D">
    <w:pPr>
      <w:pStyle w:val="BodyText"/>
      <w:spacing w:line="14" w:lineRule="auto"/>
      <w:rPr>
        <w:sz w:val="20"/>
      </w:rPr>
    </w:pPr>
    <w:r>
      <w:rPr>
        <w:noProof/>
        <w:sz w:val="20"/>
      </w:rPr>
      <mc:AlternateContent>
        <mc:Choice Requires="wps">
          <w:drawing>
            <wp:anchor distT="0" distB="0" distL="0" distR="0" simplePos="0" relativeHeight="251655680" behindDoc="1" locked="0" layoutInCell="1" allowOverlap="1" wp14:anchorId="52A5C8D1" wp14:editId="52A5C8D2">
              <wp:simplePos x="0" y="0"/>
              <wp:positionH relativeFrom="page">
                <wp:posOffset>685800</wp:posOffset>
              </wp:positionH>
              <wp:positionV relativeFrom="page">
                <wp:posOffset>9284207</wp:posOffset>
              </wp:positionV>
              <wp:extent cx="288036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6350"/>
                      </a:xfrm>
                      <a:custGeom>
                        <a:avLst/>
                        <a:gdLst/>
                        <a:ahLst/>
                        <a:cxnLst/>
                        <a:rect l="l" t="t" r="r" b="b"/>
                        <a:pathLst>
                          <a:path w="2880360" h="6350">
                            <a:moveTo>
                              <a:pt x="2880360" y="0"/>
                            </a:moveTo>
                            <a:lnTo>
                              <a:pt x="0" y="0"/>
                            </a:lnTo>
                            <a:lnTo>
                              <a:pt x="0" y="6096"/>
                            </a:lnTo>
                            <a:lnTo>
                              <a:pt x="2880360" y="6096"/>
                            </a:lnTo>
                            <a:lnTo>
                              <a:pt x="288036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B750F66" id="Graphic 8" o:spid="_x0000_s1026" style="position:absolute;margin-left:54pt;margin-top:731.05pt;width:226.8pt;height:.5pt;z-index:-251660800;visibility:visible;mso-wrap-style:square;mso-wrap-distance-left:0;mso-wrap-distance-top:0;mso-wrap-distance-right:0;mso-wrap-distance-bottom:0;mso-position-horizontal:absolute;mso-position-horizontal-relative:page;mso-position-vertical:absolute;mso-position-vertical-relative:page;v-text-anchor:top" coordsize="2880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" path="m2880360,l,,,6096r2880360,l2880360,xe" fillcolor="#4f81bc" stroked="f">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52A5C8D3" wp14:editId="52A5C8D4">
              <wp:simplePos x="0" y="0"/>
              <wp:positionH relativeFrom="page">
                <wp:posOffset>4306823</wp:posOffset>
              </wp:positionH>
              <wp:positionV relativeFrom="page">
                <wp:posOffset>9284207</wp:posOffset>
              </wp:positionV>
              <wp:extent cx="278003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030" cy="6350"/>
                      </a:xfrm>
                      <a:custGeom>
                        <a:avLst/>
                        <a:gdLst/>
                        <a:ahLst/>
                        <a:cxnLst/>
                        <a:rect l="l" t="t" r="r" b="b"/>
                        <a:pathLst>
                          <a:path w="2780030" h="6350">
                            <a:moveTo>
                              <a:pt x="2779776" y="0"/>
                            </a:moveTo>
                            <a:lnTo>
                              <a:pt x="0" y="0"/>
                            </a:lnTo>
                            <a:lnTo>
                              <a:pt x="0" y="6096"/>
                            </a:lnTo>
                            <a:lnTo>
                              <a:pt x="2779776" y="6096"/>
                            </a:lnTo>
                            <a:lnTo>
                              <a:pt x="277977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8BB1160" id="Graphic 9" o:spid="_x0000_s1026" style="position:absolute;margin-left:339.1pt;margin-top:731.05pt;width:218.9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2780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" path="m2779776,l,,,6096r2779776,l2779776,xe" fillcolor="#4f81bc" stroked="f">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52A5C8D5" wp14:editId="52A5C8D6">
              <wp:simplePos x="0" y="0"/>
              <wp:positionH relativeFrom="page">
                <wp:posOffset>3683000</wp:posOffset>
              </wp:positionH>
              <wp:positionV relativeFrom="page">
                <wp:posOffset>9205765</wp:posOffset>
              </wp:positionV>
              <wp:extent cx="50419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67005"/>
                      </a:xfrm>
                      <a:prstGeom prst="rect">
                        <a:avLst/>
                      </a:prstGeom>
                    </wps:spPr>
                    <wps:txbx>
                      <w:txbxContent>
                        <w:p w14:paraId="52A5C8D9" w14:textId="77777777" w:rsidR="0078268D" w:rsidRDefault="00E34E9D">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w14:anchorId="52A5C8D5" id="_x0000_t202" coordsize="21600,21600" o:spt="202" path="m,l,21600r21600,l21600,xe">
              <v:stroke joinstyle="miter"/>
              <v:path gradientshapeok="t" o:connecttype="rect"/>
            </v:shapetype>
            <v:shape id="Textbox 10" o:spid="_x0000_s1026" type="#_x0000_t202" style="position:absolute;margin-left:290pt;margin-top:724.85pt;width:39.7pt;height:13.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" filled="f" stroked="f">
              <v:textbox inset="0,0,0,0">
                <w:txbxContent>
                  <w:p w14:paraId="52A5C8D9" w14:textId="77777777" w:rsidR="0078268D" w:rsidRDefault="00E34E9D">
                    <w:pPr>
                      <w:spacing w:before="12"/>
                      <w:ind w:left="20"/>
                      <w:rPr>
                        <w:b/>
                        <w:sz w:val="20"/>
                      </w:rPr>
                    </w:pPr>
                    <w:r>
                      <w:rPr>
                        <w:b/>
                        <w:sz w:val="20"/>
                      </w:rPr>
                      <w:t>Page</w:t>
                    </w:r>
                    <w:r>
                      <w:rPr>
                        <w:b/>
                        <w:spacing w:val="-6"/>
                        <w:sz w:val="20"/>
                      </w:rPr>
                      <w:t xml:space="preserve"> </w:t>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52A5C8D7" wp14:editId="52A5C8D8">
              <wp:simplePos x="0" y="0"/>
              <wp:positionH relativeFrom="page">
                <wp:posOffset>673100</wp:posOffset>
              </wp:positionH>
              <wp:positionV relativeFrom="page">
                <wp:posOffset>9460643</wp:posOffset>
              </wp:positionV>
              <wp:extent cx="1265555"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153670"/>
                      </a:xfrm>
                      <a:prstGeom prst="rect">
                        <a:avLst/>
                      </a:prstGeom>
                    </wps:spPr>
                    <wps:txbx>
                      <w:txbxContent>
                        <w:p w14:paraId="52A5C8DA" w14:textId="77777777" w:rsidR="0078268D" w:rsidRDefault="00E34E9D">
                          <w:pPr>
                            <w:spacing w:before="14"/>
                            <w:ind w:left="20"/>
                            <w:rPr>
                              <w:sz w:val="18"/>
                            </w:rPr>
                          </w:pPr>
                          <w:r>
                            <w:rPr>
                              <w:sz w:val="18"/>
                            </w:rPr>
                            <w:t>CUPE</w:t>
                          </w:r>
                          <w:r>
                            <w:rPr>
                              <w:spacing w:val="-1"/>
                              <w:sz w:val="18"/>
                            </w:rPr>
                            <w:t xml:space="preserve"> </w:t>
                          </w:r>
                          <w:r>
                            <w:rPr>
                              <w:sz w:val="18"/>
                            </w:rPr>
                            <w:t>Local</w:t>
                          </w:r>
                          <w:r>
                            <w:rPr>
                              <w:spacing w:val="-3"/>
                              <w:sz w:val="18"/>
                            </w:rPr>
                            <w:t xml:space="preserve"> </w:t>
                          </w:r>
                          <w:r>
                            <w:rPr>
                              <w:sz w:val="18"/>
                            </w:rPr>
                            <w:t>829</w:t>
                          </w:r>
                          <w:r>
                            <w:rPr>
                              <w:spacing w:val="-2"/>
                              <w:sz w:val="18"/>
                            </w:rPr>
                            <w:t xml:space="preserve"> Bylaws</w:t>
                          </w:r>
                        </w:p>
                      </w:txbxContent>
                    </wps:txbx>
                    <wps:bodyPr wrap="square" lIns="0" tIns="0" rIns="0" bIns="0" rtlCol="0">
                      <a:noAutofit/>
                    </wps:bodyPr>
                  </wps:wsp>
                </a:graphicData>
              </a:graphic>
            </wp:anchor>
          </w:drawing>
        </mc:Choice>
        <mc:Fallback>
          <w:pict>
            <v:shape w14:anchorId="52A5C8D7" id="Textbox 11" o:spid="_x0000_s1027" type="#_x0000_t202" style="position:absolute;margin-left:53pt;margin-top:744.95pt;width:99.65pt;height:12.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" filled="f" stroked="f">
              <v:textbox inset="0,0,0,0">
                <w:txbxContent>
                  <w:p w14:paraId="52A5C8DA" w14:textId="77777777" w:rsidR="0078268D" w:rsidRDefault="00E34E9D">
                    <w:pPr>
                      <w:spacing w:before="14"/>
                      <w:ind w:left="20"/>
                      <w:rPr>
                        <w:sz w:val="18"/>
                      </w:rPr>
                    </w:pPr>
                    <w:r>
                      <w:rPr>
                        <w:sz w:val="18"/>
                      </w:rPr>
                      <w:t>CUPE</w:t>
                    </w:r>
                    <w:r>
                      <w:rPr>
                        <w:spacing w:val="-1"/>
                        <w:sz w:val="18"/>
                      </w:rPr>
                      <w:t xml:space="preserve"> </w:t>
                    </w:r>
                    <w:r>
                      <w:rPr>
                        <w:sz w:val="18"/>
                      </w:rPr>
                      <w:t>Local</w:t>
                    </w:r>
                    <w:r>
                      <w:rPr>
                        <w:spacing w:val="-3"/>
                        <w:sz w:val="18"/>
                      </w:rPr>
                      <w:t xml:space="preserve"> </w:t>
                    </w:r>
                    <w:r>
                      <w:rPr>
                        <w:sz w:val="18"/>
                      </w:rPr>
                      <w:t>829</w:t>
                    </w:r>
                    <w:r>
                      <w:rPr>
                        <w:spacing w:val="-2"/>
                        <w:sz w:val="18"/>
                      </w:rPr>
                      <w:t xml:space="preserve"> Bylaws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212D" w14:textId="77777777" w:rsidR="00D13DD3" w:rsidRDefault="00D13DD3">
      <w:r>
        <w:separator/>
      </w:r>
    </w:p>
  </w:footnote>
  <w:footnote w:type="continuationSeparator" w:id="0">
    <w:p w14:paraId="00762664" w14:textId="77777777" w:rsidR="00D13DD3" w:rsidRDefault="00D1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9DC0" w14:textId="77777777" w:rsidR="004F4354" w:rsidRDefault="004F4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F1CA" w14:textId="6C6DAC1B" w:rsidR="004F4354" w:rsidRDefault="004F4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4055" w14:textId="77777777" w:rsidR="004F4354" w:rsidRDefault="004F4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B84"/>
    <w:multiLevelType w:val="hybridMultilevel"/>
    <w:tmpl w:val="D67626F2"/>
    <w:lvl w:ilvl="0" w:tplc="FFFFFFFF">
      <w:start w:val="1"/>
      <w:numFmt w:val="lowerRoman"/>
      <w:lvlText w:val="(%1)"/>
      <w:lvlJc w:val="left"/>
      <w:pPr>
        <w:ind w:left="1800" w:hanging="720"/>
      </w:pPr>
      <w:rPr>
        <w:rFonts w:ascii="Arial" w:eastAsia="Arial" w:hAnsi="Arial" w:cs="Arial" w:hint="default"/>
        <w:b w:val="0"/>
        <w:bCs w:val="0"/>
        <w:i w:val="0"/>
        <w:iCs w:val="0"/>
        <w:spacing w:val="-1"/>
        <w:w w:val="100"/>
        <w:sz w:val="24"/>
        <w:szCs w:val="24"/>
        <w:lang w:val="en-US" w:eastAsia="en-US" w:bidi="ar-SA"/>
      </w:rPr>
    </w:lvl>
    <w:lvl w:ilvl="1" w:tplc="FFFFFFFF">
      <w:start w:val="1"/>
      <w:numFmt w:val="lowerLetter"/>
      <w:lvlText w:val="(%2)"/>
      <w:lvlJc w:val="left"/>
      <w:pPr>
        <w:ind w:left="2520" w:hanging="720"/>
      </w:pPr>
      <w:rPr>
        <w:rFonts w:ascii="Arial" w:eastAsia="Arial" w:hAnsi="Arial" w:cs="Arial" w:hint="default"/>
        <w:b w:val="0"/>
        <w:bCs w:val="0"/>
        <w:i w:val="0"/>
        <w:iCs w:val="0"/>
        <w:spacing w:val="-1"/>
        <w:w w:val="100"/>
        <w:sz w:val="24"/>
        <w:szCs w:val="24"/>
        <w:lang w:val="en-US" w:eastAsia="en-US" w:bidi="ar-SA"/>
      </w:rPr>
    </w:lvl>
    <w:lvl w:ilvl="2" w:tplc="FFFFFFFF">
      <w:start w:val="1"/>
      <w:numFmt w:val="lowerRoman"/>
      <w:lvlText w:val="(%3)"/>
      <w:lvlJc w:val="left"/>
      <w:pPr>
        <w:ind w:left="3240" w:hanging="720"/>
      </w:pPr>
      <w:rPr>
        <w:rFonts w:ascii="Arial" w:eastAsia="Arial" w:hAnsi="Arial" w:cs="Arial" w:hint="default"/>
        <w:b w:val="0"/>
        <w:bCs w:val="0"/>
        <w:i w:val="0"/>
        <w:iCs w:val="0"/>
        <w:color w:val="auto"/>
        <w:spacing w:val="-1"/>
        <w:w w:val="100"/>
        <w:sz w:val="24"/>
        <w:szCs w:val="24"/>
        <w:lang w:val="en-US" w:eastAsia="en-US" w:bidi="ar-SA"/>
      </w:rPr>
    </w:lvl>
    <w:lvl w:ilvl="3" w:tplc="FFFFFFFF">
      <w:numFmt w:val="bullet"/>
      <w:lvlText w:val="•"/>
      <w:lvlJc w:val="left"/>
      <w:pPr>
        <w:ind w:left="4185" w:hanging="720"/>
      </w:pPr>
      <w:rPr>
        <w:rFonts w:hint="default"/>
        <w:lang w:val="en-US" w:eastAsia="en-US" w:bidi="ar-SA"/>
      </w:rPr>
    </w:lvl>
    <w:lvl w:ilvl="4" w:tplc="FFFFFFFF">
      <w:numFmt w:val="bullet"/>
      <w:lvlText w:val="•"/>
      <w:lvlJc w:val="left"/>
      <w:pPr>
        <w:ind w:left="5130" w:hanging="720"/>
      </w:pPr>
      <w:rPr>
        <w:rFonts w:hint="default"/>
        <w:lang w:val="en-US" w:eastAsia="en-US" w:bidi="ar-SA"/>
      </w:rPr>
    </w:lvl>
    <w:lvl w:ilvl="5" w:tplc="FFFFFFFF">
      <w:numFmt w:val="bullet"/>
      <w:lvlText w:val="•"/>
      <w:lvlJc w:val="left"/>
      <w:pPr>
        <w:ind w:left="6075" w:hanging="720"/>
      </w:pPr>
      <w:rPr>
        <w:rFonts w:hint="default"/>
        <w:lang w:val="en-US" w:eastAsia="en-US" w:bidi="ar-SA"/>
      </w:rPr>
    </w:lvl>
    <w:lvl w:ilvl="6" w:tplc="FFFFFFFF">
      <w:numFmt w:val="bullet"/>
      <w:lvlText w:val="•"/>
      <w:lvlJc w:val="left"/>
      <w:pPr>
        <w:ind w:left="7020" w:hanging="720"/>
      </w:pPr>
      <w:rPr>
        <w:rFonts w:hint="default"/>
        <w:lang w:val="en-US" w:eastAsia="en-US" w:bidi="ar-SA"/>
      </w:rPr>
    </w:lvl>
    <w:lvl w:ilvl="7" w:tplc="FFFFFFFF">
      <w:numFmt w:val="bullet"/>
      <w:lvlText w:val="•"/>
      <w:lvlJc w:val="left"/>
      <w:pPr>
        <w:ind w:left="7965" w:hanging="720"/>
      </w:pPr>
      <w:rPr>
        <w:rFonts w:hint="default"/>
        <w:lang w:val="en-US" w:eastAsia="en-US" w:bidi="ar-SA"/>
      </w:rPr>
    </w:lvl>
    <w:lvl w:ilvl="8" w:tplc="FFFFFFFF">
      <w:numFmt w:val="bullet"/>
      <w:lvlText w:val="•"/>
      <w:lvlJc w:val="left"/>
      <w:pPr>
        <w:ind w:left="8910" w:hanging="720"/>
      </w:pPr>
      <w:rPr>
        <w:rFonts w:hint="default"/>
        <w:lang w:val="en-US" w:eastAsia="en-US" w:bidi="ar-SA"/>
      </w:rPr>
    </w:lvl>
  </w:abstractNum>
  <w:abstractNum w:abstractNumId="1" w15:restartNumberingAfterBreak="0">
    <w:nsid w:val="03F459CC"/>
    <w:multiLevelType w:val="hybridMultilevel"/>
    <w:tmpl w:val="81644BCE"/>
    <w:lvl w:ilvl="0" w:tplc="87623AA2">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D3A641A6">
      <w:numFmt w:val="bullet"/>
      <w:lvlText w:val="•"/>
      <w:lvlJc w:val="left"/>
      <w:pPr>
        <w:ind w:left="2052" w:hanging="720"/>
      </w:pPr>
      <w:rPr>
        <w:rFonts w:hint="default"/>
        <w:lang w:val="en-US" w:eastAsia="en-US" w:bidi="ar-SA"/>
      </w:rPr>
    </w:lvl>
    <w:lvl w:ilvl="2" w:tplc="CD305C0E">
      <w:numFmt w:val="bullet"/>
      <w:lvlText w:val="•"/>
      <w:lvlJc w:val="left"/>
      <w:pPr>
        <w:ind w:left="3024" w:hanging="720"/>
      </w:pPr>
      <w:rPr>
        <w:rFonts w:hint="default"/>
        <w:lang w:val="en-US" w:eastAsia="en-US" w:bidi="ar-SA"/>
      </w:rPr>
    </w:lvl>
    <w:lvl w:ilvl="3" w:tplc="154EC89C">
      <w:numFmt w:val="bullet"/>
      <w:lvlText w:val="•"/>
      <w:lvlJc w:val="left"/>
      <w:pPr>
        <w:ind w:left="3996" w:hanging="720"/>
      </w:pPr>
      <w:rPr>
        <w:rFonts w:hint="default"/>
        <w:lang w:val="en-US" w:eastAsia="en-US" w:bidi="ar-SA"/>
      </w:rPr>
    </w:lvl>
    <w:lvl w:ilvl="4" w:tplc="BE8EF5A2">
      <w:numFmt w:val="bullet"/>
      <w:lvlText w:val="•"/>
      <w:lvlJc w:val="left"/>
      <w:pPr>
        <w:ind w:left="4968" w:hanging="720"/>
      </w:pPr>
      <w:rPr>
        <w:rFonts w:hint="default"/>
        <w:lang w:val="en-US" w:eastAsia="en-US" w:bidi="ar-SA"/>
      </w:rPr>
    </w:lvl>
    <w:lvl w:ilvl="5" w:tplc="E14E1572">
      <w:numFmt w:val="bullet"/>
      <w:lvlText w:val="•"/>
      <w:lvlJc w:val="left"/>
      <w:pPr>
        <w:ind w:left="5940" w:hanging="720"/>
      </w:pPr>
      <w:rPr>
        <w:rFonts w:hint="default"/>
        <w:lang w:val="en-US" w:eastAsia="en-US" w:bidi="ar-SA"/>
      </w:rPr>
    </w:lvl>
    <w:lvl w:ilvl="6" w:tplc="34AE7D1A">
      <w:numFmt w:val="bullet"/>
      <w:lvlText w:val="•"/>
      <w:lvlJc w:val="left"/>
      <w:pPr>
        <w:ind w:left="6912" w:hanging="720"/>
      </w:pPr>
      <w:rPr>
        <w:rFonts w:hint="default"/>
        <w:lang w:val="en-US" w:eastAsia="en-US" w:bidi="ar-SA"/>
      </w:rPr>
    </w:lvl>
    <w:lvl w:ilvl="7" w:tplc="C1DA5F9C">
      <w:numFmt w:val="bullet"/>
      <w:lvlText w:val="•"/>
      <w:lvlJc w:val="left"/>
      <w:pPr>
        <w:ind w:left="7884" w:hanging="720"/>
      </w:pPr>
      <w:rPr>
        <w:rFonts w:hint="default"/>
        <w:lang w:val="en-US" w:eastAsia="en-US" w:bidi="ar-SA"/>
      </w:rPr>
    </w:lvl>
    <w:lvl w:ilvl="8" w:tplc="7C9E2A50">
      <w:numFmt w:val="bullet"/>
      <w:lvlText w:val="•"/>
      <w:lvlJc w:val="left"/>
      <w:pPr>
        <w:ind w:left="8856" w:hanging="720"/>
      </w:pPr>
      <w:rPr>
        <w:rFonts w:hint="default"/>
        <w:lang w:val="en-US" w:eastAsia="en-US" w:bidi="ar-SA"/>
      </w:rPr>
    </w:lvl>
  </w:abstractNum>
  <w:abstractNum w:abstractNumId="2" w15:restartNumberingAfterBreak="0">
    <w:nsid w:val="05455AB7"/>
    <w:multiLevelType w:val="hybridMultilevel"/>
    <w:tmpl w:val="D616AB4C"/>
    <w:lvl w:ilvl="0" w:tplc="325AF16E">
      <w:start w:val="1"/>
      <w:numFmt w:val="lowerRoman"/>
      <w:lvlText w:val="(%1)"/>
      <w:lvlJc w:val="left"/>
      <w:pPr>
        <w:ind w:left="1800" w:hanging="720"/>
      </w:pPr>
      <w:rPr>
        <w:rFonts w:ascii="Arial" w:eastAsia="Arial" w:hAnsi="Arial" w:cs="Arial" w:hint="default"/>
        <w:b w:val="0"/>
        <w:bCs w:val="0"/>
        <w:i w:val="0"/>
        <w:iCs w:val="0"/>
        <w:spacing w:val="-1"/>
        <w:w w:val="100"/>
        <w:sz w:val="24"/>
        <w:szCs w:val="24"/>
        <w:lang w:val="en-US" w:eastAsia="en-US" w:bidi="ar-SA"/>
      </w:rPr>
    </w:lvl>
    <w:lvl w:ilvl="1" w:tplc="AA94964C">
      <w:numFmt w:val="bullet"/>
      <w:lvlText w:val="•"/>
      <w:lvlJc w:val="left"/>
      <w:pPr>
        <w:ind w:left="2700" w:hanging="720"/>
      </w:pPr>
      <w:rPr>
        <w:rFonts w:hint="default"/>
        <w:lang w:val="en-US" w:eastAsia="en-US" w:bidi="ar-SA"/>
      </w:rPr>
    </w:lvl>
    <w:lvl w:ilvl="2" w:tplc="4C5E2BBC">
      <w:numFmt w:val="bullet"/>
      <w:lvlText w:val="•"/>
      <w:lvlJc w:val="left"/>
      <w:pPr>
        <w:ind w:left="3600" w:hanging="720"/>
      </w:pPr>
      <w:rPr>
        <w:rFonts w:hint="default"/>
        <w:lang w:val="en-US" w:eastAsia="en-US" w:bidi="ar-SA"/>
      </w:rPr>
    </w:lvl>
    <w:lvl w:ilvl="3" w:tplc="3BCC8F8C">
      <w:numFmt w:val="bullet"/>
      <w:lvlText w:val="•"/>
      <w:lvlJc w:val="left"/>
      <w:pPr>
        <w:ind w:left="4500" w:hanging="720"/>
      </w:pPr>
      <w:rPr>
        <w:rFonts w:hint="default"/>
        <w:lang w:val="en-US" w:eastAsia="en-US" w:bidi="ar-SA"/>
      </w:rPr>
    </w:lvl>
    <w:lvl w:ilvl="4" w:tplc="921829DA">
      <w:numFmt w:val="bullet"/>
      <w:lvlText w:val="•"/>
      <w:lvlJc w:val="left"/>
      <w:pPr>
        <w:ind w:left="5400" w:hanging="720"/>
      </w:pPr>
      <w:rPr>
        <w:rFonts w:hint="default"/>
        <w:lang w:val="en-US" w:eastAsia="en-US" w:bidi="ar-SA"/>
      </w:rPr>
    </w:lvl>
    <w:lvl w:ilvl="5" w:tplc="045CA8B4">
      <w:numFmt w:val="bullet"/>
      <w:lvlText w:val="•"/>
      <w:lvlJc w:val="left"/>
      <w:pPr>
        <w:ind w:left="6300" w:hanging="720"/>
      </w:pPr>
      <w:rPr>
        <w:rFonts w:hint="default"/>
        <w:lang w:val="en-US" w:eastAsia="en-US" w:bidi="ar-SA"/>
      </w:rPr>
    </w:lvl>
    <w:lvl w:ilvl="6" w:tplc="96360F62">
      <w:numFmt w:val="bullet"/>
      <w:lvlText w:val="•"/>
      <w:lvlJc w:val="left"/>
      <w:pPr>
        <w:ind w:left="7200" w:hanging="720"/>
      </w:pPr>
      <w:rPr>
        <w:rFonts w:hint="default"/>
        <w:lang w:val="en-US" w:eastAsia="en-US" w:bidi="ar-SA"/>
      </w:rPr>
    </w:lvl>
    <w:lvl w:ilvl="7" w:tplc="5F7A608C">
      <w:numFmt w:val="bullet"/>
      <w:lvlText w:val="•"/>
      <w:lvlJc w:val="left"/>
      <w:pPr>
        <w:ind w:left="8100" w:hanging="720"/>
      </w:pPr>
      <w:rPr>
        <w:rFonts w:hint="default"/>
        <w:lang w:val="en-US" w:eastAsia="en-US" w:bidi="ar-SA"/>
      </w:rPr>
    </w:lvl>
    <w:lvl w:ilvl="8" w:tplc="4D2E59F2">
      <w:numFmt w:val="bullet"/>
      <w:lvlText w:val="•"/>
      <w:lvlJc w:val="left"/>
      <w:pPr>
        <w:ind w:left="9000" w:hanging="720"/>
      </w:pPr>
      <w:rPr>
        <w:rFonts w:hint="default"/>
        <w:lang w:val="en-US" w:eastAsia="en-US" w:bidi="ar-SA"/>
      </w:rPr>
    </w:lvl>
  </w:abstractNum>
  <w:abstractNum w:abstractNumId="3" w15:restartNumberingAfterBreak="0">
    <w:nsid w:val="064F4613"/>
    <w:multiLevelType w:val="hybridMultilevel"/>
    <w:tmpl w:val="07E43638"/>
    <w:lvl w:ilvl="0" w:tplc="8B547C3E">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D452F944">
      <w:numFmt w:val="bullet"/>
      <w:lvlText w:val="•"/>
      <w:lvlJc w:val="left"/>
      <w:pPr>
        <w:ind w:left="2052" w:hanging="720"/>
      </w:pPr>
      <w:rPr>
        <w:rFonts w:hint="default"/>
        <w:lang w:val="en-US" w:eastAsia="en-US" w:bidi="ar-SA"/>
      </w:rPr>
    </w:lvl>
    <w:lvl w:ilvl="2" w:tplc="63148012">
      <w:numFmt w:val="bullet"/>
      <w:lvlText w:val="•"/>
      <w:lvlJc w:val="left"/>
      <w:pPr>
        <w:ind w:left="3024" w:hanging="720"/>
      </w:pPr>
      <w:rPr>
        <w:rFonts w:hint="default"/>
        <w:lang w:val="en-US" w:eastAsia="en-US" w:bidi="ar-SA"/>
      </w:rPr>
    </w:lvl>
    <w:lvl w:ilvl="3" w:tplc="BEA8AB6A">
      <w:numFmt w:val="bullet"/>
      <w:lvlText w:val="•"/>
      <w:lvlJc w:val="left"/>
      <w:pPr>
        <w:ind w:left="3996" w:hanging="720"/>
      </w:pPr>
      <w:rPr>
        <w:rFonts w:hint="default"/>
        <w:lang w:val="en-US" w:eastAsia="en-US" w:bidi="ar-SA"/>
      </w:rPr>
    </w:lvl>
    <w:lvl w:ilvl="4" w:tplc="8744A98C">
      <w:numFmt w:val="bullet"/>
      <w:lvlText w:val="•"/>
      <w:lvlJc w:val="left"/>
      <w:pPr>
        <w:ind w:left="4968" w:hanging="720"/>
      </w:pPr>
      <w:rPr>
        <w:rFonts w:hint="default"/>
        <w:lang w:val="en-US" w:eastAsia="en-US" w:bidi="ar-SA"/>
      </w:rPr>
    </w:lvl>
    <w:lvl w:ilvl="5" w:tplc="E1921BE6">
      <w:numFmt w:val="bullet"/>
      <w:lvlText w:val="•"/>
      <w:lvlJc w:val="left"/>
      <w:pPr>
        <w:ind w:left="5940" w:hanging="720"/>
      </w:pPr>
      <w:rPr>
        <w:rFonts w:hint="default"/>
        <w:lang w:val="en-US" w:eastAsia="en-US" w:bidi="ar-SA"/>
      </w:rPr>
    </w:lvl>
    <w:lvl w:ilvl="6" w:tplc="9E7A4ADC">
      <w:numFmt w:val="bullet"/>
      <w:lvlText w:val="•"/>
      <w:lvlJc w:val="left"/>
      <w:pPr>
        <w:ind w:left="6912" w:hanging="720"/>
      </w:pPr>
      <w:rPr>
        <w:rFonts w:hint="default"/>
        <w:lang w:val="en-US" w:eastAsia="en-US" w:bidi="ar-SA"/>
      </w:rPr>
    </w:lvl>
    <w:lvl w:ilvl="7" w:tplc="479EFA2E">
      <w:numFmt w:val="bullet"/>
      <w:lvlText w:val="•"/>
      <w:lvlJc w:val="left"/>
      <w:pPr>
        <w:ind w:left="7884" w:hanging="720"/>
      </w:pPr>
      <w:rPr>
        <w:rFonts w:hint="default"/>
        <w:lang w:val="en-US" w:eastAsia="en-US" w:bidi="ar-SA"/>
      </w:rPr>
    </w:lvl>
    <w:lvl w:ilvl="8" w:tplc="715AE932">
      <w:numFmt w:val="bullet"/>
      <w:lvlText w:val="•"/>
      <w:lvlJc w:val="left"/>
      <w:pPr>
        <w:ind w:left="8856" w:hanging="720"/>
      </w:pPr>
      <w:rPr>
        <w:rFonts w:hint="default"/>
        <w:lang w:val="en-US" w:eastAsia="en-US" w:bidi="ar-SA"/>
      </w:rPr>
    </w:lvl>
  </w:abstractNum>
  <w:abstractNum w:abstractNumId="4" w15:restartNumberingAfterBreak="0">
    <w:nsid w:val="071B3E21"/>
    <w:multiLevelType w:val="hybridMultilevel"/>
    <w:tmpl w:val="57E8B358"/>
    <w:lvl w:ilvl="0" w:tplc="D9AC1C98">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4EE07C64">
      <w:numFmt w:val="bullet"/>
      <w:lvlText w:val="•"/>
      <w:lvlJc w:val="left"/>
      <w:pPr>
        <w:ind w:left="2052" w:hanging="720"/>
      </w:pPr>
      <w:rPr>
        <w:rFonts w:hint="default"/>
        <w:lang w:val="en-US" w:eastAsia="en-US" w:bidi="ar-SA"/>
      </w:rPr>
    </w:lvl>
    <w:lvl w:ilvl="2" w:tplc="810888F0">
      <w:numFmt w:val="bullet"/>
      <w:lvlText w:val="•"/>
      <w:lvlJc w:val="left"/>
      <w:pPr>
        <w:ind w:left="3024" w:hanging="720"/>
      </w:pPr>
      <w:rPr>
        <w:rFonts w:hint="default"/>
        <w:lang w:val="en-US" w:eastAsia="en-US" w:bidi="ar-SA"/>
      </w:rPr>
    </w:lvl>
    <w:lvl w:ilvl="3" w:tplc="E1C831F8">
      <w:numFmt w:val="bullet"/>
      <w:lvlText w:val="•"/>
      <w:lvlJc w:val="left"/>
      <w:pPr>
        <w:ind w:left="3996" w:hanging="720"/>
      </w:pPr>
      <w:rPr>
        <w:rFonts w:hint="default"/>
        <w:lang w:val="en-US" w:eastAsia="en-US" w:bidi="ar-SA"/>
      </w:rPr>
    </w:lvl>
    <w:lvl w:ilvl="4" w:tplc="5868E9EA">
      <w:numFmt w:val="bullet"/>
      <w:lvlText w:val="•"/>
      <w:lvlJc w:val="left"/>
      <w:pPr>
        <w:ind w:left="4968" w:hanging="720"/>
      </w:pPr>
      <w:rPr>
        <w:rFonts w:hint="default"/>
        <w:lang w:val="en-US" w:eastAsia="en-US" w:bidi="ar-SA"/>
      </w:rPr>
    </w:lvl>
    <w:lvl w:ilvl="5" w:tplc="747297D8">
      <w:numFmt w:val="bullet"/>
      <w:lvlText w:val="•"/>
      <w:lvlJc w:val="left"/>
      <w:pPr>
        <w:ind w:left="5940" w:hanging="720"/>
      </w:pPr>
      <w:rPr>
        <w:rFonts w:hint="default"/>
        <w:lang w:val="en-US" w:eastAsia="en-US" w:bidi="ar-SA"/>
      </w:rPr>
    </w:lvl>
    <w:lvl w:ilvl="6" w:tplc="9E7EB510">
      <w:numFmt w:val="bullet"/>
      <w:lvlText w:val="•"/>
      <w:lvlJc w:val="left"/>
      <w:pPr>
        <w:ind w:left="6912" w:hanging="720"/>
      </w:pPr>
      <w:rPr>
        <w:rFonts w:hint="default"/>
        <w:lang w:val="en-US" w:eastAsia="en-US" w:bidi="ar-SA"/>
      </w:rPr>
    </w:lvl>
    <w:lvl w:ilvl="7" w:tplc="C9BA7958">
      <w:numFmt w:val="bullet"/>
      <w:lvlText w:val="•"/>
      <w:lvlJc w:val="left"/>
      <w:pPr>
        <w:ind w:left="7884" w:hanging="720"/>
      </w:pPr>
      <w:rPr>
        <w:rFonts w:hint="default"/>
        <w:lang w:val="en-US" w:eastAsia="en-US" w:bidi="ar-SA"/>
      </w:rPr>
    </w:lvl>
    <w:lvl w:ilvl="8" w:tplc="A39663E4">
      <w:numFmt w:val="bullet"/>
      <w:lvlText w:val="•"/>
      <w:lvlJc w:val="left"/>
      <w:pPr>
        <w:ind w:left="8856" w:hanging="720"/>
      </w:pPr>
      <w:rPr>
        <w:rFonts w:hint="default"/>
        <w:lang w:val="en-US" w:eastAsia="en-US" w:bidi="ar-SA"/>
      </w:rPr>
    </w:lvl>
  </w:abstractNum>
  <w:abstractNum w:abstractNumId="5" w15:restartNumberingAfterBreak="0">
    <w:nsid w:val="07630B26"/>
    <w:multiLevelType w:val="hybridMultilevel"/>
    <w:tmpl w:val="AEE636EA"/>
    <w:lvl w:ilvl="0" w:tplc="3A52DFAA">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1726954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2A822E52">
      <w:numFmt w:val="bullet"/>
      <w:lvlText w:val="•"/>
      <w:lvlJc w:val="left"/>
      <w:pPr>
        <w:ind w:left="2480" w:hanging="360"/>
      </w:pPr>
      <w:rPr>
        <w:rFonts w:hint="default"/>
        <w:lang w:val="en-US" w:eastAsia="en-US" w:bidi="ar-SA"/>
      </w:rPr>
    </w:lvl>
    <w:lvl w:ilvl="3" w:tplc="48D44558">
      <w:numFmt w:val="bullet"/>
      <w:lvlText w:val="•"/>
      <w:lvlJc w:val="left"/>
      <w:pPr>
        <w:ind w:left="3520" w:hanging="360"/>
      </w:pPr>
      <w:rPr>
        <w:rFonts w:hint="default"/>
        <w:lang w:val="en-US" w:eastAsia="en-US" w:bidi="ar-SA"/>
      </w:rPr>
    </w:lvl>
    <w:lvl w:ilvl="4" w:tplc="BC826DBC">
      <w:numFmt w:val="bullet"/>
      <w:lvlText w:val="•"/>
      <w:lvlJc w:val="left"/>
      <w:pPr>
        <w:ind w:left="4560" w:hanging="360"/>
      </w:pPr>
      <w:rPr>
        <w:rFonts w:hint="default"/>
        <w:lang w:val="en-US" w:eastAsia="en-US" w:bidi="ar-SA"/>
      </w:rPr>
    </w:lvl>
    <w:lvl w:ilvl="5" w:tplc="4CEEC23A">
      <w:numFmt w:val="bullet"/>
      <w:lvlText w:val="•"/>
      <w:lvlJc w:val="left"/>
      <w:pPr>
        <w:ind w:left="5600" w:hanging="360"/>
      </w:pPr>
      <w:rPr>
        <w:rFonts w:hint="default"/>
        <w:lang w:val="en-US" w:eastAsia="en-US" w:bidi="ar-SA"/>
      </w:rPr>
    </w:lvl>
    <w:lvl w:ilvl="6" w:tplc="A8CAC0F8">
      <w:numFmt w:val="bullet"/>
      <w:lvlText w:val="•"/>
      <w:lvlJc w:val="left"/>
      <w:pPr>
        <w:ind w:left="6640" w:hanging="360"/>
      </w:pPr>
      <w:rPr>
        <w:rFonts w:hint="default"/>
        <w:lang w:val="en-US" w:eastAsia="en-US" w:bidi="ar-SA"/>
      </w:rPr>
    </w:lvl>
    <w:lvl w:ilvl="7" w:tplc="78D88F2E">
      <w:numFmt w:val="bullet"/>
      <w:lvlText w:val="•"/>
      <w:lvlJc w:val="left"/>
      <w:pPr>
        <w:ind w:left="7680" w:hanging="360"/>
      </w:pPr>
      <w:rPr>
        <w:rFonts w:hint="default"/>
        <w:lang w:val="en-US" w:eastAsia="en-US" w:bidi="ar-SA"/>
      </w:rPr>
    </w:lvl>
    <w:lvl w:ilvl="8" w:tplc="7944902E">
      <w:numFmt w:val="bullet"/>
      <w:lvlText w:val="•"/>
      <w:lvlJc w:val="left"/>
      <w:pPr>
        <w:ind w:left="8720" w:hanging="360"/>
      </w:pPr>
      <w:rPr>
        <w:rFonts w:hint="default"/>
        <w:lang w:val="en-US" w:eastAsia="en-US" w:bidi="ar-SA"/>
      </w:rPr>
    </w:lvl>
  </w:abstractNum>
  <w:abstractNum w:abstractNumId="6" w15:restartNumberingAfterBreak="0">
    <w:nsid w:val="08AB2D25"/>
    <w:multiLevelType w:val="hybridMultilevel"/>
    <w:tmpl w:val="D67626F2"/>
    <w:lvl w:ilvl="0" w:tplc="505A0FBC">
      <w:start w:val="1"/>
      <w:numFmt w:val="lowerRoman"/>
      <w:lvlText w:val="(%1)"/>
      <w:lvlJc w:val="left"/>
      <w:pPr>
        <w:ind w:left="1800" w:hanging="720"/>
      </w:pPr>
      <w:rPr>
        <w:rFonts w:ascii="Arial" w:eastAsia="Arial" w:hAnsi="Arial" w:cs="Arial" w:hint="default"/>
        <w:b w:val="0"/>
        <w:bCs w:val="0"/>
        <w:i w:val="0"/>
        <w:iCs w:val="0"/>
        <w:spacing w:val="-1"/>
        <w:w w:val="100"/>
        <w:sz w:val="24"/>
        <w:szCs w:val="24"/>
        <w:lang w:val="en-US" w:eastAsia="en-US" w:bidi="ar-SA"/>
      </w:rPr>
    </w:lvl>
    <w:lvl w:ilvl="1" w:tplc="E7C4FADE">
      <w:start w:val="1"/>
      <w:numFmt w:val="lowerLetter"/>
      <w:lvlText w:val="(%2)"/>
      <w:lvlJc w:val="left"/>
      <w:pPr>
        <w:ind w:left="2520" w:hanging="720"/>
      </w:pPr>
      <w:rPr>
        <w:rFonts w:ascii="Arial" w:eastAsia="Arial" w:hAnsi="Arial" w:cs="Arial" w:hint="default"/>
        <w:b w:val="0"/>
        <w:bCs w:val="0"/>
        <w:i w:val="0"/>
        <w:iCs w:val="0"/>
        <w:spacing w:val="-1"/>
        <w:w w:val="100"/>
        <w:sz w:val="24"/>
        <w:szCs w:val="24"/>
        <w:lang w:val="en-US" w:eastAsia="en-US" w:bidi="ar-SA"/>
      </w:rPr>
    </w:lvl>
    <w:lvl w:ilvl="2" w:tplc="904659B8">
      <w:start w:val="1"/>
      <w:numFmt w:val="lowerRoman"/>
      <w:lvlText w:val="(%3)"/>
      <w:lvlJc w:val="left"/>
      <w:pPr>
        <w:ind w:left="3240" w:hanging="720"/>
      </w:pPr>
      <w:rPr>
        <w:rFonts w:ascii="Arial" w:eastAsia="Arial" w:hAnsi="Arial" w:cs="Arial" w:hint="default"/>
        <w:b w:val="0"/>
        <w:bCs w:val="0"/>
        <w:i w:val="0"/>
        <w:iCs w:val="0"/>
        <w:color w:val="auto"/>
        <w:spacing w:val="-1"/>
        <w:w w:val="100"/>
        <w:sz w:val="24"/>
        <w:szCs w:val="24"/>
        <w:lang w:val="en-US" w:eastAsia="en-US" w:bidi="ar-SA"/>
      </w:rPr>
    </w:lvl>
    <w:lvl w:ilvl="3" w:tplc="FBB85438">
      <w:numFmt w:val="bullet"/>
      <w:lvlText w:val="•"/>
      <w:lvlJc w:val="left"/>
      <w:pPr>
        <w:ind w:left="4185" w:hanging="720"/>
      </w:pPr>
      <w:rPr>
        <w:rFonts w:hint="default"/>
        <w:lang w:val="en-US" w:eastAsia="en-US" w:bidi="ar-SA"/>
      </w:rPr>
    </w:lvl>
    <w:lvl w:ilvl="4" w:tplc="78E46732">
      <w:numFmt w:val="bullet"/>
      <w:lvlText w:val="•"/>
      <w:lvlJc w:val="left"/>
      <w:pPr>
        <w:ind w:left="5130" w:hanging="720"/>
      </w:pPr>
      <w:rPr>
        <w:rFonts w:hint="default"/>
        <w:lang w:val="en-US" w:eastAsia="en-US" w:bidi="ar-SA"/>
      </w:rPr>
    </w:lvl>
    <w:lvl w:ilvl="5" w:tplc="6EA299A8">
      <w:numFmt w:val="bullet"/>
      <w:lvlText w:val="•"/>
      <w:lvlJc w:val="left"/>
      <w:pPr>
        <w:ind w:left="6075" w:hanging="720"/>
      </w:pPr>
      <w:rPr>
        <w:rFonts w:hint="default"/>
        <w:lang w:val="en-US" w:eastAsia="en-US" w:bidi="ar-SA"/>
      </w:rPr>
    </w:lvl>
    <w:lvl w:ilvl="6" w:tplc="39C817F2">
      <w:numFmt w:val="bullet"/>
      <w:lvlText w:val="•"/>
      <w:lvlJc w:val="left"/>
      <w:pPr>
        <w:ind w:left="7020" w:hanging="720"/>
      </w:pPr>
      <w:rPr>
        <w:rFonts w:hint="default"/>
        <w:lang w:val="en-US" w:eastAsia="en-US" w:bidi="ar-SA"/>
      </w:rPr>
    </w:lvl>
    <w:lvl w:ilvl="7" w:tplc="E08870B8">
      <w:numFmt w:val="bullet"/>
      <w:lvlText w:val="•"/>
      <w:lvlJc w:val="left"/>
      <w:pPr>
        <w:ind w:left="7965" w:hanging="720"/>
      </w:pPr>
      <w:rPr>
        <w:rFonts w:hint="default"/>
        <w:lang w:val="en-US" w:eastAsia="en-US" w:bidi="ar-SA"/>
      </w:rPr>
    </w:lvl>
    <w:lvl w:ilvl="8" w:tplc="B3F08836">
      <w:numFmt w:val="bullet"/>
      <w:lvlText w:val="•"/>
      <w:lvlJc w:val="left"/>
      <w:pPr>
        <w:ind w:left="8910" w:hanging="720"/>
      </w:pPr>
      <w:rPr>
        <w:rFonts w:hint="default"/>
        <w:lang w:val="en-US" w:eastAsia="en-US" w:bidi="ar-SA"/>
      </w:rPr>
    </w:lvl>
  </w:abstractNum>
  <w:abstractNum w:abstractNumId="7" w15:restartNumberingAfterBreak="0">
    <w:nsid w:val="15062D06"/>
    <w:multiLevelType w:val="hybridMultilevel"/>
    <w:tmpl w:val="DA4ADBF0"/>
    <w:lvl w:ilvl="0" w:tplc="42BA4EB8">
      <w:numFmt w:val="bullet"/>
      <w:lvlText w:val="-"/>
      <w:lvlJc w:val="left"/>
      <w:pPr>
        <w:ind w:left="1068" w:hanging="360"/>
      </w:pPr>
      <w:rPr>
        <w:rFonts w:ascii="Arial" w:eastAsia="Arial" w:hAnsi="Arial" w:cs="Arial" w:hint="default"/>
        <w:b w:val="0"/>
        <w:bCs w:val="0"/>
        <w:i w:val="0"/>
        <w:iCs w:val="0"/>
        <w:spacing w:val="0"/>
        <w:w w:val="100"/>
        <w:sz w:val="24"/>
        <w:szCs w:val="24"/>
        <w:lang w:val="en-US" w:eastAsia="en-US" w:bidi="ar-SA"/>
      </w:rPr>
    </w:lvl>
    <w:lvl w:ilvl="1" w:tplc="802CA5CE">
      <w:numFmt w:val="bullet"/>
      <w:lvlText w:val="•"/>
      <w:lvlJc w:val="left"/>
      <w:pPr>
        <w:ind w:left="2034" w:hanging="360"/>
      </w:pPr>
      <w:rPr>
        <w:rFonts w:hint="default"/>
        <w:lang w:val="en-US" w:eastAsia="en-US" w:bidi="ar-SA"/>
      </w:rPr>
    </w:lvl>
    <w:lvl w:ilvl="2" w:tplc="3FB0CC86">
      <w:numFmt w:val="bullet"/>
      <w:lvlText w:val="•"/>
      <w:lvlJc w:val="left"/>
      <w:pPr>
        <w:ind w:left="3008" w:hanging="360"/>
      </w:pPr>
      <w:rPr>
        <w:rFonts w:hint="default"/>
        <w:lang w:val="en-US" w:eastAsia="en-US" w:bidi="ar-SA"/>
      </w:rPr>
    </w:lvl>
    <w:lvl w:ilvl="3" w:tplc="B784B73E">
      <w:numFmt w:val="bullet"/>
      <w:lvlText w:val="•"/>
      <w:lvlJc w:val="left"/>
      <w:pPr>
        <w:ind w:left="3982" w:hanging="360"/>
      </w:pPr>
      <w:rPr>
        <w:rFonts w:hint="default"/>
        <w:lang w:val="en-US" w:eastAsia="en-US" w:bidi="ar-SA"/>
      </w:rPr>
    </w:lvl>
    <w:lvl w:ilvl="4" w:tplc="67466CAA">
      <w:numFmt w:val="bullet"/>
      <w:lvlText w:val="•"/>
      <w:lvlJc w:val="left"/>
      <w:pPr>
        <w:ind w:left="4956" w:hanging="360"/>
      </w:pPr>
      <w:rPr>
        <w:rFonts w:hint="default"/>
        <w:lang w:val="en-US" w:eastAsia="en-US" w:bidi="ar-SA"/>
      </w:rPr>
    </w:lvl>
    <w:lvl w:ilvl="5" w:tplc="24B0B5F2">
      <w:numFmt w:val="bullet"/>
      <w:lvlText w:val="•"/>
      <w:lvlJc w:val="left"/>
      <w:pPr>
        <w:ind w:left="5930" w:hanging="360"/>
      </w:pPr>
      <w:rPr>
        <w:rFonts w:hint="default"/>
        <w:lang w:val="en-US" w:eastAsia="en-US" w:bidi="ar-SA"/>
      </w:rPr>
    </w:lvl>
    <w:lvl w:ilvl="6" w:tplc="B43A8258">
      <w:numFmt w:val="bullet"/>
      <w:lvlText w:val="•"/>
      <w:lvlJc w:val="left"/>
      <w:pPr>
        <w:ind w:left="6904" w:hanging="360"/>
      </w:pPr>
      <w:rPr>
        <w:rFonts w:hint="default"/>
        <w:lang w:val="en-US" w:eastAsia="en-US" w:bidi="ar-SA"/>
      </w:rPr>
    </w:lvl>
    <w:lvl w:ilvl="7" w:tplc="0DBADB7E">
      <w:numFmt w:val="bullet"/>
      <w:lvlText w:val="•"/>
      <w:lvlJc w:val="left"/>
      <w:pPr>
        <w:ind w:left="7878" w:hanging="360"/>
      </w:pPr>
      <w:rPr>
        <w:rFonts w:hint="default"/>
        <w:lang w:val="en-US" w:eastAsia="en-US" w:bidi="ar-SA"/>
      </w:rPr>
    </w:lvl>
    <w:lvl w:ilvl="8" w:tplc="EA50A744">
      <w:numFmt w:val="bullet"/>
      <w:lvlText w:val="•"/>
      <w:lvlJc w:val="left"/>
      <w:pPr>
        <w:ind w:left="8852" w:hanging="360"/>
      </w:pPr>
      <w:rPr>
        <w:rFonts w:hint="default"/>
        <w:lang w:val="en-US" w:eastAsia="en-US" w:bidi="ar-SA"/>
      </w:rPr>
    </w:lvl>
  </w:abstractNum>
  <w:abstractNum w:abstractNumId="8" w15:restartNumberingAfterBreak="0">
    <w:nsid w:val="18A23625"/>
    <w:multiLevelType w:val="hybridMultilevel"/>
    <w:tmpl w:val="ACCCA308"/>
    <w:lvl w:ilvl="0" w:tplc="EE0AA4BC">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3B6ABED4">
      <w:start w:val="1"/>
      <w:numFmt w:val="lowerRoman"/>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tplc="48507248">
      <w:numFmt w:val="bullet"/>
      <w:lvlText w:val="•"/>
      <w:lvlJc w:val="left"/>
      <w:pPr>
        <w:ind w:left="2800" w:hanging="720"/>
      </w:pPr>
      <w:rPr>
        <w:rFonts w:hint="default"/>
        <w:lang w:val="en-US" w:eastAsia="en-US" w:bidi="ar-SA"/>
      </w:rPr>
    </w:lvl>
    <w:lvl w:ilvl="3" w:tplc="AB44E9EE">
      <w:numFmt w:val="bullet"/>
      <w:lvlText w:val="•"/>
      <w:lvlJc w:val="left"/>
      <w:pPr>
        <w:ind w:left="3800" w:hanging="720"/>
      </w:pPr>
      <w:rPr>
        <w:rFonts w:hint="default"/>
        <w:lang w:val="en-US" w:eastAsia="en-US" w:bidi="ar-SA"/>
      </w:rPr>
    </w:lvl>
    <w:lvl w:ilvl="4" w:tplc="13C0F0E8">
      <w:numFmt w:val="bullet"/>
      <w:lvlText w:val="•"/>
      <w:lvlJc w:val="left"/>
      <w:pPr>
        <w:ind w:left="4800" w:hanging="720"/>
      </w:pPr>
      <w:rPr>
        <w:rFonts w:hint="default"/>
        <w:lang w:val="en-US" w:eastAsia="en-US" w:bidi="ar-SA"/>
      </w:rPr>
    </w:lvl>
    <w:lvl w:ilvl="5" w:tplc="984044B2">
      <w:numFmt w:val="bullet"/>
      <w:lvlText w:val="•"/>
      <w:lvlJc w:val="left"/>
      <w:pPr>
        <w:ind w:left="5800" w:hanging="720"/>
      </w:pPr>
      <w:rPr>
        <w:rFonts w:hint="default"/>
        <w:lang w:val="en-US" w:eastAsia="en-US" w:bidi="ar-SA"/>
      </w:rPr>
    </w:lvl>
    <w:lvl w:ilvl="6" w:tplc="DB18BA50">
      <w:numFmt w:val="bullet"/>
      <w:lvlText w:val="•"/>
      <w:lvlJc w:val="left"/>
      <w:pPr>
        <w:ind w:left="6800" w:hanging="720"/>
      </w:pPr>
      <w:rPr>
        <w:rFonts w:hint="default"/>
        <w:lang w:val="en-US" w:eastAsia="en-US" w:bidi="ar-SA"/>
      </w:rPr>
    </w:lvl>
    <w:lvl w:ilvl="7" w:tplc="19B6D676">
      <w:numFmt w:val="bullet"/>
      <w:lvlText w:val="•"/>
      <w:lvlJc w:val="left"/>
      <w:pPr>
        <w:ind w:left="7800" w:hanging="720"/>
      </w:pPr>
      <w:rPr>
        <w:rFonts w:hint="default"/>
        <w:lang w:val="en-US" w:eastAsia="en-US" w:bidi="ar-SA"/>
      </w:rPr>
    </w:lvl>
    <w:lvl w:ilvl="8" w:tplc="F61C42A2">
      <w:numFmt w:val="bullet"/>
      <w:lvlText w:val="•"/>
      <w:lvlJc w:val="left"/>
      <w:pPr>
        <w:ind w:left="8800" w:hanging="720"/>
      </w:pPr>
      <w:rPr>
        <w:rFonts w:hint="default"/>
        <w:lang w:val="en-US" w:eastAsia="en-US" w:bidi="ar-SA"/>
      </w:rPr>
    </w:lvl>
  </w:abstractNum>
  <w:abstractNum w:abstractNumId="9" w15:restartNumberingAfterBreak="0">
    <w:nsid w:val="1F9E3993"/>
    <w:multiLevelType w:val="hybridMultilevel"/>
    <w:tmpl w:val="13C6F288"/>
    <w:lvl w:ilvl="0" w:tplc="06206102">
      <w:start w:val="1"/>
      <w:numFmt w:val="decimal"/>
      <w:lvlText w:val="%1."/>
      <w:lvlJc w:val="left"/>
      <w:pPr>
        <w:ind w:left="1080" w:hanging="720"/>
      </w:pPr>
      <w:rPr>
        <w:rFonts w:ascii="Arial" w:eastAsia="Arial" w:hAnsi="Arial" w:cs="Arial" w:hint="default"/>
        <w:b w:val="0"/>
        <w:bCs w:val="0"/>
        <w:i w:val="0"/>
        <w:iCs w:val="0"/>
        <w:spacing w:val="0"/>
        <w:w w:val="100"/>
        <w:sz w:val="24"/>
        <w:szCs w:val="24"/>
        <w:lang w:val="en-US" w:eastAsia="en-US" w:bidi="ar-SA"/>
      </w:rPr>
    </w:lvl>
    <w:lvl w:ilvl="1" w:tplc="01C08326">
      <w:numFmt w:val="bullet"/>
      <w:lvlText w:val="•"/>
      <w:lvlJc w:val="left"/>
      <w:pPr>
        <w:ind w:left="2052" w:hanging="720"/>
      </w:pPr>
      <w:rPr>
        <w:rFonts w:hint="default"/>
        <w:lang w:val="en-US" w:eastAsia="en-US" w:bidi="ar-SA"/>
      </w:rPr>
    </w:lvl>
    <w:lvl w:ilvl="2" w:tplc="EC6EB9A8">
      <w:numFmt w:val="bullet"/>
      <w:lvlText w:val="•"/>
      <w:lvlJc w:val="left"/>
      <w:pPr>
        <w:ind w:left="3024" w:hanging="720"/>
      </w:pPr>
      <w:rPr>
        <w:rFonts w:hint="default"/>
        <w:lang w:val="en-US" w:eastAsia="en-US" w:bidi="ar-SA"/>
      </w:rPr>
    </w:lvl>
    <w:lvl w:ilvl="3" w:tplc="D00875AA">
      <w:numFmt w:val="bullet"/>
      <w:lvlText w:val="•"/>
      <w:lvlJc w:val="left"/>
      <w:pPr>
        <w:ind w:left="3996" w:hanging="720"/>
      </w:pPr>
      <w:rPr>
        <w:rFonts w:hint="default"/>
        <w:lang w:val="en-US" w:eastAsia="en-US" w:bidi="ar-SA"/>
      </w:rPr>
    </w:lvl>
    <w:lvl w:ilvl="4" w:tplc="6F28EF96">
      <w:numFmt w:val="bullet"/>
      <w:lvlText w:val="•"/>
      <w:lvlJc w:val="left"/>
      <w:pPr>
        <w:ind w:left="4968" w:hanging="720"/>
      </w:pPr>
      <w:rPr>
        <w:rFonts w:hint="default"/>
        <w:lang w:val="en-US" w:eastAsia="en-US" w:bidi="ar-SA"/>
      </w:rPr>
    </w:lvl>
    <w:lvl w:ilvl="5" w:tplc="F1E0E740">
      <w:numFmt w:val="bullet"/>
      <w:lvlText w:val="•"/>
      <w:lvlJc w:val="left"/>
      <w:pPr>
        <w:ind w:left="5940" w:hanging="720"/>
      </w:pPr>
      <w:rPr>
        <w:rFonts w:hint="default"/>
        <w:lang w:val="en-US" w:eastAsia="en-US" w:bidi="ar-SA"/>
      </w:rPr>
    </w:lvl>
    <w:lvl w:ilvl="6" w:tplc="11740548">
      <w:numFmt w:val="bullet"/>
      <w:lvlText w:val="•"/>
      <w:lvlJc w:val="left"/>
      <w:pPr>
        <w:ind w:left="6912" w:hanging="720"/>
      </w:pPr>
      <w:rPr>
        <w:rFonts w:hint="default"/>
        <w:lang w:val="en-US" w:eastAsia="en-US" w:bidi="ar-SA"/>
      </w:rPr>
    </w:lvl>
    <w:lvl w:ilvl="7" w:tplc="E048E9AA">
      <w:numFmt w:val="bullet"/>
      <w:lvlText w:val="•"/>
      <w:lvlJc w:val="left"/>
      <w:pPr>
        <w:ind w:left="7884" w:hanging="720"/>
      </w:pPr>
      <w:rPr>
        <w:rFonts w:hint="default"/>
        <w:lang w:val="en-US" w:eastAsia="en-US" w:bidi="ar-SA"/>
      </w:rPr>
    </w:lvl>
    <w:lvl w:ilvl="8" w:tplc="CC5C8B70">
      <w:numFmt w:val="bullet"/>
      <w:lvlText w:val="•"/>
      <w:lvlJc w:val="left"/>
      <w:pPr>
        <w:ind w:left="8856" w:hanging="720"/>
      </w:pPr>
      <w:rPr>
        <w:rFonts w:hint="default"/>
        <w:lang w:val="en-US" w:eastAsia="en-US" w:bidi="ar-SA"/>
      </w:rPr>
    </w:lvl>
  </w:abstractNum>
  <w:abstractNum w:abstractNumId="10" w15:restartNumberingAfterBreak="0">
    <w:nsid w:val="206A3E1A"/>
    <w:multiLevelType w:val="hybridMultilevel"/>
    <w:tmpl w:val="3C76096C"/>
    <w:lvl w:ilvl="0" w:tplc="CECE6D3C">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F2261E9E">
      <w:start w:val="1"/>
      <w:numFmt w:val="lowerRoman"/>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tplc="0A0E29D2">
      <w:numFmt w:val="bullet"/>
      <w:lvlText w:val="•"/>
      <w:lvlJc w:val="left"/>
      <w:pPr>
        <w:ind w:left="2800" w:hanging="720"/>
      </w:pPr>
      <w:rPr>
        <w:rFonts w:hint="default"/>
        <w:lang w:val="en-US" w:eastAsia="en-US" w:bidi="ar-SA"/>
      </w:rPr>
    </w:lvl>
    <w:lvl w:ilvl="3" w:tplc="B51C61FC">
      <w:numFmt w:val="bullet"/>
      <w:lvlText w:val="•"/>
      <w:lvlJc w:val="left"/>
      <w:pPr>
        <w:ind w:left="3800" w:hanging="720"/>
      </w:pPr>
      <w:rPr>
        <w:rFonts w:hint="default"/>
        <w:lang w:val="en-US" w:eastAsia="en-US" w:bidi="ar-SA"/>
      </w:rPr>
    </w:lvl>
    <w:lvl w:ilvl="4" w:tplc="6BAE654A">
      <w:numFmt w:val="bullet"/>
      <w:lvlText w:val="•"/>
      <w:lvlJc w:val="left"/>
      <w:pPr>
        <w:ind w:left="4800" w:hanging="720"/>
      </w:pPr>
      <w:rPr>
        <w:rFonts w:hint="default"/>
        <w:lang w:val="en-US" w:eastAsia="en-US" w:bidi="ar-SA"/>
      </w:rPr>
    </w:lvl>
    <w:lvl w:ilvl="5" w:tplc="3286CDF4">
      <w:numFmt w:val="bullet"/>
      <w:lvlText w:val="•"/>
      <w:lvlJc w:val="left"/>
      <w:pPr>
        <w:ind w:left="5800" w:hanging="720"/>
      </w:pPr>
      <w:rPr>
        <w:rFonts w:hint="default"/>
        <w:lang w:val="en-US" w:eastAsia="en-US" w:bidi="ar-SA"/>
      </w:rPr>
    </w:lvl>
    <w:lvl w:ilvl="6" w:tplc="B5C02252">
      <w:numFmt w:val="bullet"/>
      <w:lvlText w:val="•"/>
      <w:lvlJc w:val="left"/>
      <w:pPr>
        <w:ind w:left="6800" w:hanging="720"/>
      </w:pPr>
      <w:rPr>
        <w:rFonts w:hint="default"/>
        <w:lang w:val="en-US" w:eastAsia="en-US" w:bidi="ar-SA"/>
      </w:rPr>
    </w:lvl>
    <w:lvl w:ilvl="7" w:tplc="E700A4B8">
      <w:numFmt w:val="bullet"/>
      <w:lvlText w:val="•"/>
      <w:lvlJc w:val="left"/>
      <w:pPr>
        <w:ind w:left="7800" w:hanging="720"/>
      </w:pPr>
      <w:rPr>
        <w:rFonts w:hint="default"/>
        <w:lang w:val="en-US" w:eastAsia="en-US" w:bidi="ar-SA"/>
      </w:rPr>
    </w:lvl>
    <w:lvl w:ilvl="8" w:tplc="B79C668E">
      <w:numFmt w:val="bullet"/>
      <w:lvlText w:val="•"/>
      <w:lvlJc w:val="left"/>
      <w:pPr>
        <w:ind w:left="8800" w:hanging="720"/>
      </w:pPr>
      <w:rPr>
        <w:rFonts w:hint="default"/>
        <w:lang w:val="en-US" w:eastAsia="en-US" w:bidi="ar-SA"/>
      </w:rPr>
    </w:lvl>
  </w:abstractNum>
  <w:abstractNum w:abstractNumId="11" w15:restartNumberingAfterBreak="0">
    <w:nsid w:val="255C0406"/>
    <w:multiLevelType w:val="hybridMultilevel"/>
    <w:tmpl w:val="10421FE2"/>
    <w:lvl w:ilvl="0" w:tplc="93964D4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14482C0">
      <w:numFmt w:val="bullet"/>
      <w:lvlText w:val="•"/>
      <w:lvlJc w:val="left"/>
      <w:pPr>
        <w:ind w:left="2052" w:hanging="360"/>
      </w:pPr>
      <w:rPr>
        <w:rFonts w:hint="default"/>
        <w:lang w:val="en-US" w:eastAsia="en-US" w:bidi="ar-SA"/>
      </w:rPr>
    </w:lvl>
    <w:lvl w:ilvl="2" w:tplc="9666607E">
      <w:numFmt w:val="bullet"/>
      <w:lvlText w:val="•"/>
      <w:lvlJc w:val="left"/>
      <w:pPr>
        <w:ind w:left="3024" w:hanging="360"/>
      </w:pPr>
      <w:rPr>
        <w:rFonts w:hint="default"/>
        <w:lang w:val="en-US" w:eastAsia="en-US" w:bidi="ar-SA"/>
      </w:rPr>
    </w:lvl>
    <w:lvl w:ilvl="3" w:tplc="2064E920">
      <w:numFmt w:val="bullet"/>
      <w:lvlText w:val="•"/>
      <w:lvlJc w:val="left"/>
      <w:pPr>
        <w:ind w:left="3996" w:hanging="360"/>
      </w:pPr>
      <w:rPr>
        <w:rFonts w:hint="default"/>
        <w:lang w:val="en-US" w:eastAsia="en-US" w:bidi="ar-SA"/>
      </w:rPr>
    </w:lvl>
    <w:lvl w:ilvl="4" w:tplc="33EC57D6">
      <w:numFmt w:val="bullet"/>
      <w:lvlText w:val="•"/>
      <w:lvlJc w:val="left"/>
      <w:pPr>
        <w:ind w:left="4968" w:hanging="360"/>
      </w:pPr>
      <w:rPr>
        <w:rFonts w:hint="default"/>
        <w:lang w:val="en-US" w:eastAsia="en-US" w:bidi="ar-SA"/>
      </w:rPr>
    </w:lvl>
    <w:lvl w:ilvl="5" w:tplc="225455AA">
      <w:numFmt w:val="bullet"/>
      <w:lvlText w:val="•"/>
      <w:lvlJc w:val="left"/>
      <w:pPr>
        <w:ind w:left="5940" w:hanging="360"/>
      </w:pPr>
      <w:rPr>
        <w:rFonts w:hint="default"/>
        <w:lang w:val="en-US" w:eastAsia="en-US" w:bidi="ar-SA"/>
      </w:rPr>
    </w:lvl>
    <w:lvl w:ilvl="6" w:tplc="C9BE0B8A">
      <w:numFmt w:val="bullet"/>
      <w:lvlText w:val="•"/>
      <w:lvlJc w:val="left"/>
      <w:pPr>
        <w:ind w:left="6912" w:hanging="360"/>
      </w:pPr>
      <w:rPr>
        <w:rFonts w:hint="default"/>
        <w:lang w:val="en-US" w:eastAsia="en-US" w:bidi="ar-SA"/>
      </w:rPr>
    </w:lvl>
    <w:lvl w:ilvl="7" w:tplc="E706966C">
      <w:numFmt w:val="bullet"/>
      <w:lvlText w:val="•"/>
      <w:lvlJc w:val="left"/>
      <w:pPr>
        <w:ind w:left="7884" w:hanging="360"/>
      </w:pPr>
      <w:rPr>
        <w:rFonts w:hint="default"/>
        <w:lang w:val="en-US" w:eastAsia="en-US" w:bidi="ar-SA"/>
      </w:rPr>
    </w:lvl>
    <w:lvl w:ilvl="8" w:tplc="4F829D5E">
      <w:numFmt w:val="bullet"/>
      <w:lvlText w:val="•"/>
      <w:lvlJc w:val="left"/>
      <w:pPr>
        <w:ind w:left="8856" w:hanging="360"/>
      </w:pPr>
      <w:rPr>
        <w:rFonts w:hint="default"/>
        <w:lang w:val="en-US" w:eastAsia="en-US" w:bidi="ar-SA"/>
      </w:rPr>
    </w:lvl>
  </w:abstractNum>
  <w:abstractNum w:abstractNumId="12" w15:restartNumberingAfterBreak="0">
    <w:nsid w:val="30FE2A79"/>
    <w:multiLevelType w:val="hybridMultilevel"/>
    <w:tmpl w:val="577ED4A4"/>
    <w:lvl w:ilvl="0" w:tplc="13061A62">
      <w:start w:val="1"/>
      <w:numFmt w:val="decimal"/>
      <w:lvlText w:val="%1."/>
      <w:lvlJc w:val="left"/>
      <w:pPr>
        <w:ind w:left="1620" w:hanging="720"/>
      </w:pPr>
      <w:rPr>
        <w:rFonts w:ascii="Arial" w:eastAsia="Arial" w:hAnsi="Arial" w:cs="Arial" w:hint="default"/>
        <w:b w:val="0"/>
        <w:bCs w:val="0"/>
        <w:i w:val="0"/>
        <w:iCs w:val="0"/>
        <w:spacing w:val="0"/>
        <w:w w:val="100"/>
        <w:sz w:val="24"/>
        <w:szCs w:val="24"/>
        <w:lang w:val="en-US" w:eastAsia="en-US" w:bidi="ar-SA"/>
      </w:rPr>
    </w:lvl>
    <w:lvl w:ilvl="1" w:tplc="93D274B0">
      <w:numFmt w:val="bullet"/>
      <w:lvlText w:val="•"/>
      <w:lvlJc w:val="left"/>
      <w:pPr>
        <w:ind w:left="2700" w:hanging="720"/>
      </w:pPr>
      <w:rPr>
        <w:rFonts w:hint="default"/>
        <w:lang w:val="en-US" w:eastAsia="en-US" w:bidi="ar-SA"/>
      </w:rPr>
    </w:lvl>
    <w:lvl w:ilvl="2" w:tplc="1E8C2350">
      <w:numFmt w:val="bullet"/>
      <w:lvlText w:val="•"/>
      <w:lvlJc w:val="left"/>
      <w:pPr>
        <w:ind w:left="3600" w:hanging="720"/>
      </w:pPr>
      <w:rPr>
        <w:rFonts w:hint="default"/>
        <w:lang w:val="en-US" w:eastAsia="en-US" w:bidi="ar-SA"/>
      </w:rPr>
    </w:lvl>
    <w:lvl w:ilvl="3" w:tplc="12D82A02">
      <w:numFmt w:val="bullet"/>
      <w:lvlText w:val="•"/>
      <w:lvlJc w:val="left"/>
      <w:pPr>
        <w:ind w:left="4500" w:hanging="720"/>
      </w:pPr>
      <w:rPr>
        <w:rFonts w:hint="default"/>
        <w:lang w:val="en-US" w:eastAsia="en-US" w:bidi="ar-SA"/>
      </w:rPr>
    </w:lvl>
    <w:lvl w:ilvl="4" w:tplc="0F78AA92">
      <w:numFmt w:val="bullet"/>
      <w:lvlText w:val="•"/>
      <w:lvlJc w:val="left"/>
      <w:pPr>
        <w:ind w:left="5400" w:hanging="720"/>
      </w:pPr>
      <w:rPr>
        <w:rFonts w:hint="default"/>
        <w:lang w:val="en-US" w:eastAsia="en-US" w:bidi="ar-SA"/>
      </w:rPr>
    </w:lvl>
    <w:lvl w:ilvl="5" w:tplc="21BEE80C">
      <w:numFmt w:val="bullet"/>
      <w:lvlText w:val="•"/>
      <w:lvlJc w:val="left"/>
      <w:pPr>
        <w:ind w:left="6300" w:hanging="720"/>
      </w:pPr>
      <w:rPr>
        <w:rFonts w:hint="default"/>
        <w:lang w:val="en-US" w:eastAsia="en-US" w:bidi="ar-SA"/>
      </w:rPr>
    </w:lvl>
    <w:lvl w:ilvl="6" w:tplc="94841398">
      <w:numFmt w:val="bullet"/>
      <w:lvlText w:val="•"/>
      <w:lvlJc w:val="left"/>
      <w:pPr>
        <w:ind w:left="7200" w:hanging="720"/>
      </w:pPr>
      <w:rPr>
        <w:rFonts w:hint="default"/>
        <w:lang w:val="en-US" w:eastAsia="en-US" w:bidi="ar-SA"/>
      </w:rPr>
    </w:lvl>
    <w:lvl w:ilvl="7" w:tplc="F33E1940">
      <w:numFmt w:val="bullet"/>
      <w:lvlText w:val="•"/>
      <w:lvlJc w:val="left"/>
      <w:pPr>
        <w:ind w:left="8100" w:hanging="720"/>
      </w:pPr>
      <w:rPr>
        <w:rFonts w:hint="default"/>
        <w:lang w:val="en-US" w:eastAsia="en-US" w:bidi="ar-SA"/>
      </w:rPr>
    </w:lvl>
    <w:lvl w:ilvl="8" w:tplc="1BEEF234">
      <w:numFmt w:val="bullet"/>
      <w:lvlText w:val="•"/>
      <w:lvlJc w:val="left"/>
      <w:pPr>
        <w:ind w:left="9000" w:hanging="720"/>
      </w:pPr>
      <w:rPr>
        <w:rFonts w:hint="default"/>
        <w:lang w:val="en-US" w:eastAsia="en-US" w:bidi="ar-SA"/>
      </w:rPr>
    </w:lvl>
  </w:abstractNum>
  <w:abstractNum w:abstractNumId="13" w15:restartNumberingAfterBreak="0">
    <w:nsid w:val="37475A70"/>
    <w:multiLevelType w:val="hybridMultilevel"/>
    <w:tmpl w:val="6AF01742"/>
    <w:lvl w:ilvl="0" w:tplc="CBD2EC0E">
      <w:start w:val="4"/>
      <w:numFmt w:val="lowerRoman"/>
      <w:lvlText w:val="(%1)"/>
      <w:lvlJc w:val="left"/>
      <w:pPr>
        <w:ind w:left="1800" w:hanging="720"/>
      </w:pPr>
      <w:rPr>
        <w:rFonts w:ascii="Arial" w:eastAsia="Arial" w:hAnsi="Arial" w:cs="Arial" w:hint="default"/>
        <w:b w:val="0"/>
        <w:bCs w:val="0"/>
        <w:i w:val="0"/>
        <w:iCs w:val="0"/>
        <w:spacing w:val="-1"/>
        <w:w w:val="10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412342"/>
    <w:multiLevelType w:val="hybridMultilevel"/>
    <w:tmpl w:val="A3B257D4"/>
    <w:lvl w:ilvl="0" w:tplc="E6E68782">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1B7269E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4C2ED6B2">
      <w:start w:val="1"/>
      <w:numFmt w:val="lowerRoman"/>
      <w:lvlText w:val="(%3)"/>
      <w:lvlJc w:val="left"/>
      <w:pPr>
        <w:ind w:left="2160" w:hanging="720"/>
      </w:pPr>
      <w:rPr>
        <w:rFonts w:ascii="Arial" w:eastAsia="Arial" w:hAnsi="Arial" w:cs="Arial" w:hint="default"/>
        <w:b w:val="0"/>
        <w:bCs w:val="0"/>
        <w:i w:val="0"/>
        <w:iCs w:val="0"/>
        <w:spacing w:val="-1"/>
        <w:w w:val="100"/>
        <w:sz w:val="24"/>
        <w:szCs w:val="24"/>
        <w:lang w:val="en-US" w:eastAsia="en-US" w:bidi="ar-SA"/>
      </w:rPr>
    </w:lvl>
    <w:lvl w:ilvl="3" w:tplc="16CA9030">
      <w:numFmt w:val="bullet"/>
      <w:lvlText w:val="•"/>
      <w:lvlJc w:val="left"/>
      <w:pPr>
        <w:ind w:left="3240" w:hanging="720"/>
      </w:pPr>
      <w:rPr>
        <w:rFonts w:hint="default"/>
        <w:lang w:val="en-US" w:eastAsia="en-US" w:bidi="ar-SA"/>
      </w:rPr>
    </w:lvl>
    <w:lvl w:ilvl="4" w:tplc="F064C956">
      <w:numFmt w:val="bullet"/>
      <w:lvlText w:val="•"/>
      <w:lvlJc w:val="left"/>
      <w:pPr>
        <w:ind w:left="4320" w:hanging="720"/>
      </w:pPr>
      <w:rPr>
        <w:rFonts w:hint="default"/>
        <w:lang w:val="en-US" w:eastAsia="en-US" w:bidi="ar-SA"/>
      </w:rPr>
    </w:lvl>
    <w:lvl w:ilvl="5" w:tplc="9976EF96">
      <w:numFmt w:val="bullet"/>
      <w:lvlText w:val="•"/>
      <w:lvlJc w:val="left"/>
      <w:pPr>
        <w:ind w:left="5400" w:hanging="720"/>
      </w:pPr>
      <w:rPr>
        <w:rFonts w:hint="default"/>
        <w:lang w:val="en-US" w:eastAsia="en-US" w:bidi="ar-SA"/>
      </w:rPr>
    </w:lvl>
    <w:lvl w:ilvl="6" w:tplc="D0D2BC48">
      <w:numFmt w:val="bullet"/>
      <w:lvlText w:val="•"/>
      <w:lvlJc w:val="left"/>
      <w:pPr>
        <w:ind w:left="6480" w:hanging="720"/>
      </w:pPr>
      <w:rPr>
        <w:rFonts w:hint="default"/>
        <w:lang w:val="en-US" w:eastAsia="en-US" w:bidi="ar-SA"/>
      </w:rPr>
    </w:lvl>
    <w:lvl w:ilvl="7" w:tplc="9E246762">
      <w:numFmt w:val="bullet"/>
      <w:lvlText w:val="•"/>
      <w:lvlJc w:val="left"/>
      <w:pPr>
        <w:ind w:left="7560" w:hanging="720"/>
      </w:pPr>
      <w:rPr>
        <w:rFonts w:hint="default"/>
        <w:lang w:val="en-US" w:eastAsia="en-US" w:bidi="ar-SA"/>
      </w:rPr>
    </w:lvl>
    <w:lvl w:ilvl="8" w:tplc="9FDA0CC0">
      <w:numFmt w:val="bullet"/>
      <w:lvlText w:val="•"/>
      <w:lvlJc w:val="left"/>
      <w:pPr>
        <w:ind w:left="8640" w:hanging="720"/>
      </w:pPr>
      <w:rPr>
        <w:rFonts w:hint="default"/>
        <w:lang w:val="en-US" w:eastAsia="en-US" w:bidi="ar-SA"/>
      </w:rPr>
    </w:lvl>
  </w:abstractNum>
  <w:abstractNum w:abstractNumId="15" w15:restartNumberingAfterBreak="0">
    <w:nsid w:val="3CA13450"/>
    <w:multiLevelType w:val="hybridMultilevel"/>
    <w:tmpl w:val="42CAAB5A"/>
    <w:lvl w:ilvl="0" w:tplc="0B78536E">
      <w:start w:val="1"/>
      <w:numFmt w:val="decimal"/>
      <w:lvlText w:val="%1."/>
      <w:lvlJc w:val="left"/>
      <w:pPr>
        <w:ind w:left="1068" w:hanging="708"/>
      </w:pPr>
      <w:rPr>
        <w:rFonts w:ascii="Arial" w:eastAsia="Arial" w:hAnsi="Arial" w:cs="Arial" w:hint="default"/>
        <w:b w:val="0"/>
        <w:bCs w:val="0"/>
        <w:i w:val="0"/>
        <w:iCs w:val="0"/>
        <w:spacing w:val="0"/>
        <w:w w:val="100"/>
        <w:sz w:val="24"/>
        <w:szCs w:val="24"/>
        <w:lang w:val="en-US" w:eastAsia="en-US" w:bidi="ar-SA"/>
      </w:rPr>
    </w:lvl>
    <w:lvl w:ilvl="1" w:tplc="02084C84">
      <w:numFmt w:val="bullet"/>
      <w:lvlText w:val="•"/>
      <w:lvlJc w:val="left"/>
      <w:pPr>
        <w:ind w:left="2034" w:hanging="708"/>
      </w:pPr>
      <w:rPr>
        <w:rFonts w:hint="default"/>
        <w:lang w:val="en-US" w:eastAsia="en-US" w:bidi="ar-SA"/>
      </w:rPr>
    </w:lvl>
    <w:lvl w:ilvl="2" w:tplc="B1CEC118">
      <w:numFmt w:val="bullet"/>
      <w:lvlText w:val="•"/>
      <w:lvlJc w:val="left"/>
      <w:pPr>
        <w:ind w:left="3008" w:hanging="708"/>
      </w:pPr>
      <w:rPr>
        <w:rFonts w:hint="default"/>
        <w:lang w:val="en-US" w:eastAsia="en-US" w:bidi="ar-SA"/>
      </w:rPr>
    </w:lvl>
    <w:lvl w:ilvl="3" w:tplc="37E0F96C">
      <w:numFmt w:val="bullet"/>
      <w:lvlText w:val="•"/>
      <w:lvlJc w:val="left"/>
      <w:pPr>
        <w:ind w:left="3982" w:hanging="708"/>
      </w:pPr>
      <w:rPr>
        <w:rFonts w:hint="default"/>
        <w:lang w:val="en-US" w:eastAsia="en-US" w:bidi="ar-SA"/>
      </w:rPr>
    </w:lvl>
    <w:lvl w:ilvl="4" w:tplc="5BC87946">
      <w:numFmt w:val="bullet"/>
      <w:lvlText w:val="•"/>
      <w:lvlJc w:val="left"/>
      <w:pPr>
        <w:ind w:left="4956" w:hanging="708"/>
      </w:pPr>
      <w:rPr>
        <w:rFonts w:hint="default"/>
        <w:lang w:val="en-US" w:eastAsia="en-US" w:bidi="ar-SA"/>
      </w:rPr>
    </w:lvl>
    <w:lvl w:ilvl="5" w:tplc="EC4805A2">
      <w:numFmt w:val="bullet"/>
      <w:lvlText w:val="•"/>
      <w:lvlJc w:val="left"/>
      <w:pPr>
        <w:ind w:left="5930" w:hanging="708"/>
      </w:pPr>
      <w:rPr>
        <w:rFonts w:hint="default"/>
        <w:lang w:val="en-US" w:eastAsia="en-US" w:bidi="ar-SA"/>
      </w:rPr>
    </w:lvl>
    <w:lvl w:ilvl="6" w:tplc="6194E3E2">
      <w:numFmt w:val="bullet"/>
      <w:lvlText w:val="•"/>
      <w:lvlJc w:val="left"/>
      <w:pPr>
        <w:ind w:left="6904" w:hanging="708"/>
      </w:pPr>
      <w:rPr>
        <w:rFonts w:hint="default"/>
        <w:lang w:val="en-US" w:eastAsia="en-US" w:bidi="ar-SA"/>
      </w:rPr>
    </w:lvl>
    <w:lvl w:ilvl="7" w:tplc="E3CEFEC0">
      <w:numFmt w:val="bullet"/>
      <w:lvlText w:val="•"/>
      <w:lvlJc w:val="left"/>
      <w:pPr>
        <w:ind w:left="7878" w:hanging="708"/>
      </w:pPr>
      <w:rPr>
        <w:rFonts w:hint="default"/>
        <w:lang w:val="en-US" w:eastAsia="en-US" w:bidi="ar-SA"/>
      </w:rPr>
    </w:lvl>
    <w:lvl w:ilvl="8" w:tplc="BFDE54BE">
      <w:numFmt w:val="bullet"/>
      <w:lvlText w:val="•"/>
      <w:lvlJc w:val="left"/>
      <w:pPr>
        <w:ind w:left="8852" w:hanging="708"/>
      </w:pPr>
      <w:rPr>
        <w:rFonts w:hint="default"/>
        <w:lang w:val="en-US" w:eastAsia="en-US" w:bidi="ar-SA"/>
      </w:rPr>
    </w:lvl>
  </w:abstractNum>
  <w:abstractNum w:abstractNumId="16" w15:restartNumberingAfterBreak="0">
    <w:nsid w:val="44676104"/>
    <w:multiLevelType w:val="hybridMultilevel"/>
    <w:tmpl w:val="2DC42632"/>
    <w:lvl w:ilvl="0" w:tplc="A35A513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E68AEF0C">
      <w:numFmt w:val="bullet"/>
      <w:lvlText w:val="•"/>
      <w:lvlJc w:val="left"/>
      <w:pPr>
        <w:ind w:left="1728" w:hanging="360"/>
      </w:pPr>
      <w:rPr>
        <w:rFonts w:hint="default"/>
        <w:lang w:val="en-US" w:eastAsia="en-US" w:bidi="ar-SA"/>
      </w:rPr>
    </w:lvl>
    <w:lvl w:ilvl="2" w:tplc="3AE838DE">
      <w:numFmt w:val="bullet"/>
      <w:lvlText w:val="•"/>
      <w:lvlJc w:val="left"/>
      <w:pPr>
        <w:ind w:left="2736" w:hanging="360"/>
      </w:pPr>
      <w:rPr>
        <w:rFonts w:hint="default"/>
        <w:lang w:val="en-US" w:eastAsia="en-US" w:bidi="ar-SA"/>
      </w:rPr>
    </w:lvl>
    <w:lvl w:ilvl="3" w:tplc="1124D312">
      <w:numFmt w:val="bullet"/>
      <w:lvlText w:val="•"/>
      <w:lvlJc w:val="left"/>
      <w:pPr>
        <w:ind w:left="3744" w:hanging="360"/>
      </w:pPr>
      <w:rPr>
        <w:rFonts w:hint="default"/>
        <w:lang w:val="en-US" w:eastAsia="en-US" w:bidi="ar-SA"/>
      </w:rPr>
    </w:lvl>
    <w:lvl w:ilvl="4" w:tplc="D812CF90">
      <w:numFmt w:val="bullet"/>
      <w:lvlText w:val="•"/>
      <w:lvlJc w:val="left"/>
      <w:pPr>
        <w:ind w:left="4752" w:hanging="360"/>
      </w:pPr>
      <w:rPr>
        <w:rFonts w:hint="default"/>
        <w:lang w:val="en-US" w:eastAsia="en-US" w:bidi="ar-SA"/>
      </w:rPr>
    </w:lvl>
    <w:lvl w:ilvl="5" w:tplc="738E6CE2">
      <w:numFmt w:val="bullet"/>
      <w:lvlText w:val="•"/>
      <w:lvlJc w:val="left"/>
      <w:pPr>
        <w:ind w:left="5760" w:hanging="360"/>
      </w:pPr>
      <w:rPr>
        <w:rFonts w:hint="default"/>
        <w:lang w:val="en-US" w:eastAsia="en-US" w:bidi="ar-SA"/>
      </w:rPr>
    </w:lvl>
    <w:lvl w:ilvl="6" w:tplc="99A6FF00">
      <w:numFmt w:val="bullet"/>
      <w:lvlText w:val="•"/>
      <w:lvlJc w:val="left"/>
      <w:pPr>
        <w:ind w:left="6768" w:hanging="360"/>
      </w:pPr>
      <w:rPr>
        <w:rFonts w:hint="default"/>
        <w:lang w:val="en-US" w:eastAsia="en-US" w:bidi="ar-SA"/>
      </w:rPr>
    </w:lvl>
    <w:lvl w:ilvl="7" w:tplc="315AAE08">
      <w:numFmt w:val="bullet"/>
      <w:lvlText w:val="•"/>
      <w:lvlJc w:val="left"/>
      <w:pPr>
        <w:ind w:left="7776" w:hanging="360"/>
      </w:pPr>
      <w:rPr>
        <w:rFonts w:hint="default"/>
        <w:lang w:val="en-US" w:eastAsia="en-US" w:bidi="ar-SA"/>
      </w:rPr>
    </w:lvl>
    <w:lvl w:ilvl="8" w:tplc="EA2E7B48">
      <w:numFmt w:val="bullet"/>
      <w:lvlText w:val="•"/>
      <w:lvlJc w:val="left"/>
      <w:pPr>
        <w:ind w:left="8784" w:hanging="360"/>
      </w:pPr>
      <w:rPr>
        <w:rFonts w:hint="default"/>
        <w:lang w:val="en-US" w:eastAsia="en-US" w:bidi="ar-SA"/>
      </w:rPr>
    </w:lvl>
  </w:abstractNum>
  <w:abstractNum w:abstractNumId="17" w15:restartNumberingAfterBreak="0">
    <w:nsid w:val="4A304F04"/>
    <w:multiLevelType w:val="hybridMultilevel"/>
    <w:tmpl w:val="0734BAD6"/>
    <w:lvl w:ilvl="0" w:tplc="37CC0112">
      <w:start w:val="1"/>
      <w:numFmt w:val="lowerRoman"/>
      <w:lvlText w:val="(%1)"/>
      <w:lvlJc w:val="left"/>
      <w:pPr>
        <w:ind w:left="1800" w:hanging="720"/>
      </w:pPr>
      <w:rPr>
        <w:rFonts w:ascii="Arial" w:eastAsia="Arial" w:hAnsi="Arial" w:cs="Arial" w:hint="default"/>
        <w:b w:val="0"/>
        <w:bCs w:val="0"/>
        <w:i w:val="0"/>
        <w:iCs w:val="0"/>
        <w:spacing w:val="-1"/>
        <w:w w:val="100"/>
        <w:sz w:val="24"/>
        <w:szCs w:val="24"/>
        <w:lang w:val="en-US" w:eastAsia="en-US" w:bidi="ar-SA"/>
      </w:rPr>
    </w:lvl>
    <w:lvl w:ilvl="1" w:tplc="8ACE708C">
      <w:start w:val="1"/>
      <w:numFmt w:val="lowerLetter"/>
      <w:lvlText w:val="(%2)"/>
      <w:lvlJc w:val="left"/>
      <w:pPr>
        <w:ind w:left="2520" w:hanging="720"/>
      </w:pPr>
      <w:rPr>
        <w:rFonts w:ascii="Arial" w:eastAsia="Arial" w:hAnsi="Arial" w:cs="Arial" w:hint="default"/>
        <w:b w:val="0"/>
        <w:bCs w:val="0"/>
        <w:i w:val="0"/>
        <w:iCs w:val="0"/>
        <w:spacing w:val="-1"/>
        <w:w w:val="100"/>
        <w:sz w:val="24"/>
        <w:szCs w:val="24"/>
        <w:lang w:val="en-US" w:eastAsia="en-US" w:bidi="ar-SA"/>
      </w:rPr>
    </w:lvl>
    <w:lvl w:ilvl="2" w:tplc="4704D3E2">
      <w:numFmt w:val="bullet"/>
      <w:lvlText w:val="•"/>
      <w:lvlJc w:val="left"/>
      <w:pPr>
        <w:ind w:left="3440" w:hanging="720"/>
      </w:pPr>
      <w:rPr>
        <w:rFonts w:hint="default"/>
        <w:lang w:val="en-US" w:eastAsia="en-US" w:bidi="ar-SA"/>
      </w:rPr>
    </w:lvl>
    <w:lvl w:ilvl="3" w:tplc="2FEA8AB8">
      <w:numFmt w:val="bullet"/>
      <w:lvlText w:val="•"/>
      <w:lvlJc w:val="left"/>
      <w:pPr>
        <w:ind w:left="4360" w:hanging="720"/>
      </w:pPr>
      <w:rPr>
        <w:rFonts w:hint="default"/>
        <w:lang w:val="en-US" w:eastAsia="en-US" w:bidi="ar-SA"/>
      </w:rPr>
    </w:lvl>
    <w:lvl w:ilvl="4" w:tplc="5E0A0C22">
      <w:numFmt w:val="bullet"/>
      <w:lvlText w:val="•"/>
      <w:lvlJc w:val="left"/>
      <w:pPr>
        <w:ind w:left="5280" w:hanging="720"/>
      </w:pPr>
      <w:rPr>
        <w:rFonts w:hint="default"/>
        <w:lang w:val="en-US" w:eastAsia="en-US" w:bidi="ar-SA"/>
      </w:rPr>
    </w:lvl>
    <w:lvl w:ilvl="5" w:tplc="D3923C7A">
      <w:numFmt w:val="bullet"/>
      <w:lvlText w:val="•"/>
      <w:lvlJc w:val="left"/>
      <w:pPr>
        <w:ind w:left="6200" w:hanging="720"/>
      </w:pPr>
      <w:rPr>
        <w:rFonts w:hint="default"/>
        <w:lang w:val="en-US" w:eastAsia="en-US" w:bidi="ar-SA"/>
      </w:rPr>
    </w:lvl>
    <w:lvl w:ilvl="6" w:tplc="95CAF0A4">
      <w:numFmt w:val="bullet"/>
      <w:lvlText w:val="•"/>
      <w:lvlJc w:val="left"/>
      <w:pPr>
        <w:ind w:left="7120" w:hanging="720"/>
      </w:pPr>
      <w:rPr>
        <w:rFonts w:hint="default"/>
        <w:lang w:val="en-US" w:eastAsia="en-US" w:bidi="ar-SA"/>
      </w:rPr>
    </w:lvl>
    <w:lvl w:ilvl="7" w:tplc="8CCE3492">
      <w:numFmt w:val="bullet"/>
      <w:lvlText w:val="•"/>
      <w:lvlJc w:val="left"/>
      <w:pPr>
        <w:ind w:left="8040" w:hanging="720"/>
      </w:pPr>
      <w:rPr>
        <w:rFonts w:hint="default"/>
        <w:lang w:val="en-US" w:eastAsia="en-US" w:bidi="ar-SA"/>
      </w:rPr>
    </w:lvl>
    <w:lvl w:ilvl="8" w:tplc="36747676">
      <w:numFmt w:val="bullet"/>
      <w:lvlText w:val="•"/>
      <w:lvlJc w:val="left"/>
      <w:pPr>
        <w:ind w:left="8960" w:hanging="720"/>
      </w:pPr>
      <w:rPr>
        <w:rFonts w:hint="default"/>
        <w:lang w:val="en-US" w:eastAsia="en-US" w:bidi="ar-SA"/>
      </w:rPr>
    </w:lvl>
  </w:abstractNum>
  <w:abstractNum w:abstractNumId="18" w15:restartNumberingAfterBreak="0">
    <w:nsid w:val="54D10D94"/>
    <w:multiLevelType w:val="hybridMultilevel"/>
    <w:tmpl w:val="3B30E9BE"/>
    <w:lvl w:ilvl="0" w:tplc="BDD892F6">
      <w:start w:val="1"/>
      <w:numFmt w:val="lowerRoman"/>
      <w:lvlText w:val="(%1)"/>
      <w:lvlJc w:val="left"/>
      <w:pPr>
        <w:ind w:left="1800" w:hanging="720"/>
      </w:pPr>
      <w:rPr>
        <w:rFonts w:ascii="Arial" w:eastAsia="Arial" w:hAnsi="Arial" w:cs="Arial" w:hint="default"/>
        <w:b/>
        <w:bCs/>
        <w:i w:val="0"/>
        <w:iCs w:val="0"/>
        <w:spacing w:val="-1"/>
        <w:w w:val="100"/>
        <w:sz w:val="24"/>
        <w:szCs w:val="24"/>
        <w:shd w:val="clear" w:color="auto" w:fill="00FFFF"/>
        <w:lang w:val="en-US" w:eastAsia="en-US" w:bidi="ar-SA"/>
      </w:rPr>
    </w:lvl>
    <w:lvl w:ilvl="1" w:tplc="6BFE5C6C">
      <w:numFmt w:val="bullet"/>
      <w:lvlText w:val="•"/>
      <w:lvlJc w:val="left"/>
      <w:pPr>
        <w:ind w:left="2700" w:hanging="720"/>
      </w:pPr>
      <w:rPr>
        <w:rFonts w:hint="default"/>
        <w:lang w:val="en-US" w:eastAsia="en-US" w:bidi="ar-SA"/>
      </w:rPr>
    </w:lvl>
    <w:lvl w:ilvl="2" w:tplc="1FA2D23E">
      <w:numFmt w:val="bullet"/>
      <w:lvlText w:val="•"/>
      <w:lvlJc w:val="left"/>
      <w:pPr>
        <w:ind w:left="3600" w:hanging="720"/>
      </w:pPr>
      <w:rPr>
        <w:rFonts w:hint="default"/>
        <w:lang w:val="en-US" w:eastAsia="en-US" w:bidi="ar-SA"/>
      </w:rPr>
    </w:lvl>
    <w:lvl w:ilvl="3" w:tplc="494EA1C0">
      <w:numFmt w:val="bullet"/>
      <w:lvlText w:val="•"/>
      <w:lvlJc w:val="left"/>
      <w:pPr>
        <w:ind w:left="4500" w:hanging="720"/>
      </w:pPr>
      <w:rPr>
        <w:rFonts w:hint="default"/>
        <w:lang w:val="en-US" w:eastAsia="en-US" w:bidi="ar-SA"/>
      </w:rPr>
    </w:lvl>
    <w:lvl w:ilvl="4" w:tplc="EC12FCF8">
      <w:numFmt w:val="bullet"/>
      <w:lvlText w:val="•"/>
      <w:lvlJc w:val="left"/>
      <w:pPr>
        <w:ind w:left="5400" w:hanging="720"/>
      </w:pPr>
      <w:rPr>
        <w:rFonts w:hint="default"/>
        <w:lang w:val="en-US" w:eastAsia="en-US" w:bidi="ar-SA"/>
      </w:rPr>
    </w:lvl>
    <w:lvl w:ilvl="5" w:tplc="60F29DCE">
      <w:numFmt w:val="bullet"/>
      <w:lvlText w:val="•"/>
      <w:lvlJc w:val="left"/>
      <w:pPr>
        <w:ind w:left="6300" w:hanging="720"/>
      </w:pPr>
      <w:rPr>
        <w:rFonts w:hint="default"/>
        <w:lang w:val="en-US" w:eastAsia="en-US" w:bidi="ar-SA"/>
      </w:rPr>
    </w:lvl>
    <w:lvl w:ilvl="6" w:tplc="82C079A2">
      <w:numFmt w:val="bullet"/>
      <w:lvlText w:val="•"/>
      <w:lvlJc w:val="left"/>
      <w:pPr>
        <w:ind w:left="7200" w:hanging="720"/>
      </w:pPr>
      <w:rPr>
        <w:rFonts w:hint="default"/>
        <w:lang w:val="en-US" w:eastAsia="en-US" w:bidi="ar-SA"/>
      </w:rPr>
    </w:lvl>
    <w:lvl w:ilvl="7" w:tplc="E2AEB70E">
      <w:numFmt w:val="bullet"/>
      <w:lvlText w:val="•"/>
      <w:lvlJc w:val="left"/>
      <w:pPr>
        <w:ind w:left="8100" w:hanging="720"/>
      </w:pPr>
      <w:rPr>
        <w:rFonts w:hint="default"/>
        <w:lang w:val="en-US" w:eastAsia="en-US" w:bidi="ar-SA"/>
      </w:rPr>
    </w:lvl>
    <w:lvl w:ilvl="8" w:tplc="013CD850">
      <w:numFmt w:val="bullet"/>
      <w:lvlText w:val="•"/>
      <w:lvlJc w:val="left"/>
      <w:pPr>
        <w:ind w:left="9000" w:hanging="720"/>
      </w:pPr>
      <w:rPr>
        <w:rFonts w:hint="default"/>
        <w:lang w:val="en-US" w:eastAsia="en-US" w:bidi="ar-SA"/>
      </w:rPr>
    </w:lvl>
  </w:abstractNum>
  <w:abstractNum w:abstractNumId="19" w15:restartNumberingAfterBreak="0">
    <w:nsid w:val="5C2A1131"/>
    <w:multiLevelType w:val="hybridMultilevel"/>
    <w:tmpl w:val="94D07C04"/>
    <w:lvl w:ilvl="0" w:tplc="191A8140">
      <w:start w:val="1"/>
      <w:numFmt w:val="decimal"/>
      <w:lvlText w:val="%1."/>
      <w:lvlJc w:val="left"/>
      <w:pPr>
        <w:ind w:left="1080" w:hanging="720"/>
      </w:pPr>
      <w:rPr>
        <w:rFonts w:ascii="Arial" w:eastAsia="Arial" w:hAnsi="Arial" w:cs="Arial" w:hint="default"/>
        <w:b w:val="0"/>
        <w:bCs w:val="0"/>
        <w:i w:val="0"/>
        <w:iCs w:val="0"/>
        <w:spacing w:val="0"/>
        <w:w w:val="100"/>
        <w:sz w:val="24"/>
        <w:szCs w:val="24"/>
        <w:lang w:val="en-US" w:eastAsia="en-US" w:bidi="ar-SA"/>
      </w:rPr>
    </w:lvl>
    <w:lvl w:ilvl="1" w:tplc="0CA4686E">
      <w:start w:val="1"/>
      <w:numFmt w:val="decimal"/>
      <w:lvlText w:val="%2)"/>
      <w:lvlJc w:val="left"/>
      <w:pPr>
        <w:ind w:left="1360" w:hanging="281"/>
      </w:pPr>
      <w:rPr>
        <w:rFonts w:ascii="Arial" w:eastAsia="Arial" w:hAnsi="Arial" w:cs="Arial" w:hint="default"/>
        <w:b w:val="0"/>
        <w:bCs w:val="0"/>
        <w:i w:val="0"/>
        <w:iCs w:val="0"/>
        <w:spacing w:val="0"/>
        <w:w w:val="100"/>
        <w:sz w:val="24"/>
        <w:szCs w:val="24"/>
        <w:lang w:val="en-US" w:eastAsia="en-US" w:bidi="ar-SA"/>
      </w:rPr>
    </w:lvl>
    <w:lvl w:ilvl="2" w:tplc="C5F044B0">
      <w:numFmt w:val="bullet"/>
      <w:lvlText w:val="•"/>
      <w:lvlJc w:val="left"/>
      <w:pPr>
        <w:ind w:left="2408" w:hanging="281"/>
      </w:pPr>
      <w:rPr>
        <w:rFonts w:hint="default"/>
        <w:lang w:val="en-US" w:eastAsia="en-US" w:bidi="ar-SA"/>
      </w:rPr>
    </w:lvl>
    <w:lvl w:ilvl="3" w:tplc="9E441370">
      <w:numFmt w:val="bullet"/>
      <w:lvlText w:val="•"/>
      <w:lvlJc w:val="left"/>
      <w:pPr>
        <w:ind w:left="3457" w:hanging="281"/>
      </w:pPr>
      <w:rPr>
        <w:rFonts w:hint="default"/>
        <w:lang w:val="en-US" w:eastAsia="en-US" w:bidi="ar-SA"/>
      </w:rPr>
    </w:lvl>
    <w:lvl w:ilvl="4" w:tplc="F49E1204">
      <w:numFmt w:val="bullet"/>
      <w:lvlText w:val="•"/>
      <w:lvlJc w:val="left"/>
      <w:pPr>
        <w:ind w:left="4506" w:hanging="281"/>
      </w:pPr>
      <w:rPr>
        <w:rFonts w:hint="default"/>
        <w:lang w:val="en-US" w:eastAsia="en-US" w:bidi="ar-SA"/>
      </w:rPr>
    </w:lvl>
    <w:lvl w:ilvl="5" w:tplc="7AC09838">
      <w:numFmt w:val="bullet"/>
      <w:lvlText w:val="•"/>
      <w:lvlJc w:val="left"/>
      <w:pPr>
        <w:ind w:left="5555" w:hanging="281"/>
      </w:pPr>
      <w:rPr>
        <w:rFonts w:hint="default"/>
        <w:lang w:val="en-US" w:eastAsia="en-US" w:bidi="ar-SA"/>
      </w:rPr>
    </w:lvl>
    <w:lvl w:ilvl="6" w:tplc="070E17F0">
      <w:numFmt w:val="bullet"/>
      <w:lvlText w:val="•"/>
      <w:lvlJc w:val="left"/>
      <w:pPr>
        <w:ind w:left="6604" w:hanging="281"/>
      </w:pPr>
      <w:rPr>
        <w:rFonts w:hint="default"/>
        <w:lang w:val="en-US" w:eastAsia="en-US" w:bidi="ar-SA"/>
      </w:rPr>
    </w:lvl>
    <w:lvl w:ilvl="7" w:tplc="B7F24D24">
      <w:numFmt w:val="bullet"/>
      <w:lvlText w:val="•"/>
      <w:lvlJc w:val="left"/>
      <w:pPr>
        <w:ind w:left="7653" w:hanging="281"/>
      </w:pPr>
      <w:rPr>
        <w:rFonts w:hint="default"/>
        <w:lang w:val="en-US" w:eastAsia="en-US" w:bidi="ar-SA"/>
      </w:rPr>
    </w:lvl>
    <w:lvl w:ilvl="8" w:tplc="E56AA460">
      <w:numFmt w:val="bullet"/>
      <w:lvlText w:val="•"/>
      <w:lvlJc w:val="left"/>
      <w:pPr>
        <w:ind w:left="8702" w:hanging="281"/>
      </w:pPr>
      <w:rPr>
        <w:rFonts w:hint="default"/>
        <w:lang w:val="en-US" w:eastAsia="en-US" w:bidi="ar-SA"/>
      </w:rPr>
    </w:lvl>
  </w:abstractNum>
  <w:abstractNum w:abstractNumId="20" w15:restartNumberingAfterBreak="0">
    <w:nsid w:val="5E3612AA"/>
    <w:multiLevelType w:val="hybridMultilevel"/>
    <w:tmpl w:val="89ECC5AE"/>
    <w:lvl w:ilvl="0" w:tplc="1CE85A02">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99E4362A">
      <w:numFmt w:val="bullet"/>
      <w:lvlText w:val="•"/>
      <w:lvlJc w:val="left"/>
      <w:pPr>
        <w:ind w:left="2052" w:hanging="720"/>
      </w:pPr>
      <w:rPr>
        <w:rFonts w:hint="default"/>
        <w:lang w:val="en-US" w:eastAsia="en-US" w:bidi="ar-SA"/>
      </w:rPr>
    </w:lvl>
    <w:lvl w:ilvl="2" w:tplc="547A4830">
      <w:numFmt w:val="bullet"/>
      <w:lvlText w:val="•"/>
      <w:lvlJc w:val="left"/>
      <w:pPr>
        <w:ind w:left="3024" w:hanging="720"/>
      </w:pPr>
      <w:rPr>
        <w:rFonts w:hint="default"/>
        <w:lang w:val="en-US" w:eastAsia="en-US" w:bidi="ar-SA"/>
      </w:rPr>
    </w:lvl>
    <w:lvl w:ilvl="3" w:tplc="C92AFD84">
      <w:numFmt w:val="bullet"/>
      <w:lvlText w:val="•"/>
      <w:lvlJc w:val="left"/>
      <w:pPr>
        <w:ind w:left="3996" w:hanging="720"/>
      </w:pPr>
      <w:rPr>
        <w:rFonts w:hint="default"/>
        <w:lang w:val="en-US" w:eastAsia="en-US" w:bidi="ar-SA"/>
      </w:rPr>
    </w:lvl>
    <w:lvl w:ilvl="4" w:tplc="596C1CE0">
      <w:numFmt w:val="bullet"/>
      <w:lvlText w:val="•"/>
      <w:lvlJc w:val="left"/>
      <w:pPr>
        <w:ind w:left="4968" w:hanging="720"/>
      </w:pPr>
      <w:rPr>
        <w:rFonts w:hint="default"/>
        <w:lang w:val="en-US" w:eastAsia="en-US" w:bidi="ar-SA"/>
      </w:rPr>
    </w:lvl>
    <w:lvl w:ilvl="5" w:tplc="30EC50AC">
      <w:numFmt w:val="bullet"/>
      <w:lvlText w:val="•"/>
      <w:lvlJc w:val="left"/>
      <w:pPr>
        <w:ind w:left="5940" w:hanging="720"/>
      </w:pPr>
      <w:rPr>
        <w:rFonts w:hint="default"/>
        <w:lang w:val="en-US" w:eastAsia="en-US" w:bidi="ar-SA"/>
      </w:rPr>
    </w:lvl>
    <w:lvl w:ilvl="6" w:tplc="70CA60C8">
      <w:numFmt w:val="bullet"/>
      <w:lvlText w:val="•"/>
      <w:lvlJc w:val="left"/>
      <w:pPr>
        <w:ind w:left="6912" w:hanging="720"/>
      </w:pPr>
      <w:rPr>
        <w:rFonts w:hint="default"/>
        <w:lang w:val="en-US" w:eastAsia="en-US" w:bidi="ar-SA"/>
      </w:rPr>
    </w:lvl>
    <w:lvl w:ilvl="7" w:tplc="5590D412">
      <w:numFmt w:val="bullet"/>
      <w:lvlText w:val="•"/>
      <w:lvlJc w:val="left"/>
      <w:pPr>
        <w:ind w:left="7884" w:hanging="720"/>
      </w:pPr>
      <w:rPr>
        <w:rFonts w:hint="default"/>
        <w:lang w:val="en-US" w:eastAsia="en-US" w:bidi="ar-SA"/>
      </w:rPr>
    </w:lvl>
    <w:lvl w:ilvl="8" w:tplc="2FF8C156">
      <w:numFmt w:val="bullet"/>
      <w:lvlText w:val="•"/>
      <w:lvlJc w:val="left"/>
      <w:pPr>
        <w:ind w:left="8856" w:hanging="720"/>
      </w:pPr>
      <w:rPr>
        <w:rFonts w:hint="default"/>
        <w:lang w:val="en-US" w:eastAsia="en-US" w:bidi="ar-SA"/>
      </w:rPr>
    </w:lvl>
  </w:abstractNum>
  <w:abstractNum w:abstractNumId="21" w15:restartNumberingAfterBreak="0">
    <w:nsid w:val="62DE261A"/>
    <w:multiLevelType w:val="hybridMultilevel"/>
    <w:tmpl w:val="B4047350"/>
    <w:lvl w:ilvl="0" w:tplc="40C425FE">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0268A9F6">
      <w:start w:val="1"/>
      <w:numFmt w:val="lowerRoman"/>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tplc="CC40591A">
      <w:numFmt w:val="bullet"/>
      <w:lvlText w:val="•"/>
      <w:lvlJc w:val="left"/>
      <w:pPr>
        <w:ind w:left="2800" w:hanging="720"/>
      </w:pPr>
      <w:rPr>
        <w:rFonts w:hint="default"/>
        <w:lang w:val="en-US" w:eastAsia="en-US" w:bidi="ar-SA"/>
      </w:rPr>
    </w:lvl>
    <w:lvl w:ilvl="3" w:tplc="C2A000DE">
      <w:numFmt w:val="bullet"/>
      <w:lvlText w:val="•"/>
      <w:lvlJc w:val="left"/>
      <w:pPr>
        <w:ind w:left="3800" w:hanging="720"/>
      </w:pPr>
      <w:rPr>
        <w:rFonts w:hint="default"/>
        <w:lang w:val="en-US" w:eastAsia="en-US" w:bidi="ar-SA"/>
      </w:rPr>
    </w:lvl>
    <w:lvl w:ilvl="4" w:tplc="C6148D40">
      <w:numFmt w:val="bullet"/>
      <w:lvlText w:val="•"/>
      <w:lvlJc w:val="left"/>
      <w:pPr>
        <w:ind w:left="4800" w:hanging="720"/>
      </w:pPr>
      <w:rPr>
        <w:rFonts w:hint="default"/>
        <w:lang w:val="en-US" w:eastAsia="en-US" w:bidi="ar-SA"/>
      </w:rPr>
    </w:lvl>
    <w:lvl w:ilvl="5" w:tplc="313E8954">
      <w:numFmt w:val="bullet"/>
      <w:lvlText w:val="•"/>
      <w:lvlJc w:val="left"/>
      <w:pPr>
        <w:ind w:left="5800" w:hanging="720"/>
      </w:pPr>
      <w:rPr>
        <w:rFonts w:hint="default"/>
        <w:lang w:val="en-US" w:eastAsia="en-US" w:bidi="ar-SA"/>
      </w:rPr>
    </w:lvl>
    <w:lvl w:ilvl="6" w:tplc="BC3A9100">
      <w:numFmt w:val="bullet"/>
      <w:lvlText w:val="•"/>
      <w:lvlJc w:val="left"/>
      <w:pPr>
        <w:ind w:left="6800" w:hanging="720"/>
      </w:pPr>
      <w:rPr>
        <w:rFonts w:hint="default"/>
        <w:lang w:val="en-US" w:eastAsia="en-US" w:bidi="ar-SA"/>
      </w:rPr>
    </w:lvl>
    <w:lvl w:ilvl="7" w:tplc="16C85C70">
      <w:numFmt w:val="bullet"/>
      <w:lvlText w:val="•"/>
      <w:lvlJc w:val="left"/>
      <w:pPr>
        <w:ind w:left="7800" w:hanging="720"/>
      </w:pPr>
      <w:rPr>
        <w:rFonts w:hint="default"/>
        <w:lang w:val="en-US" w:eastAsia="en-US" w:bidi="ar-SA"/>
      </w:rPr>
    </w:lvl>
    <w:lvl w:ilvl="8" w:tplc="9760BF92">
      <w:numFmt w:val="bullet"/>
      <w:lvlText w:val="•"/>
      <w:lvlJc w:val="left"/>
      <w:pPr>
        <w:ind w:left="8800" w:hanging="720"/>
      </w:pPr>
      <w:rPr>
        <w:rFonts w:hint="default"/>
        <w:lang w:val="en-US" w:eastAsia="en-US" w:bidi="ar-SA"/>
      </w:rPr>
    </w:lvl>
  </w:abstractNum>
  <w:abstractNum w:abstractNumId="22" w15:restartNumberingAfterBreak="0">
    <w:nsid w:val="6B83589B"/>
    <w:multiLevelType w:val="hybridMultilevel"/>
    <w:tmpl w:val="FBA8F7AA"/>
    <w:lvl w:ilvl="0" w:tplc="C54C8460">
      <w:start w:val="1"/>
      <w:numFmt w:val="lowerRoman"/>
      <w:lvlText w:val="(%1)"/>
      <w:lvlJc w:val="left"/>
      <w:pPr>
        <w:ind w:left="1800" w:hanging="720"/>
      </w:pPr>
      <w:rPr>
        <w:rFonts w:ascii="Arial" w:eastAsia="Arial" w:hAnsi="Arial" w:cs="Arial" w:hint="default"/>
        <w:b w:val="0"/>
        <w:bCs w:val="0"/>
        <w:i w:val="0"/>
        <w:iCs w:val="0"/>
        <w:spacing w:val="-1"/>
        <w:w w:val="100"/>
        <w:sz w:val="24"/>
        <w:szCs w:val="24"/>
        <w:lang w:val="en-US" w:eastAsia="en-US" w:bidi="ar-SA"/>
      </w:rPr>
    </w:lvl>
    <w:lvl w:ilvl="1" w:tplc="D7B6185C">
      <w:numFmt w:val="bullet"/>
      <w:lvlText w:val="•"/>
      <w:lvlJc w:val="left"/>
      <w:pPr>
        <w:ind w:left="2700" w:hanging="720"/>
      </w:pPr>
      <w:rPr>
        <w:rFonts w:hint="default"/>
        <w:lang w:val="en-US" w:eastAsia="en-US" w:bidi="ar-SA"/>
      </w:rPr>
    </w:lvl>
    <w:lvl w:ilvl="2" w:tplc="DAEE54D8">
      <w:numFmt w:val="bullet"/>
      <w:lvlText w:val="•"/>
      <w:lvlJc w:val="left"/>
      <w:pPr>
        <w:ind w:left="3600" w:hanging="720"/>
      </w:pPr>
      <w:rPr>
        <w:rFonts w:hint="default"/>
        <w:lang w:val="en-US" w:eastAsia="en-US" w:bidi="ar-SA"/>
      </w:rPr>
    </w:lvl>
    <w:lvl w:ilvl="3" w:tplc="71A2E168">
      <w:numFmt w:val="bullet"/>
      <w:lvlText w:val="•"/>
      <w:lvlJc w:val="left"/>
      <w:pPr>
        <w:ind w:left="4500" w:hanging="720"/>
      </w:pPr>
      <w:rPr>
        <w:rFonts w:hint="default"/>
        <w:lang w:val="en-US" w:eastAsia="en-US" w:bidi="ar-SA"/>
      </w:rPr>
    </w:lvl>
    <w:lvl w:ilvl="4" w:tplc="EC866334">
      <w:numFmt w:val="bullet"/>
      <w:lvlText w:val="•"/>
      <w:lvlJc w:val="left"/>
      <w:pPr>
        <w:ind w:left="5400" w:hanging="720"/>
      </w:pPr>
      <w:rPr>
        <w:rFonts w:hint="default"/>
        <w:lang w:val="en-US" w:eastAsia="en-US" w:bidi="ar-SA"/>
      </w:rPr>
    </w:lvl>
    <w:lvl w:ilvl="5" w:tplc="4016F912">
      <w:numFmt w:val="bullet"/>
      <w:lvlText w:val="•"/>
      <w:lvlJc w:val="left"/>
      <w:pPr>
        <w:ind w:left="6300" w:hanging="720"/>
      </w:pPr>
      <w:rPr>
        <w:rFonts w:hint="default"/>
        <w:lang w:val="en-US" w:eastAsia="en-US" w:bidi="ar-SA"/>
      </w:rPr>
    </w:lvl>
    <w:lvl w:ilvl="6" w:tplc="DB8C25B8">
      <w:numFmt w:val="bullet"/>
      <w:lvlText w:val="•"/>
      <w:lvlJc w:val="left"/>
      <w:pPr>
        <w:ind w:left="7200" w:hanging="720"/>
      </w:pPr>
      <w:rPr>
        <w:rFonts w:hint="default"/>
        <w:lang w:val="en-US" w:eastAsia="en-US" w:bidi="ar-SA"/>
      </w:rPr>
    </w:lvl>
    <w:lvl w:ilvl="7" w:tplc="6E60F620">
      <w:numFmt w:val="bullet"/>
      <w:lvlText w:val="•"/>
      <w:lvlJc w:val="left"/>
      <w:pPr>
        <w:ind w:left="8100" w:hanging="720"/>
      </w:pPr>
      <w:rPr>
        <w:rFonts w:hint="default"/>
        <w:lang w:val="en-US" w:eastAsia="en-US" w:bidi="ar-SA"/>
      </w:rPr>
    </w:lvl>
    <w:lvl w:ilvl="8" w:tplc="DD5E0FA2">
      <w:numFmt w:val="bullet"/>
      <w:lvlText w:val="•"/>
      <w:lvlJc w:val="left"/>
      <w:pPr>
        <w:ind w:left="9000" w:hanging="720"/>
      </w:pPr>
      <w:rPr>
        <w:rFonts w:hint="default"/>
        <w:lang w:val="en-US" w:eastAsia="en-US" w:bidi="ar-SA"/>
      </w:rPr>
    </w:lvl>
  </w:abstractNum>
  <w:abstractNum w:abstractNumId="23" w15:restartNumberingAfterBreak="0">
    <w:nsid w:val="6C0A0B06"/>
    <w:multiLevelType w:val="hybridMultilevel"/>
    <w:tmpl w:val="43AEF5D8"/>
    <w:lvl w:ilvl="0" w:tplc="19E83AAA">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D568729E">
      <w:start w:val="1"/>
      <w:numFmt w:val="lowerRoman"/>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tplc="989643D8">
      <w:numFmt w:val="bullet"/>
      <w:lvlText w:val=""/>
      <w:lvlJc w:val="left"/>
      <w:pPr>
        <w:ind w:left="2061" w:hanging="360"/>
      </w:pPr>
      <w:rPr>
        <w:rFonts w:ascii="Symbol" w:eastAsia="Symbol" w:hAnsi="Symbol" w:cs="Symbol" w:hint="default"/>
        <w:b w:val="0"/>
        <w:bCs w:val="0"/>
        <w:i w:val="0"/>
        <w:iCs w:val="0"/>
        <w:spacing w:val="0"/>
        <w:w w:val="100"/>
        <w:sz w:val="24"/>
        <w:szCs w:val="24"/>
        <w:lang w:val="en-US" w:eastAsia="en-US" w:bidi="ar-SA"/>
      </w:rPr>
    </w:lvl>
    <w:lvl w:ilvl="3" w:tplc="4358D13E">
      <w:numFmt w:val="bullet"/>
      <w:lvlText w:val="•"/>
      <w:lvlJc w:val="left"/>
      <w:pPr>
        <w:ind w:left="3152" w:hanging="360"/>
      </w:pPr>
      <w:rPr>
        <w:rFonts w:hint="default"/>
        <w:lang w:val="en-US" w:eastAsia="en-US" w:bidi="ar-SA"/>
      </w:rPr>
    </w:lvl>
    <w:lvl w:ilvl="4" w:tplc="DEE6CA28">
      <w:numFmt w:val="bullet"/>
      <w:lvlText w:val="•"/>
      <w:lvlJc w:val="left"/>
      <w:pPr>
        <w:ind w:left="4245" w:hanging="360"/>
      </w:pPr>
      <w:rPr>
        <w:rFonts w:hint="default"/>
        <w:lang w:val="en-US" w:eastAsia="en-US" w:bidi="ar-SA"/>
      </w:rPr>
    </w:lvl>
    <w:lvl w:ilvl="5" w:tplc="FF6C5D66">
      <w:numFmt w:val="bullet"/>
      <w:lvlText w:val="•"/>
      <w:lvlJc w:val="left"/>
      <w:pPr>
        <w:ind w:left="5337" w:hanging="360"/>
      </w:pPr>
      <w:rPr>
        <w:rFonts w:hint="default"/>
        <w:lang w:val="en-US" w:eastAsia="en-US" w:bidi="ar-SA"/>
      </w:rPr>
    </w:lvl>
    <w:lvl w:ilvl="6" w:tplc="A23A0070">
      <w:numFmt w:val="bullet"/>
      <w:lvlText w:val="•"/>
      <w:lvlJc w:val="left"/>
      <w:pPr>
        <w:ind w:left="6430" w:hanging="360"/>
      </w:pPr>
      <w:rPr>
        <w:rFonts w:hint="default"/>
        <w:lang w:val="en-US" w:eastAsia="en-US" w:bidi="ar-SA"/>
      </w:rPr>
    </w:lvl>
    <w:lvl w:ilvl="7" w:tplc="0D560FC2">
      <w:numFmt w:val="bullet"/>
      <w:lvlText w:val="•"/>
      <w:lvlJc w:val="left"/>
      <w:pPr>
        <w:ind w:left="7522" w:hanging="360"/>
      </w:pPr>
      <w:rPr>
        <w:rFonts w:hint="default"/>
        <w:lang w:val="en-US" w:eastAsia="en-US" w:bidi="ar-SA"/>
      </w:rPr>
    </w:lvl>
    <w:lvl w:ilvl="8" w:tplc="C93A6DA6">
      <w:numFmt w:val="bullet"/>
      <w:lvlText w:val="•"/>
      <w:lvlJc w:val="left"/>
      <w:pPr>
        <w:ind w:left="8615" w:hanging="360"/>
      </w:pPr>
      <w:rPr>
        <w:rFonts w:hint="default"/>
        <w:lang w:val="en-US" w:eastAsia="en-US" w:bidi="ar-SA"/>
      </w:rPr>
    </w:lvl>
  </w:abstractNum>
  <w:abstractNum w:abstractNumId="24" w15:restartNumberingAfterBreak="0">
    <w:nsid w:val="6D900ACA"/>
    <w:multiLevelType w:val="hybridMultilevel"/>
    <w:tmpl w:val="2CBECB04"/>
    <w:lvl w:ilvl="0" w:tplc="E7F2D552">
      <w:start w:val="1"/>
      <w:numFmt w:val="lowerLetter"/>
      <w:lvlText w:val="(%1)"/>
      <w:lvlJc w:val="left"/>
      <w:pPr>
        <w:ind w:left="720" w:hanging="720"/>
      </w:pPr>
      <w:rPr>
        <w:rFonts w:ascii="Arial" w:eastAsia="Arial" w:hAnsi="Arial" w:cs="Arial" w:hint="default"/>
        <w:b w:val="0"/>
        <w:bCs w:val="0"/>
        <w:i w:val="0"/>
        <w:iCs w:val="0"/>
        <w:spacing w:val="-1"/>
        <w:w w:val="100"/>
        <w:sz w:val="24"/>
        <w:szCs w:val="24"/>
        <w:lang w:val="en-US" w:eastAsia="en-US" w:bidi="ar-SA"/>
      </w:rPr>
    </w:lvl>
    <w:lvl w:ilvl="1" w:tplc="66FE7DBA">
      <w:start w:val="1"/>
      <w:numFmt w:val="lowerRoman"/>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tplc="C9507A90">
      <w:numFmt w:val="bullet"/>
      <w:lvlText w:val="•"/>
      <w:lvlJc w:val="left"/>
      <w:pPr>
        <w:ind w:left="2800" w:hanging="720"/>
      </w:pPr>
      <w:rPr>
        <w:rFonts w:hint="default"/>
        <w:lang w:val="en-US" w:eastAsia="en-US" w:bidi="ar-SA"/>
      </w:rPr>
    </w:lvl>
    <w:lvl w:ilvl="3" w:tplc="52E0BA04">
      <w:numFmt w:val="bullet"/>
      <w:lvlText w:val="•"/>
      <w:lvlJc w:val="left"/>
      <w:pPr>
        <w:ind w:left="3800" w:hanging="720"/>
      </w:pPr>
      <w:rPr>
        <w:rFonts w:hint="default"/>
        <w:lang w:val="en-US" w:eastAsia="en-US" w:bidi="ar-SA"/>
      </w:rPr>
    </w:lvl>
    <w:lvl w:ilvl="4" w:tplc="C45219A4">
      <w:numFmt w:val="bullet"/>
      <w:lvlText w:val="•"/>
      <w:lvlJc w:val="left"/>
      <w:pPr>
        <w:ind w:left="4800" w:hanging="720"/>
      </w:pPr>
      <w:rPr>
        <w:rFonts w:hint="default"/>
        <w:lang w:val="en-US" w:eastAsia="en-US" w:bidi="ar-SA"/>
      </w:rPr>
    </w:lvl>
    <w:lvl w:ilvl="5" w:tplc="0832AAE8">
      <w:numFmt w:val="bullet"/>
      <w:lvlText w:val="•"/>
      <w:lvlJc w:val="left"/>
      <w:pPr>
        <w:ind w:left="5800" w:hanging="720"/>
      </w:pPr>
      <w:rPr>
        <w:rFonts w:hint="default"/>
        <w:lang w:val="en-US" w:eastAsia="en-US" w:bidi="ar-SA"/>
      </w:rPr>
    </w:lvl>
    <w:lvl w:ilvl="6" w:tplc="2384D3EE">
      <w:numFmt w:val="bullet"/>
      <w:lvlText w:val="•"/>
      <w:lvlJc w:val="left"/>
      <w:pPr>
        <w:ind w:left="6800" w:hanging="720"/>
      </w:pPr>
      <w:rPr>
        <w:rFonts w:hint="default"/>
        <w:lang w:val="en-US" w:eastAsia="en-US" w:bidi="ar-SA"/>
      </w:rPr>
    </w:lvl>
    <w:lvl w:ilvl="7" w:tplc="11F67950">
      <w:numFmt w:val="bullet"/>
      <w:lvlText w:val="•"/>
      <w:lvlJc w:val="left"/>
      <w:pPr>
        <w:ind w:left="7800" w:hanging="720"/>
      </w:pPr>
      <w:rPr>
        <w:rFonts w:hint="default"/>
        <w:lang w:val="en-US" w:eastAsia="en-US" w:bidi="ar-SA"/>
      </w:rPr>
    </w:lvl>
    <w:lvl w:ilvl="8" w:tplc="679C4C16">
      <w:numFmt w:val="bullet"/>
      <w:lvlText w:val="•"/>
      <w:lvlJc w:val="left"/>
      <w:pPr>
        <w:ind w:left="8800" w:hanging="720"/>
      </w:pPr>
      <w:rPr>
        <w:rFonts w:hint="default"/>
        <w:lang w:val="en-US" w:eastAsia="en-US" w:bidi="ar-SA"/>
      </w:rPr>
    </w:lvl>
  </w:abstractNum>
  <w:abstractNum w:abstractNumId="25" w15:restartNumberingAfterBreak="0">
    <w:nsid w:val="769F1036"/>
    <w:multiLevelType w:val="hybridMultilevel"/>
    <w:tmpl w:val="43906F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500A6F"/>
    <w:multiLevelType w:val="hybridMultilevel"/>
    <w:tmpl w:val="100854F4"/>
    <w:lvl w:ilvl="0" w:tplc="82A8F11C">
      <w:start w:val="1"/>
      <w:numFmt w:val="lowerRoman"/>
      <w:lvlText w:val="(%1)"/>
      <w:lvlJc w:val="left"/>
      <w:pPr>
        <w:ind w:left="1800" w:hanging="720"/>
      </w:pPr>
      <w:rPr>
        <w:rFonts w:ascii="Arial" w:eastAsia="Arial" w:hAnsi="Arial" w:cs="Arial" w:hint="default"/>
        <w:b/>
        <w:bCs/>
        <w:i w:val="0"/>
        <w:iCs w:val="0"/>
        <w:spacing w:val="-1"/>
        <w:w w:val="100"/>
        <w:sz w:val="24"/>
        <w:szCs w:val="24"/>
        <w:shd w:val="clear" w:color="auto" w:fill="00FFFF"/>
        <w:lang w:val="en-US" w:eastAsia="en-US" w:bidi="ar-SA"/>
      </w:rPr>
    </w:lvl>
    <w:lvl w:ilvl="1" w:tplc="6A48B2BE">
      <w:numFmt w:val="bullet"/>
      <w:lvlText w:val="•"/>
      <w:lvlJc w:val="left"/>
      <w:pPr>
        <w:ind w:left="2700" w:hanging="720"/>
      </w:pPr>
      <w:rPr>
        <w:rFonts w:hint="default"/>
        <w:lang w:val="en-US" w:eastAsia="en-US" w:bidi="ar-SA"/>
      </w:rPr>
    </w:lvl>
    <w:lvl w:ilvl="2" w:tplc="95C63A62">
      <w:numFmt w:val="bullet"/>
      <w:lvlText w:val="•"/>
      <w:lvlJc w:val="left"/>
      <w:pPr>
        <w:ind w:left="3600" w:hanging="720"/>
      </w:pPr>
      <w:rPr>
        <w:rFonts w:hint="default"/>
        <w:lang w:val="en-US" w:eastAsia="en-US" w:bidi="ar-SA"/>
      </w:rPr>
    </w:lvl>
    <w:lvl w:ilvl="3" w:tplc="4B66FBC6">
      <w:numFmt w:val="bullet"/>
      <w:lvlText w:val="•"/>
      <w:lvlJc w:val="left"/>
      <w:pPr>
        <w:ind w:left="4500" w:hanging="720"/>
      </w:pPr>
      <w:rPr>
        <w:rFonts w:hint="default"/>
        <w:lang w:val="en-US" w:eastAsia="en-US" w:bidi="ar-SA"/>
      </w:rPr>
    </w:lvl>
    <w:lvl w:ilvl="4" w:tplc="5ED0A944">
      <w:numFmt w:val="bullet"/>
      <w:lvlText w:val="•"/>
      <w:lvlJc w:val="left"/>
      <w:pPr>
        <w:ind w:left="5400" w:hanging="720"/>
      </w:pPr>
      <w:rPr>
        <w:rFonts w:hint="default"/>
        <w:lang w:val="en-US" w:eastAsia="en-US" w:bidi="ar-SA"/>
      </w:rPr>
    </w:lvl>
    <w:lvl w:ilvl="5" w:tplc="167603C4">
      <w:numFmt w:val="bullet"/>
      <w:lvlText w:val="•"/>
      <w:lvlJc w:val="left"/>
      <w:pPr>
        <w:ind w:left="6300" w:hanging="720"/>
      </w:pPr>
      <w:rPr>
        <w:rFonts w:hint="default"/>
        <w:lang w:val="en-US" w:eastAsia="en-US" w:bidi="ar-SA"/>
      </w:rPr>
    </w:lvl>
    <w:lvl w:ilvl="6" w:tplc="F07C4F98">
      <w:numFmt w:val="bullet"/>
      <w:lvlText w:val="•"/>
      <w:lvlJc w:val="left"/>
      <w:pPr>
        <w:ind w:left="7200" w:hanging="720"/>
      </w:pPr>
      <w:rPr>
        <w:rFonts w:hint="default"/>
        <w:lang w:val="en-US" w:eastAsia="en-US" w:bidi="ar-SA"/>
      </w:rPr>
    </w:lvl>
    <w:lvl w:ilvl="7" w:tplc="C96838D4">
      <w:numFmt w:val="bullet"/>
      <w:lvlText w:val="•"/>
      <w:lvlJc w:val="left"/>
      <w:pPr>
        <w:ind w:left="8100" w:hanging="720"/>
      </w:pPr>
      <w:rPr>
        <w:rFonts w:hint="default"/>
        <w:lang w:val="en-US" w:eastAsia="en-US" w:bidi="ar-SA"/>
      </w:rPr>
    </w:lvl>
    <w:lvl w:ilvl="8" w:tplc="94981954">
      <w:numFmt w:val="bullet"/>
      <w:lvlText w:val="•"/>
      <w:lvlJc w:val="left"/>
      <w:pPr>
        <w:ind w:left="9000" w:hanging="720"/>
      </w:pPr>
      <w:rPr>
        <w:rFonts w:hint="default"/>
        <w:lang w:val="en-US" w:eastAsia="en-US" w:bidi="ar-SA"/>
      </w:rPr>
    </w:lvl>
  </w:abstractNum>
  <w:abstractNum w:abstractNumId="27" w15:restartNumberingAfterBreak="0">
    <w:nsid w:val="786C0CB3"/>
    <w:multiLevelType w:val="hybridMultilevel"/>
    <w:tmpl w:val="C8748CE6"/>
    <w:lvl w:ilvl="0" w:tplc="EF5A0AD4">
      <w:start w:val="1"/>
      <w:numFmt w:val="lowerLetter"/>
      <w:lvlText w:val="(%1)"/>
      <w:lvlJc w:val="left"/>
      <w:pPr>
        <w:ind w:left="1080" w:hanging="720"/>
      </w:pPr>
      <w:rPr>
        <w:rFonts w:ascii="Arial" w:eastAsia="Arial" w:hAnsi="Arial" w:cs="Arial" w:hint="default"/>
        <w:b w:val="0"/>
        <w:bCs w:val="0"/>
        <w:i w:val="0"/>
        <w:iCs w:val="0"/>
        <w:spacing w:val="-1"/>
        <w:w w:val="100"/>
        <w:sz w:val="24"/>
        <w:szCs w:val="24"/>
        <w:lang w:val="en-US" w:eastAsia="en-US" w:bidi="ar-SA"/>
      </w:rPr>
    </w:lvl>
    <w:lvl w:ilvl="1" w:tplc="B722353A">
      <w:start w:val="1"/>
      <w:numFmt w:val="lowerRoman"/>
      <w:lvlText w:val="(%2)"/>
      <w:lvlJc w:val="left"/>
      <w:pPr>
        <w:ind w:left="1800" w:hanging="720"/>
      </w:pPr>
      <w:rPr>
        <w:rFonts w:ascii="Arial" w:eastAsia="Arial" w:hAnsi="Arial" w:cs="Arial" w:hint="default"/>
        <w:b w:val="0"/>
        <w:bCs w:val="0"/>
        <w:i w:val="0"/>
        <w:iCs w:val="0"/>
        <w:spacing w:val="-1"/>
        <w:w w:val="100"/>
        <w:sz w:val="24"/>
        <w:szCs w:val="24"/>
        <w:lang w:val="en-US" w:eastAsia="en-US" w:bidi="ar-SA"/>
      </w:rPr>
    </w:lvl>
    <w:lvl w:ilvl="2" w:tplc="7E667A4C">
      <w:numFmt w:val="bullet"/>
      <w:lvlText w:val="•"/>
      <w:lvlJc w:val="left"/>
      <w:pPr>
        <w:ind w:left="2800" w:hanging="720"/>
      </w:pPr>
      <w:rPr>
        <w:rFonts w:hint="default"/>
        <w:lang w:val="en-US" w:eastAsia="en-US" w:bidi="ar-SA"/>
      </w:rPr>
    </w:lvl>
    <w:lvl w:ilvl="3" w:tplc="2D767A76">
      <w:numFmt w:val="bullet"/>
      <w:lvlText w:val="•"/>
      <w:lvlJc w:val="left"/>
      <w:pPr>
        <w:ind w:left="3800" w:hanging="720"/>
      </w:pPr>
      <w:rPr>
        <w:rFonts w:hint="default"/>
        <w:lang w:val="en-US" w:eastAsia="en-US" w:bidi="ar-SA"/>
      </w:rPr>
    </w:lvl>
    <w:lvl w:ilvl="4" w:tplc="98D0CBEA">
      <w:numFmt w:val="bullet"/>
      <w:lvlText w:val="•"/>
      <w:lvlJc w:val="left"/>
      <w:pPr>
        <w:ind w:left="4800" w:hanging="720"/>
      </w:pPr>
      <w:rPr>
        <w:rFonts w:hint="default"/>
        <w:lang w:val="en-US" w:eastAsia="en-US" w:bidi="ar-SA"/>
      </w:rPr>
    </w:lvl>
    <w:lvl w:ilvl="5" w:tplc="48A09C78">
      <w:numFmt w:val="bullet"/>
      <w:lvlText w:val="•"/>
      <w:lvlJc w:val="left"/>
      <w:pPr>
        <w:ind w:left="5800" w:hanging="720"/>
      </w:pPr>
      <w:rPr>
        <w:rFonts w:hint="default"/>
        <w:lang w:val="en-US" w:eastAsia="en-US" w:bidi="ar-SA"/>
      </w:rPr>
    </w:lvl>
    <w:lvl w:ilvl="6" w:tplc="4D342CA6">
      <w:numFmt w:val="bullet"/>
      <w:lvlText w:val="•"/>
      <w:lvlJc w:val="left"/>
      <w:pPr>
        <w:ind w:left="6800" w:hanging="720"/>
      </w:pPr>
      <w:rPr>
        <w:rFonts w:hint="default"/>
        <w:lang w:val="en-US" w:eastAsia="en-US" w:bidi="ar-SA"/>
      </w:rPr>
    </w:lvl>
    <w:lvl w:ilvl="7" w:tplc="3FD43374">
      <w:numFmt w:val="bullet"/>
      <w:lvlText w:val="•"/>
      <w:lvlJc w:val="left"/>
      <w:pPr>
        <w:ind w:left="7800" w:hanging="720"/>
      </w:pPr>
      <w:rPr>
        <w:rFonts w:hint="default"/>
        <w:lang w:val="en-US" w:eastAsia="en-US" w:bidi="ar-SA"/>
      </w:rPr>
    </w:lvl>
    <w:lvl w:ilvl="8" w:tplc="5944FFBE">
      <w:numFmt w:val="bullet"/>
      <w:lvlText w:val="•"/>
      <w:lvlJc w:val="left"/>
      <w:pPr>
        <w:ind w:left="8800" w:hanging="720"/>
      </w:pPr>
      <w:rPr>
        <w:rFonts w:hint="default"/>
        <w:lang w:val="en-US" w:eastAsia="en-US" w:bidi="ar-SA"/>
      </w:rPr>
    </w:lvl>
  </w:abstractNum>
  <w:abstractNum w:abstractNumId="28" w15:restartNumberingAfterBreak="0">
    <w:nsid w:val="791F7822"/>
    <w:multiLevelType w:val="hybridMultilevel"/>
    <w:tmpl w:val="F7D07734"/>
    <w:lvl w:ilvl="0" w:tplc="A6D02E46">
      <w:start w:val="1"/>
      <w:numFmt w:val="lowerRoman"/>
      <w:lvlText w:val="(%1)"/>
      <w:lvlJc w:val="left"/>
      <w:pPr>
        <w:ind w:left="1800" w:hanging="720"/>
      </w:pPr>
      <w:rPr>
        <w:rFonts w:ascii="Arial" w:eastAsia="Arial" w:hAnsi="Arial" w:cs="Arial" w:hint="default"/>
        <w:b w:val="0"/>
        <w:bCs w:val="0"/>
        <w:i w:val="0"/>
        <w:iCs w:val="0"/>
        <w:spacing w:val="-1"/>
        <w:w w:val="100"/>
        <w:sz w:val="24"/>
        <w:szCs w:val="24"/>
        <w:lang w:val="en-US" w:eastAsia="en-US" w:bidi="ar-SA"/>
      </w:rPr>
    </w:lvl>
    <w:lvl w:ilvl="1" w:tplc="A1967A0E">
      <w:numFmt w:val="bullet"/>
      <w:lvlText w:val="•"/>
      <w:lvlJc w:val="left"/>
      <w:pPr>
        <w:ind w:left="2700" w:hanging="720"/>
      </w:pPr>
      <w:rPr>
        <w:rFonts w:hint="default"/>
        <w:lang w:val="en-US" w:eastAsia="en-US" w:bidi="ar-SA"/>
      </w:rPr>
    </w:lvl>
    <w:lvl w:ilvl="2" w:tplc="F7981684">
      <w:numFmt w:val="bullet"/>
      <w:lvlText w:val="•"/>
      <w:lvlJc w:val="left"/>
      <w:pPr>
        <w:ind w:left="3600" w:hanging="720"/>
      </w:pPr>
      <w:rPr>
        <w:rFonts w:hint="default"/>
        <w:lang w:val="en-US" w:eastAsia="en-US" w:bidi="ar-SA"/>
      </w:rPr>
    </w:lvl>
    <w:lvl w:ilvl="3" w:tplc="47AAD7D4">
      <w:numFmt w:val="bullet"/>
      <w:lvlText w:val="•"/>
      <w:lvlJc w:val="left"/>
      <w:pPr>
        <w:ind w:left="4500" w:hanging="720"/>
      </w:pPr>
      <w:rPr>
        <w:rFonts w:hint="default"/>
        <w:lang w:val="en-US" w:eastAsia="en-US" w:bidi="ar-SA"/>
      </w:rPr>
    </w:lvl>
    <w:lvl w:ilvl="4" w:tplc="A32C62B6">
      <w:numFmt w:val="bullet"/>
      <w:lvlText w:val="•"/>
      <w:lvlJc w:val="left"/>
      <w:pPr>
        <w:ind w:left="5400" w:hanging="720"/>
      </w:pPr>
      <w:rPr>
        <w:rFonts w:hint="default"/>
        <w:lang w:val="en-US" w:eastAsia="en-US" w:bidi="ar-SA"/>
      </w:rPr>
    </w:lvl>
    <w:lvl w:ilvl="5" w:tplc="5C267756">
      <w:numFmt w:val="bullet"/>
      <w:lvlText w:val="•"/>
      <w:lvlJc w:val="left"/>
      <w:pPr>
        <w:ind w:left="6300" w:hanging="720"/>
      </w:pPr>
      <w:rPr>
        <w:rFonts w:hint="default"/>
        <w:lang w:val="en-US" w:eastAsia="en-US" w:bidi="ar-SA"/>
      </w:rPr>
    </w:lvl>
    <w:lvl w:ilvl="6" w:tplc="923A575A">
      <w:numFmt w:val="bullet"/>
      <w:lvlText w:val="•"/>
      <w:lvlJc w:val="left"/>
      <w:pPr>
        <w:ind w:left="7200" w:hanging="720"/>
      </w:pPr>
      <w:rPr>
        <w:rFonts w:hint="default"/>
        <w:lang w:val="en-US" w:eastAsia="en-US" w:bidi="ar-SA"/>
      </w:rPr>
    </w:lvl>
    <w:lvl w:ilvl="7" w:tplc="8D7EA81C">
      <w:numFmt w:val="bullet"/>
      <w:lvlText w:val="•"/>
      <w:lvlJc w:val="left"/>
      <w:pPr>
        <w:ind w:left="8100" w:hanging="720"/>
      </w:pPr>
      <w:rPr>
        <w:rFonts w:hint="default"/>
        <w:lang w:val="en-US" w:eastAsia="en-US" w:bidi="ar-SA"/>
      </w:rPr>
    </w:lvl>
    <w:lvl w:ilvl="8" w:tplc="E23CC786">
      <w:numFmt w:val="bullet"/>
      <w:lvlText w:val="•"/>
      <w:lvlJc w:val="left"/>
      <w:pPr>
        <w:ind w:left="9000" w:hanging="720"/>
      </w:pPr>
      <w:rPr>
        <w:rFonts w:hint="default"/>
        <w:lang w:val="en-US" w:eastAsia="en-US" w:bidi="ar-SA"/>
      </w:rPr>
    </w:lvl>
  </w:abstractNum>
  <w:num w:numId="1" w16cid:durableId="724990118">
    <w:abstractNumId w:val="15"/>
  </w:num>
  <w:num w:numId="2" w16cid:durableId="957489641">
    <w:abstractNumId w:val="19"/>
  </w:num>
  <w:num w:numId="3" w16cid:durableId="183439844">
    <w:abstractNumId w:val="9"/>
  </w:num>
  <w:num w:numId="4" w16cid:durableId="1711152800">
    <w:abstractNumId w:val="16"/>
  </w:num>
  <w:num w:numId="5" w16cid:durableId="719323266">
    <w:abstractNumId w:val="7"/>
  </w:num>
  <w:num w:numId="6" w16cid:durableId="1422869982">
    <w:abstractNumId w:val="27"/>
  </w:num>
  <w:num w:numId="7" w16cid:durableId="1785150907">
    <w:abstractNumId w:val="26"/>
  </w:num>
  <w:num w:numId="8" w16cid:durableId="631980893">
    <w:abstractNumId w:val="18"/>
  </w:num>
  <w:num w:numId="9" w16cid:durableId="130751726">
    <w:abstractNumId w:val="2"/>
  </w:num>
  <w:num w:numId="10" w16cid:durableId="1557156602">
    <w:abstractNumId w:val="22"/>
  </w:num>
  <w:num w:numId="11" w16cid:durableId="959647294">
    <w:abstractNumId w:val="17"/>
  </w:num>
  <w:num w:numId="12" w16cid:durableId="1134830589">
    <w:abstractNumId w:val="21"/>
  </w:num>
  <w:num w:numId="13" w16cid:durableId="1289437065">
    <w:abstractNumId w:val="8"/>
  </w:num>
  <w:num w:numId="14" w16cid:durableId="1531068652">
    <w:abstractNumId w:val="10"/>
  </w:num>
  <w:num w:numId="15" w16cid:durableId="1501118163">
    <w:abstractNumId w:val="23"/>
  </w:num>
  <w:num w:numId="16" w16cid:durableId="1799033888">
    <w:abstractNumId w:val="3"/>
  </w:num>
  <w:num w:numId="17" w16cid:durableId="1271161456">
    <w:abstractNumId w:val="14"/>
  </w:num>
  <w:num w:numId="18" w16cid:durableId="2064060876">
    <w:abstractNumId w:val="4"/>
  </w:num>
  <w:num w:numId="19" w16cid:durableId="1973094480">
    <w:abstractNumId w:val="6"/>
  </w:num>
  <w:num w:numId="20" w16cid:durableId="2009013595">
    <w:abstractNumId w:val="28"/>
  </w:num>
  <w:num w:numId="21" w16cid:durableId="191385797">
    <w:abstractNumId w:val="5"/>
  </w:num>
  <w:num w:numId="22" w16cid:durableId="57824371">
    <w:abstractNumId w:val="12"/>
  </w:num>
  <w:num w:numId="23" w16cid:durableId="1056854142">
    <w:abstractNumId w:val="24"/>
  </w:num>
  <w:num w:numId="24" w16cid:durableId="1643582042">
    <w:abstractNumId w:val="20"/>
  </w:num>
  <w:num w:numId="25" w16cid:durableId="156385609">
    <w:abstractNumId w:val="1"/>
  </w:num>
  <w:num w:numId="26" w16cid:durableId="1302612384">
    <w:abstractNumId w:val="11"/>
  </w:num>
  <w:num w:numId="27" w16cid:durableId="995885553">
    <w:abstractNumId w:val="0"/>
  </w:num>
  <w:num w:numId="28" w16cid:durableId="14915555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352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8D"/>
    <w:rsid w:val="00012BCB"/>
    <w:rsid w:val="000163E6"/>
    <w:rsid w:val="00023977"/>
    <w:rsid w:val="000536C1"/>
    <w:rsid w:val="00054154"/>
    <w:rsid w:val="000C04DB"/>
    <w:rsid w:val="000C7A42"/>
    <w:rsid w:val="001025F7"/>
    <w:rsid w:val="00104806"/>
    <w:rsid w:val="001158D4"/>
    <w:rsid w:val="00126571"/>
    <w:rsid w:val="00152AF0"/>
    <w:rsid w:val="0015461A"/>
    <w:rsid w:val="0017366F"/>
    <w:rsid w:val="00187339"/>
    <w:rsid w:val="001B57F9"/>
    <w:rsid w:val="001B7437"/>
    <w:rsid w:val="001C50BD"/>
    <w:rsid w:val="001D3967"/>
    <w:rsid w:val="001E2135"/>
    <w:rsid w:val="001F01E6"/>
    <w:rsid w:val="00221D2E"/>
    <w:rsid w:val="00243178"/>
    <w:rsid w:val="00243ECC"/>
    <w:rsid w:val="00271DB3"/>
    <w:rsid w:val="002827F3"/>
    <w:rsid w:val="002861A0"/>
    <w:rsid w:val="002B4AE3"/>
    <w:rsid w:val="002B65CC"/>
    <w:rsid w:val="002C4751"/>
    <w:rsid w:val="002F0041"/>
    <w:rsid w:val="002F484C"/>
    <w:rsid w:val="00303F0A"/>
    <w:rsid w:val="00305E3C"/>
    <w:rsid w:val="00316491"/>
    <w:rsid w:val="00316DCC"/>
    <w:rsid w:val="003537E7"/>
    <w:rsid w:val="00376384"/>
    <w:rsid w:val="003A3D45"/>
    <w:rsid w:val="003A3F4B"/>
    <w:rsid w:val="003A49A8"/>
    <w:rsid w:val="003A7D5D"/>
    <w:rsid w:val="003B0C21"/>
    <w:rsid w:val="003B2C2E"/>
    <w:rsid w:val="003C6702"/>
    <w:rsid w:val="003D5C19"/>
    <w:rsid w:val="003E1B55"/>
    <w:rsid w:val="003E332C"/>
    <w:rsid w:val="003E3810"/>
    <w:rsid w:val="00402ECE"/>
    <w:rsid w:val="00404D8A"/>
    <w:rsid w:val="00404FEA"/>
    <w:rsid w:val="00413EEA"/>
    <w:rsid w:val="00417FDC"/>
    <w:rsid w:val="00423888"/>
    <w:rsid w:val="00424959"/>
    <w:rsid w:val="00451D15"/>
    <w:rsid w:val="00464174"/>
    <w:rsid w:val="004779DE"/>
    <w:rsid w:val="004824C6"/>
    <w:rsid w:val="004A3243"/>
    <w:rsid w:val="004B646C"/>
    <w:rsid w:val="004D572A"/>
    <w:rsid w:val="004F4354"/>
    <w:rsid w:val="004F7AA2"/>
    <w:rsid w:val="005225B5"/>
    <w:rsid w:val="00530F2C"/>
    <w:rsid w:val="0054204B"/>
    <w:rsid w:val="005517FE"/>
    <w:rsid w:val="00555F31"/>
    <w:rsid w:val="0058505F"/>
    <w:rsid w:val="005874FF"/>
    <w:rsid w:val="00587E02"/>
    <w:rsid w:val="00593252"/>
    <w:rsid w:val="005C0B52"/>
    <w:rsid w:val="005D396E"/>
    <w:rsid w:val="005E2265"/>
    <w:rsid w:val="006205E5"/>
    <w:rsid w:val="006228D6"/>
    <w:rsid w:val="00627A15"/>
    <w:rsid w:val="0063748E"/>
    <w:rsid w:val="00685A6A"/>
    <w:rsid w:val="00693CFA"/>
    <w:rsid w:val="00693D11"/>
    <w:rsid w:val="00693E28"/>
    <w:rsid w:val="00694C26"/>
    <w:rsid w:val="006A07A1"/>
    <w:rsid w:val="006C5985"/>
    <w:rsid w:val="006C5F94"/>
    <w:rsid w:val="006D04AF"/>
    <w:rsid w:val="006F50AE"/>
    <w:rsid w:val="00705E30"/>
    <w:rsid w:val="00723EE8"/>
    <w:rsid w:val="00737A2C"/>
    <w:rsid w:val="007409D2"/>
    <w:rsid w:val="007419EE"/>
    <w:rsid w:val="007818F2"/>
    <w:rsid w:val="0078268D"/>
    <w:rsid w:val="00791267"/>
    <w:rsid w:val="00792F1D"/>
    <w:rsid w:val="007B5C6A"/>
    <w:rsid w:val="007C2159"/>
    <w:rsid w:val="007C4A88"/>
    <w:rsid w:val="007C658A"/>
    <w:rsid w:val="007D5D97"/>
    <w:rsid w:val="007F2982"/>
    <w:rsid w:val="007F441C"/>
    <w:rsid w:val="00807C22"/>
    <w:rsid w:val="0081553D"/>
    <w:rsid w:val="00816B4A"/>
    <w:rsid w:val="00856391"/>
    <w:rsid w:val="0089067D"/>
    <w:rsid w:val="00891D79"/>
    <w:rsid w:val="008A08F6"/>
    <w:rsid w:val="008B1CF6"/>
    <w:rsid w:val="008B2B1B"/>
    <w:rsid w:val="008B37F2"/>
    <w:rsid w:val="008C7029"/>
    <w:rsid w:val="008D0D04"/>
    <w:rsid w:val="008D4BE8"/>
    <w:rsid w:val="008D6F11"/>
    <w:rsid w:val="008D78DB"/>
    <w:rsid w:val="008E0259"/>
    <w:rsid w:val="008F23E2"/>
    <w:rsid w:val="009035B8"/>
    <w:rsid w:val="00905EA1"/>
    <w:rsid w:val="00905F77"/>
    <w:rsid w:val="009142AE"/>
    <w:rsid w:val="0092057C"/>
    <w:rsid w:val="00934AF0"/>
    <w:rsid w:val="0095078B"/>
    <w:rsid w:val="00995BF4"/>
    <w:rsid w:val="009A7155"/>
    <w:rsid w:val="009B79FA"/>
    <w:rsid w:val="009C16A0"/>
    <w:rsid w:val="009D0048"/>
    <w:rsid w:val="009E47A1"/>
    <w:rsid w:val="00A30D90"/>
    <w:rsid w:val="00A34E85"/>
    <w:rsid w:val="00A85537"/>
    <w:rsid w:val="00AA1B1A"/>
    <w:rsid w:val="00AA7CD7"/>
    <w:rsid w:val="00AC120C"/>
    <w:rsid w:val="00AC58B6"/>
    <w:rsid w:val="00AF0653"/>
    <w:rsid w:val="00B07A69"/>
    <w:rsid w:val="00B34EB8"/>
    <w:rsid w:val="00B60F56"/>
    <w:rsid w:val="00B731CF"/>
    <w:rsid w:val="00B821FC"/>
    <w:rsid w:val="00B879D5"/>
    <w:rsid w:val="00BD725C"/>
    <w:rsid w:val="00BE1C61"/>
    <w:rsid w:val="00BF5603"/>
    <w:rsid w:val="00C05227"/>
    <w:rsid w:val="00C10C30"/>
    <w:rsid w:val="00C23A2B"/>
    <w:rsid w:val="00C27D1E"/>
    <w:rsid w:val="00C27DA7"/>
    <w:rsid w:val="00C64D0E"/>
    <w:rsid w:val="00C93363"/>
    <w:rsid w:val="00CA79E6"/>
    <w:rsid w:val="00CC6667"/>
    <w:rsid w:val="00CD323B"/>
    <w:rsid w:val="00CE5D28"/>
    <w:rsid w:val="00CE6D1A"/>
    <w:rsid w:val="00CF47C3"/>
    <w:rsid w:val="00CF75FD"/>
    <w:rsid w:val="00D02328"/>
    <w:rsid w:val="00D13DD3"/>
    <w:rsid w:val="00D14BB8"/>
    <w:rsid w:val="00D209BE"/>
    <w:rsid w:val="00D21D4E"/>
    <w:rsid w:val="00D2351A"/>
    <w:rsid w:val="00D25D39"/>
    <w:rsid w:val="00D456B5"/>
    <w:rsid w:val="00D51202"/>
    <w:rsid w:val="00D60EDE"/>
    <w:rsid w:val="00D67902"/>
    <w:rsid w:val="00D70442"/>
    <w:rsid w:val="00D8139D"/>
    <w:rsid w:val="00DA1393"/>
    <w:rsid w:val="00DA1528"/>
    <w:rsid w:val="00DC144C"/>
    <w:rsid w:val="00DC3CB9"/>
    <w:rsid w:val="00E03172"/>
    <w:rsid w:val="00E06CBB"/>
    <w:rsid w:val="00E21B56"/>
    <w:rsid w:val="00E25179"/>
    <w:rsid w:val="00E34E9D"/>
    <w:rsid w:val="00E409DE"/>
    <w:rsid w:val="00E804E3"/>
    <w:rsid w:val="00E80E6A"/>
    <w:rsid w:val="00E929AC"/>
    <w:rsid w:val="00EA4FEF"/>
    <w:rsid w:val="00EB3463"/>
    <w:rsid w:val="00EB6314"/>
    <w:rsid w:val="00ED2702"/>
    <w:rsid w:val="00F06A68"/>
    <w:rsid w:val="00F11144"/>
    <w:rsid w:val="00F1463B"/>
    <w:rsid w:val="00F47A90"/>
    <w:rsid w:val="00F52B38"/>
    <w:rsid w:val="00F53336"/>
    <w:rsid w:val="00F952BB"/>
    <w:rsid w:val="00FB1DB0"/>
    <w:rsid w:val="00FD4EE6"/>
    <w:rsid w:val="00FF1A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5C5CD"/>
  <w15:docId w15:val="{7586E925-662F-4A5C-8DB6-5D372D71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1079" w:hanging="719"/>
      <w:outlineLvl w:val="1"/>
    </w:pPr>
    <w:rPr>
      <w:b/>
      <w:bCs/>
      <w:sz w:val="24"/>
      <w:szCs w:val="24"/>
    </w:rPr>
  </w:style>
  <w:style w:type="paragraph" w:styleId="Heading3">
    <w:name w:val="heading 3"/>
    <w:basedOn w:val="Normal"/>
    <w:uiPriority w:val="9"/>
    <w:unhideWhenUsed/>
    <w:qFormat/>
    <w:pPr>
      <w:ind w:left="1080" w:right="45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360"/>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368"/>
      <w:ind w:left="2644" w:right="2660" w:hanging="361"/>
      <w:jc w:val="center"/>
    </w:pPr>
    <w:rPr>
      <w:b/>
      <w:bCs/>
      <w:sz w:val="96"/>
      <w:szCs w:val="96"/>
    </w:rPr>
  </w:style>
  <w:style w:type="paragraph" w:styleId="ListParagraph">
    <w:name w:val="List Paragraph"/>
    <w:basedOn w:val="Normal"/>
    <w:uiPriority w:val="34"/>
    <w:qFormat/>
    <w:pPr>
      <w:ind w:left="1080" w:hanging="720"/>
    </w:pPr>
  </w:style>
  <w:style w:type="paragraph" w:customStyle="1" w:styleId="TableParagraph">
    <w:name w:val="Table Paragraph"/>
    <w:basedOn w:val="Normal"/>
    <w:uiPriority w:val="1"/>
    <w:qFormat/>
    <w:pPr>
      <w:spacing w:line="256" w:lineRule="exact"/>
      <w:ind w:left="50"/>
    </w:pPr>
  </w:style>
  <w:style w:type="character" w:styleId="Hyperlink">
    <w:name w:val="Hyperlink"/>
    <w:basedOn w:val="DefaultParagraphFont"/>
    <w:uiPriority w:val="99"/>
    <w:unhideWhenUsed/>
    <w:rsid w:val="008B37F2"/>
    <w:rPr>
      <w:color w:val="0000FF" w:themeColor="hyperlink"/>
      <w:u w:val="single"/>
    </w:rPr>
  </w:style>
  <w:style w:type="paragraph" w:styleId="Header">
    <w:name w:val="header"/>
    <w:basedOn w:val="Normal"/>
    <w:link w:val="HeaderChar"/>
    <w:uiPriority w:val="99"/>
    <w:unhideWhenUsed/>
    <w:rsid w:val="008B37F2"/>
    <w:pPr>
      <w:tabs>
        <w:tab w:val="center" w:pos="4680"/>
        <w:tab w:val="right" w:pos="9360"/>
      </w:tabs>
    </w:pPr>
  </w:style>
  <w:style w:type="character" w:customStyle="1" w:styleId="HeaderChar">
    <w:name w:val="Header Char"/>
    <w:basedOn w:val="DefaultParagraphFont"/>
    <w:link w:val="Header"/>
    <w:uiPriority w:val="99"/>
    <w:rsid w:val="008B37F2"/>
    <w:rPr>
      <w:rFonts w:ascii="Arial" w:eastAsia="Arial" w:hAnsi="Arial" w:cs="Arial"/>
    </w:rPr>
  </w:style>
  <w:style w:type="paragraph" w:styleId="Footer">
    <w:name w:val="footer"/>
    <w:basedOn w:val="Normal"/>
    <w:link w:val="FooterChar"/>
    <w:uiPriority w:val="99"/>
    <w:unhideWhenUsed/>
    <w:rsid w:val="008B37F2"/>
    <w:pPr>
      <w:tabs>
        <w:tab w:val="center" w:pos="4680"/>
        <w:tab w:val="right" w:pos="9360"/>
      </w:tabs>
    </w:pPr>
  </w:style>
  <w:style w:type="character" w:customStyle="1" w:styleId="FooterChar">
    <w:name w:val="Footer Char"/>
    <w:basedOn w:val="DefaultParagraphFont"/>
    <w:link w:val="Footer"/>
    <w:uiPriority w:val="99"/>
    <w:rsid w:val="008B37F2"/>
    <w:rPr>
      <w:rFonts w:ascii="Arial" w:eastAsia="Arial" w:hAnsi="Arial" w:cs="Arial"/>
    </w:rPr>
  </w:style>
  <w:style w:type="character" w:styleId="CommentReference">
    <w:name w:val="annotation reference"/>
    <w:basedOn w:val="DefaultParagraphFont"/>
    <w:uiPriority w:val="99"/>
    <w:semiHidden/>
    <w:unhideWhenUsed/>
    <w:rsid w:val="00104806"/>
    <w:rPr>
      <w:sz w:val="16"/>
      <w:szCs w:val="16"/>
    </w:rPr>
  </w:style>
  <w:style w:type="paragraph" w:styleId="CommentText">
    <w:name w:val="annotation text"/>
    <w:basedOn w:val="Normal"/>
    <w:link w:val="CommentTextChar"/>
    <w:uiPriority w:val="99"/>
    <w:unhideWhenUsed/>
    <w:rsid w:val="00104806"/>
    <w:rPr>
      <w:sz w:val="20"/>
      <w:szCs w:val="20"/>
    </w:rPr>
  </w:style>
  <w:style w:type="character" w:customStyle="1" w:styleId="CommentTextChar">
    <w:name w:val="Comment Text Char"/>
    <w:basedOn w:val="DefaultParagraphFont"/>
    <w:link w:val="CommentText"/>
    <w:uiPriority w:val="99"/>
    <w:rsid w:val="001048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04806"/>
    <w:rPr>
      <w:b/>
      <w:bCs/>
    </w:rPr>
  </w:style>
  <w:style w:type="character" w:customStyle="1" w:styleId="CommentSubjectChar">
    <w:name w:val="Comment Subject Char"/>
    <w:basedOn w:val="CommentTextChar"/>
    <w:link w:val="CommentSubject"/>
    <w:uiPriority w:val="99"/>
    <w:semiHidden/>
    <w:rsid w:val="0010480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9DF6A2ECAD54B81337F14606D7567" ma:contentTypeVersion="18" ma:contentTypeDescription="Create a new document." ma:contentTypeScope="" ma:versionID="68d4d25dc9d06774603ef8c6da0dcd4d">
  <xsd:schema xmlns:xsd="http://www.w3.org/2001/XMLSchema" xmlns:xs="http://www.w3.org/2001/XMLSchema" xmlns:p="http://schemas.microsoft.com/office/2006/metadata/properties" xmlns:ns2="9d37ba67-f582-4c55-991e-c98cd958ea39" xmlns:ns3="55556fbd-9f38-46fc-a9bf-d7d7d63247e9" xmlns:ns4="8288a1f8-83cf-4b80-aaf8-98e575a96b9e" targetNamespace="http://schemas.microsoft.com/office/2006/metadata/properties" ma:root="true" ma:fieldsID="7f42ac54c968c89c828ce55b23ad0736" ns2:_="" ns3:_="" ns4:_="">
    <xsd:import namespace="9d37ba67-f582-4c55-991e-c98cd958ea39"/>
    <xsd:import namespace="55556fbd-9f38-46fc-a9bf-d7d7d63247e9"/>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7ba67-f582-4c55-991e-c98cd958ea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6fbd-9f38-46fc-a9bf-d7d7d63247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eb275e-526e-4bfd-8fa2-3e46125cee50}" ma:internalName="TaxCatchAll" ma:showField="CatchAllData" ma:web="55556fbd-9f38-46fc-a9bf-d7d7d6324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9d37ba67-f582-4c55-991e-c98cd958ea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BD807-4940-45AE-A2C1-FE4EB96A4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7ba67-f582-4c55-991e-c98cd958ea39"/>
    <ds:schemaRef ds:uri="55556fbd-9f38-46fc-a9bf-d7d7d63247e9"/>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283D6-57E9-4425-8432-BF11767DAA72}">
  <ds:schemaRefs>
    <ds:schemaRef ds:uri="http://schemas.openxmlformats.org/officeDocument/2006/bibliography"/>
  </ds:schemaRefs>
</ds:datastoreItem>
</file>

<file path=customXml/itemProps3.xml><?xml version="1.0" encoding="utf-8"?>
<ds:datastoreItem xmlns:ds="http://schemas.openxmlformats.org/officeDocument/2006/customXml" ds:itemID="{3AA64796-3413-4819-97F1-31CC792EC2FC}">
  <ds:schemaRefs>
    <ds:schemaRef ds:uri="http://purl.org/dc/terms/"/>
    <ds:schemaRef ds:uri="http://schemas.microsoft.com/office/2006/documentManagement/types"/>
    <ds:schemaRef ds:uri="http://purl.org/dc/dcmitype/"/>
    <ds:schemaRef ds:uri="8288a1f8-83cf-4b80-aaf8-98e575a96b9e"/>
    <ds:schemaRef ds:uri="http://www.w3.org/XML/1998/namespace"/>
    <ds:schemaRef ds:uri="http://purl.org/dc/elements/1.1/"/>
    <ds:schemaRef ds:uri="9d37ba67-f582-4c55-991e-c98cd958ea39"/>
    <ds:schemaRef ds:uri="http://schemas.microsoft.com/office/infopath/2007/PartnerControls"/>
    <ds:schemaRef ds:uri="http://schemas.microsoft.com/office/2006/metadata/properties"/>
    <ds:schemaRef ds:uri="http://schemas.openxmlformats.org/package/2006/metadata/core-properties"/>
    <ds:schemaRef ds:uri="55556fbd-9f38-46fc-a9bf-d7d7d63247e9"/>
  </ds:schemaRefs>
</ds:datastoreItem>
</file>

<file path=customXml/itemProps4.xml><?xml version="1.0" encoding="utf-8"?>
<ds:datastoreItem xmlns:ds="http://schemas.openxmlformats.org/officeDocument/2006/customXml" ds:itemID="{54D7ED0D-E208-4C4F-BE7C-3A518804C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8979</Words>
  <Characters>46277</Characters>
  <Application>Microsoft Office Word</Application>
  <DocSecurity>0</DocSecurity>
  <Lines>1248</Lines>
  <Paragraphs>455</Paragraphs>
  <ScaleCrop>false</ScaleCrop>
  <HeadingPairs>
    <vt:vector size="2" baseType="variant">
      <vt:variant>
        <vt:lpstr>Title</vt:lpstr>
      </vt:variant>
      <vt:variant>
        <vt:i4>1</vt:i4>
      </vt:variant>
    </vt:vector>
  </HeadingPairs>
  <TitlesOfParts>
    <vt:vector size="1" baseType="lpstr">
      <vt:lpstr/>
    </vt:vector>
  </TitlesOfParts>
  <Company>Canadian Union of Public Employees</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dburke</dc:creator>
  <cp:lastModifiedBy>Susan Kirchner</cp:lastModifiedBy>
  <cp:revision>4</cp:revision>
  <cp:lastPrinted>2025-11-13T19:53:00Z</cp:lastPrinted>
  <dcterms:created xsi:type="dcterms:W3CDTF">2025-11-13T18:03:00Z</dcterms:created>
  <dcterms:modified xsi:type="dcterms:W3CDTF">2025-11-13T19:56:00Z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0x0101003AC9DF6A2ECAD54B81337F14606D7567</vt:lpwstr>
  </property>
  <property fmtid="{D5CDD505-2E9C-101B-9397-08002B2CF9AE}" pid="3" name="Created">
    <vt:filetime>2024-07-17T00:00:00Z</vt:filetime>
  </property>
  <property fmtid="{D5CDD505-2E9C-101B-9397-08002B2CF9AE}" pid="4" name="Creator">
    <vt:lpwstr>Acrobat PDFMaker 22 for Word</vt:lpwstr>
  </property>
  <property fmtid="{D5CDD505-2E9C-101B-9397-08002B2CF9AE}" pid="5" name="LastSaved">
    <vt:filetime>2025-05-05T00:00:00Z</vt:filetime>
  </property>
  <property fmtid="{D5CDD505-2E9C-101B-9397-08002B2CF9AE}" pid="6" name="MediaServiceImageTags">
    <vt:lpwstr/>
  </property>
  <property fmtid="{D5CDD505-2E9C-101B-9397-08002B2CF9AE}" pid="7" name="Producer">
    <vt:lpwstr>Adobe PDF Library 22.2.223</vt:lpwstr>
  </property>
  <property fmtid="{D5CDD505-2E9C-101B-9397-08002B2CF9AE}" pid="8" name="SourceModified">
    <vt:lpwstr/>
  </property>
  <property fmtid="{D5CDD505-2E9C-101B-9397-08002B2CF9AE}" pid="9" name="GrammarlyDocumentId">
    <vt:lpwstr>6823cc25-75f0-4e33-b245-06c742f6e9b9</vt:lpwstr>
  </property>
</Properties>
</file>